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327F1" w14:textId="25B11093" w:rsidR="005636C0" w:rsidRPr="00040DD6" w:rsidRDefault="007A15B8" w:rsidP="00D51126">
      <w:pPr>
        <w:spacing w:after="0" w:line="240" w:lineRule="auto"/>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РЕПУБЛИКА СРПСКА</w:t>
      </w:r>
    </w:p>
    <w:p w14:paraId="3D300399" w14:textId="4A394B4C" w:rsidR="007A15B8" w:rsidRPr="00040DD6" w:rsidRDefault="008A6314" w:rsidP="00D51126">
      <w:pPr>
        <w:spacing w:after="0" w:line="240" w:lineRule="auto"/>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ВЛАДА</w:t>
      </w:r>
      <w:r w:rsidR="007A15B8" w:rsidRPr="00040DD6">
        <w:rPr>
          <w:rFonts w:ascii="Times New Roman" w:hAnsi="Times New Roman" w:cs="Times New Roman"/>
          <w:b/>
          <w:sz w:val="28"/>
          <w:szCs w:val="28"/>
          <w:lang w:val="sr-Cyrl-BA"/>
        </w:rPr>
        <w:t xml:space="preserve"> </w:t>
      </w:r>
    </w:p>
    <w:p w14:paraId="7606C8A7" w14:textId="77777777" w:rsidR="007A15B8" w:rsidRPr="00040DD6" w:rsidRDefault="007A15B8" w:rsidP="00D51126">
      <w:pPr>
        <w:spacing w:after="0" w:line="240" w:lineRule="auto"/>
        <w:rPr>
          <w:rFonts w:ascii="Times New Roman" w:hAnsi="Times New Roman" w:cs="Times New Roman"/>
          <w:b/>
          <w:sz w:val="28"/>
          <w:szCs w:val="28"/>
          <w:lang w:val="sr-Cyrl-BA"/>
        </w:rPr>
      </w:pPr>
    </w:p>
    <w:p w14:paraId="7F1D3284" w14:textId="6E41D59E" w:rsidR="007A15B8" w:rsidRPr="00040DD6" w:rsidRDefault="007A15B8" w:rsidP="00D51126">
      <w:pPr>
        <w:spacing w:after="0" w:line="240" w:lineRule="auto"/>
        <w:rPr>
          <w:rFonts w:ascii="Times New Roman" w:hAnsi="Times New Roman" w:cs="Times New Roman"/>
          <w:b/>
          <w:sz w:val="28"/>
          <w:szCs w:val="28"/>
          <w:lang w:val="sr-Cyrl-BA"/>
        </w:rPr>
      </w:pPr>
    </w:p>
    <w:p w14:paraId="1E27E592" w14:textId="50C6DB18" w:rsidR="007A15B8" w:rsidRPr="00040DD6" w:rsidRDefault="00E84D9C" w:rsidP="00D51126">
      <w:pPr>
        <w:spacing w:after="0" w:line="240" w:lineRule="auto"/>
        <w:jc w:val="right"/>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ПРИЈЕДЛОГ</w:t>
      </w:r>
    </w:p>
    <w:p w14:paraId="32C8A01A" w14:textId="77777777" w:rsidR="00D51126" w:rsidRPr="00040DD6" w:rsidRDefault="00D51126" w:rsidP="00D51126">
      <w:pPr>
        <w:spacing w:after="0" w:line="240" w:lineRule="auto"/>
        <w:jc w:val="center"/>
        <w:rPr>
          <w:rFonts w:ascii="Times New Roman" w:hAnsi="Times New Roman" w:cs="Times New Roman"/>
          <w:b/>
          <w:sz w:val="28"/>
          <w:szCs w:val="28"/>
          <w:lang w:val="sr-Cyrl-BA"/>
        </w:rPr>
      </w:pPr>
    </w:p>
    <w:p w14:paraId="497A8D36" w14:textId="77777777" w:rsidR="00D51126" w:rsidRPr="00040DD6" w:rsidRDefault="00D51126" w:rsidP="00D51126">
      <w:pPr>
        <w:spacing w:after="0" w:line="240" w:lineRule="auto"/>
        <w:jc w:val="center"/>
        <w:rPr>
          <w:rFonts w:ascii="Times New Roman" w:hAnsi="Times New Roman" w:cs="Times New Roman"/>
          <w:b/>
          <w:sz w:val="28"/>
          <w:szCs w:val="28"/>
          <w:lang w:val="sr-Cyrl-BA"/>
        </w:rPr>
      </w:pPr>
    </w:p>
    <w:p w14:paraId="69CC3374" w14:textId="77777777" w:rsidR="00D51126" w:rsidRPr="00040DD6" w:rsidRDefault="00D51126" w:rsidP="00D51126">
      <w:pPr>
        <w:spacing w:after="0" w:line="240" w:lineRule="auto"/>
        <w:jc w:val="center"/>
        <w:rPr>
          <w:rFonts w:ascii="Times New Roman" w:hAnsi="Times New Roman" w:cs="Times New Roman"/>
          <w:b/>
          <w:sz w:val="28"/>
          <w:szCs w:val="28"/>
          <w:lang w:val="sr-Cyrl-BA"/>
        </w:rPr>
      </w:pPr>
    </w:p>
    <w:p w14:paraId="53CDD321" w14:textId="77777777" w:rsidR="00D51126" w:rsidRPr="00040DD6" w:rsidRDefault="00D51126" w:rsidP="00D51126">
      <w:pPr>
        <w:spacing w:after="0" w:line="240" w:lineRule="auto"/>
        <w:jc w:val="center"/>
        <w:rPr>
          <w:rFonts w:ascii="Times New Roman" w:hAnsi="Times New Roman" w:cs="Times New Roman"/>
          <w:b/>
          <w:sz w:val="28"/>
          <w:szCs w:val="28"/>
          <w:lang w:val="sr-Cyrl-BA"/>
        </w:rPr>
      </w:pPr>
    </w:p>
    <w:p w14:paraId="42D0C491" w14:textId="77777777" w:rsidR="00D51126" w:rsidRPr="00040DD6" w:rsidRDefault="00D51126" w:rsidP="00D51126">
      <w:pPr>
        <w:spacing w:after="0" w:line="240" w:lineRule="auto"/>
        <w:jc w:val="center"/>
        <w:rPr>
          <w:rFonts w:ascii="Times New Roman" w:hAnsi="Times New Roman" w:cs="Times New Roman"/>
          <w:b/>
          <w:sz w:val="28"/>
          <w:szCs w:val="28"/>
          <w:lang w:val="sr-Cyrl-BA"/>
        </w:rPr>
      </w:pPr>
    </w:p>
    <w:p w14:paraId="6C7CB3A8" w14:textId="77777777" w:rsidR="00D51126" w:rsidRPr="00040DD6" w:rsidRDefault="00D51126" w:rsidP="00D51126">
      <w:pPr>
        <w:spacing w:after="0" w:line="240" w:lineRule="auto"/>
        <w:jc w:val="center"/>
        <w:rPr>
          <w:rFonts w:ascii="Times New Roman" w:hAnsi="Times New Roman" w:cs="Times New Roman"/>
          <w:b/>
          <w:sz w:val="28"/>
          <w:szCs w:val="28"/>
          <w:lang w:val="sr-Cyrl-BA"/>
        </w:rPr>
      </w:pPr>
    </w:p>
    <w:p w14:paraId="6A2B1C26" w14:textId="68333D66" w:rsidR="00D51126" w:rsidRPr="00040DD6" w:rsidRDefault="00D51126" w:rsidP="00D51126">
      <w:pPr>
        <w:spacing w:after="0" w:line="240" w:lineRule="auto"/>
        <w:jc w:val="center"/>
        <w:rPr>
          <w:rFonts w:ascii="Times New Roman" w:hAnsi="Times New Roman" w:cs="Times New Roman"/>
          <w:b/>
          <w:sz w:val="28"/>
          <w:szCs w:val="28"/>
          <w:lang w:val="sr-Cyrl-BA"/>
        </w:rPr>
      </w:pPr>
    </w:p>
    <w:p w14:paraId="10C75E8E" w14:textId="77777777" w:rsidR="00D51126" w:rsidRPr="00040DD6" w:rsidRDefault="00D51126" w:rsidP="00D51126">
      <w:pPr>
        <w:spacing w:after="0" w:line="240" w:lineRule="auto"/>
        <w:jc w:val="center"/>
        <w:rPr>
          <w:rFonts w:ascii="Times New Roman" w:hAnsi="Times New Roman" w:cs="Times New Roman"/>
          <w:b/>
          <w:sz w:val="28"/>
          <w:szCs w:val="28"/>
          <w:lang w:val="sr-Cyrl-BA"/>
        </w:rPr>
      </w:pPr>
    </w:p>
    <w:p w14:paraId="4A362AFE" w14:textId="77777777" w:rsidR="00D51126" w:rsidRPr="00040DD6" w:rsidRDefault="00D51126" w:rsidP="00D51126">
      <w:pPr>
        <w:spacing w:after="0" w:line="240" w:lineRule="auto"/>
        <w:jc w:val="center"/>
        <w:rPr>
          <w:rFonts w:ascii="Times New Roman" w:hAnsi="Times New Roman" w:cs="Times New Roman"/>
          <w:b/>
          <w:sz w:val="28"/>
          <w:szCs w:val="28"/>
          <w:lang w:val="sr-Cyrl-BA"/>
        </w:rPr>
      </w:pPr>
    </w:p>
    <w:p w14:paraId="2584274D" w14:textId="77777777" w:rsidR="00D51126" w:rsidRPr="00040DD6" w:rsidRDefault="00D51126" w:rsidP="00D51126">
      <w:pPr>
        <w:spacing w:after="0" w:line="240" w:lineRule="auto"/>
        <w:jc w:val="center"/>
        <w:rPr>
          <w:rFonts w:ascii="Times New Roman" w:hAnsi="Times New Roman" w:cs="Times New Roman"/>
          <w:b/>
          <w:sz w:val="28"/>
          <w:szCs w:val="28"/>
          <w:lang w:val="sr-Cyrl-BA"/>
        </w:rPr>
      </w:pPr>
    </w:p>
    <w:p w14:paraId="2C56A0A1" w14:textId="77777777" w:rsidR="00D51126" w:rsidRPr="00040DD6" w:rsidRDefault="00D51126" w:rsidP="00D51126">
      <w:pPr>
        <w:spacing w:after="0" w:line="240" w:lineRule="auto"/>
        <w:jc w:val="center"/>
        <w:rPr>
          <w:rFonts w:ascii="Times New Roman" w:hAnsi="Times New Roman" w:cs="Times New Roman"/>
          <w:b/>
          <w:sz w:val="28"/>
          <w:szCs w:val="28"/>
          <w:lang w:val="sr-Cyrl-BA"/>
        </w:rPr>
      </w:pPr>
    </w:p>
    <w:p w14:paraId="17048E7F" w14:textId="77777777" w:rsidR="00D51126" w:rsidRPr="00040DD6" w:rsidRDefault="00D51126" w:rsidP="00D51126">
      <w:pPr>
        <w:spacing w:after="0" w:line="240" w:lineRule="auto"/>
        <w:jc w:val="center"/>
        <w:rPr>
          <w:rFonts w:ascii="Times New Roman" w:hAnsi="Times New Roman" w:cs="Times New Roman"/>
          <w:b/>
          <w:sz w:val="28"/>
          <w:szCs w:val="28"/>
          <w:lang w:val="sr-Cyrl-BA"/>
        </w:rPr>
      </w:pPr>
    </w:p>
    <w:p w14:paraId="3391A6E2" w14:textId="125D0E91" w:rsidR="00EE6A24" w:rsidRPr="00040DD6" w:rsidRDefault="007A15B8" w:rsidP="00D51126">
      <w:pPr>
        <w:spacing w:after="0" w:line="240" w:lineRule="auto"/>
        <w:jc w:val="center"/>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ЗАКОН</w:t>
      </w:r>
    </w:p>
    <w:p w14:paraId="169E9886" w14:textId="7C5544EB" w:rsidR="007A15B8" w:rsidRPr="00040DD6" w:rsidRDefault="007A15B8" w:rsidP="00D51126">
      <w:pPr>
        <w:spacing w:after="0" w:line="240" w:lineRule="auto"/>
        <w:jc w:val="center"/>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О УЧЕНИЧКОМ СТАНДАРДУ</w:t>
      </w:r>
    </w:p>
    <w:p w14:paraId="5D4DFE5B" w14:textId="77777777" w:rsidR="007A15B8" w:rsidRPr="00040DD6" w:rsidRDefault="007A15B8" w:rsidP="00D51126">
      <w:pPr>
        <w:spacing w:after="0" w:line="240" w:lineRule="auto"/>
        <w:rPr>
          <w:rFonts w:ascii="Times New Roman" w:hAnsi="Times New Roman" w:cs="Times New Roman"/>
          <w:b/>
          <w:sz w:val="28"/>
          <w:szCs w:val="28"/>
          <w:lang w:val="sr-Cyrl-BA"/>
        </w:rPr>
      </w:pPr>
    </w:p>
    <w:p w14:paraId="1423D34F"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3D6E46E8"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4AA2F784"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68FE567F"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00493449"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13678873"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05EA528A"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096D20CE"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3A902C00"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47F4CBA1"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1534C46B"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24600A0D"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136E4BA6"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0958D841" w14:textId="77777777" w:rsidR="007A15B8" w:rsidRPr="00040DD6" w:rsidRDefault="007A15B8" w:rsidP="00D51126">
      <w:pPr>
        <w:spacing w:after="0" w:line="240" w:lineRule="auto"/>
        <w:rPr>
          <w:rFonts w:ascii="Times New Roman" w:hAnsi="Times New Roman" w:cs="Times New Roman"/>
          <w:b/>
          <w:sz w:val="24"/>
          <w:szCs w:val="24"/>
          <w:lang w:val="sr-Cyrl-BA"/>
        </w:rPr>
      </w:pPr>
    </w:p>
    <w:p w14:paraId="306CEAE3" w14:textId="77777777" w:rsidR="008E0B62" w:rsidRPr="00040DD6" w:rsidRDefault="008E0B62" w:rsidP="00D51126">
      <w:pPr>
        <w:spacing w:after="0" w:line="240" w:lineRule="auto"/>
        <w:rPr>
          <w:rFonts w:ascii="Times New Roman" w:hAnsi="Times New Roman" w:cs="Times New Roman"/>
          <w:b/>
          <w:sz w:val="24"/>
          <w:szCs w:val="24"/>
          <w:lang w:val="sr-Cyrl-BA"/>
        </w:rPr>
      </w:pPr>
    </w:p>
    <w:p w14:paraId="5D7BE5EC" w14:textId="6C641C91" w:rsidR="008E0B62" w:rsidRPr="00040DD6" w:rsidRDefault="008E0B62" w:rsidP="00D51126">
      <w:pPr>
        <w:spacing w:after="0" w:line="240" w:lineRule="auto"/>
        <w:rPr>
          <w:rFonts w:ascii="Times New Roman" w:hAnsi="Times New Roman" w:cs="Times New Roman"/>
          <w:b/>
          <w:sz w:val="24"/>
          <w:szCs w:val="24"/>
          <w:lang w:val="sr-Cyrl-BA"/>
        </w:rPr>
      </w:pPr>
    </w:p>
    <w:p w14:paraId="57A8D3B2" w14:textId="41D5DF87" w:rsidR="00D51126" w:rsidRPr="00040DD6" w:rsidRDefault="00D51126" w:rsidP="00D51126">
      <w:pPr>
        <w:spacing w:after="0" w:line="240" w:lineRule="auto"/>
        <w:rPr>
          <w:rFonts w:ascii="Times New Roman" w:hAnsi="Times New Roman" w:cs="Times New Roman"/>
          <w:b/>
          <w:sz w:val="24"/>
          <w:szCs w:val="24"/>
          <w:lang w:val="sr-Cyrl-BA"/>
        </w:rPr>
      </w:pPr>
    </w:p>
    <w:p w14:paraId="44ED1C14" w14:textId="575B0388" w:rsidR="008A6314" w:rsidRPr="00040DD6" w:rsidRDefault="008A6314" w:rsidP="00D51126">
      <w:pPr>
        <w:spacing w:after="0" w:line="240" w:lineRule="auto"/>
        <w:rPr>
          <w:rFonts w:ascii="Times New Roman" w:hAnsi="Times New Roman" w:cs="Times New Roman"/>
          <w:b/>
          <w:sz w:val="24"/>
          <w:szCs w:val="24"/>
          <w:lang w:val="sr-Cyrl-BA"/>
        </w:rPr>
      </w:pPr>
    </w:p>
    <w:p w14:paraId="59A35132" w14:textId="696ECE5E" w:rsidR="008A6314" w:rsidRPr="00040DD6" w:rsidRDefault="008A6314" w:rsidP="00D51126">
      <w:pPr>
        <w:spacing w:after="0" w:line="240" w:lineRule="auto"/>
        <w:rPr>
          <w:rFonts w:ascii="Times New Roman" w:hAnsi="Times New Roman" w:cs="Times New Roman"/>
          <w:b/>
          <w:sz w:val="24"/>
          <w:szCs w:val="24"/>
          <w:lang w:val="sr-Cyrl-BA"/>
        </w:rPr>
      </w:pPr>
    </w:p>
    <w:p w14:paraId="5AEFD8DE" w14:textId="77777777" w:rsidR="008A6314" w:rsidRPr="00040DD6" w:rsidRDefault="008A6314" w:rsidP="00D51126">
      <w:pPr>
        <w:spacing w:after="0" w:line="240" w:lineRule="auto"/>
        <w:rPr>
          <w:rFonts w:ascii="Times New Roman" w:hAnsi="Times New Roman" w:cs="Times New Roman"/>
          <w:b/>
          <w:sz w:val="24"/>
          <w:szCs w:val="24"/>
          <w:lang w:val="sr-Cyrl-BA"/>
        </w:rPr>
      </w:pPr>
    </w:p>
    <w:p w14:paraId="3C5DEC65" w14:textId="7A42BBFA" w:rsidR="00D51126" w:rsidRPr="00040DD6" w:rsidRDefault="00D51126" w:rsidP="00D51126">
      <w:pPr>
        <w:spacing w:after="0" w:line="240" w:lineRule="auto"/>
        <w:rPr>
          <w:rFonts w:ascii="Times New Roman" w:hAnsi="Times New Roman" w:cs="Times New Roman"/>
          <w:b/>
          <w:sz w:val="24"/>
          <w:szCs w:val="24"/>
          <w:lang w:val="sr-Cyrl-BA"/>
        </w:rPr>
      </w:pPr>
    </w:p>
    <w:p w14:paraId="6D325C21" w14:textId="77777777" w:rsidR="00D51126" w:rsidRPr="00040DD6" w:rsidRDefault="00D51126" w:rsidP="00D51126">
      <w:pPr>
        <w:spacing w:after="0" w:line="240" w:lineRule="auto"/>
        <w:rPr>
          <w:rFonts w:ascii="Times New Roman" w:hAnsi="Times New Roman" w:cs="Times New Roman"/>
          <w:b/>
          <w:sz w:val="24"/>
          <w:szCs w:val="24"/>
          <w:lang w:val="sr-Cyrl-BA"/>
        </w:rPr>
      </w:pPr>
    </w:p>
    <w:p w14:paraId="7530784E" w14:textId="258DBB5F" w:rsidR="008E0B62" w:rsidRPr="00040DD6" w:rsidRDefault="00EE6A24" w:rsidP="00D51126">
      <w:pPr>
        <w:spacing w:after="0" w:line="240" w:lineRule="auto"/>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t>Бања Лука</w:t>
      </w:r>
      <w:r w:rsidR="00540781" w:rsidRPr="00040DD6">
        <w:rPr>
          <w:rFonts w:ascii="Times New Roman" w:hAnsi="Times New Roman" w:cs="Times New Roman"/>
          <w:b/>
          <w:sz w:val="24"/>
          <w:szCs w:val="24"/>
          <w:lang w:val="sr-Cyrl-BA"/>
        </w:rPr>
        <w:t xml:space="preserve">, </w:t>
      </w:r>
      <w:r w:rsidR="00A17A7F" w:rsidRPr="00040DD6">
        <w:rPr>
          <w:rFonts w:ascii="Times New Roman" w:hAnsi="Times New Roman" w:cs="Times New Roman"/>
          <w:b/>
          <w:color w:val="000000" w:themeColor="text1"/>
          <w:sz w:val="24"/>
          <w:szCs w:val="24"/>
          <w:lang w:val="sr-Cyrl-BA"/>
        </w:rPr>
        <w:t>новембар</w:t>
      </w:r>
      <w:r w:rsidR="00D51126" w:rsidRPr="00040DD6">
        <w:rPr>
          <w:rFonts w:ascii="Times New Roman" w:hAnsi="Times New Roman" w:cs="Times New Roman"/>
          <w:b/>
          <w:color w:val="000000" w:themeColor="text1"/>
          <w:sz w:val="24"/>
          <w:szCs w:val="24"/>
          <w:lang w:val="sr-Cyrl-BA"/>
        </w:rPr>
        <w:t xml:space="preserve"> </w:t>
      </w:r>
      <w:r w:rsidR="007A15B8" w:rsidRPr="00040DD6">
        <w:rPr>
          <w:rFonts w:ascii="Times New Roman" w:hAnsi="Times New Roman" w:cs="Times New Roman"/>
          <w:b/>
          <w:sz w:val="24"/>
          <w:szCs w:val="24"/>
          <w:lang w:val="sr-Cyrl-BA"/>
        </w:rPr>
        <w:t xml:space="preserve">2024. </w:t>
      </w:r>
      <w:r w:rsidRPr="00040DD6">
        <w:rPr>
          <w:rFonts w:ascii="Times New Roman" w:hAnsi="Times New Roman" w:cs="Times New Roman"/>
          <w:b/>
          <w:sz w:val="24"/>
          <w:szCs w:val="24"/>
          <w:lang w:val="sr-Cyrl-BA"/>
        </w:rPr>
        <w:t>године</w:t>
      </w:r>
    </w:p>
    <w:p w14:paraId="00AF3374" w14:textId="5C55A18F" w:rsidR="00D51126" w:rsidRPr="00040DD6" w:rsidRDefault="00D51126" w:rsidP="00D51126">
      <w:pPr>
        <w:spacing w:after="0" w:line="240" w:lineRule="auto"/>
        <w:rPr>
          <w:rFonts w:ascii="Times New Roman" w:hAnsi="Times New Roman" w:cs="Times New Roman"/>
          <w:b/>
          <w:sz w:val="24"/>
          <w:szCs w:val="24"/>
          <w:lang w:val="sr-Cyrl-BA"/>
        </w:rPr>
      </w:pPr>
    </w:p>
    <w:p w14:paraId="5C23E289" w14:textId="67B6832D" w:rsidR="00D51126" w:rsidRPr="00040DD6" w:rsidRDefault="00D51126">
      <w:pPr>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br w:type="page"/>
      </w:r>
    </w:p>
    <w:p w14:paraId="5FD33448" w14:textId="3F5974A8" w:rsidR="00D51126" w:rsidRPr="00040DD6" w:rsidRDefault="00D85B43" w:rsidP="00F837A0">
      <w:pPr>
        <w:spacing w:after="0" w:line="240" w:lineRule="auto"/>
        <w:jc w:val="right"/>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lastRenderedPageBreak/>
        <w:t>Приједлог</w:t>
      </w:r>
    </w:p>
    <w:p w14:paraId="7D9D9824" w14:textId="33168EC3" w:rsidR="00EE6A24" w:rsidRPr="00040DD6" w:rsidRDefault="00EE6A24" w:rsidP="00D51126">
      <w:pPr>
        <w:spacing w:after="0" w:line="240" w:lineRule="auto"/>
        <w:jc w:val="right"/>
        <w:rPr>
          <w:rFonts w:ascii="Times New Roman" w:hAnsi="Times New Roman" w:cs="Times New Roman"/>
          <w:b/>
          <w:sz w:val="28"/>
          <w:szCs w:val="28"/>
          <w:lang w:val="sr-Cyrl-BA"/>
        </w:rPr>
      </w:pPr>
    </w:p>
    <w:p w14:paraId="147359FB" w14:textId="77777777" w:rsidR="00D51126" w:rsidRPr="00040DD6" w:rsidRDefault="00D51126" w:rsidP="00D51126">
      <w:pPr>
        <w:pStyle w:val="Heading1"/>
        <w:spacing w:before="0" w:line="240" w:lineRule="auto"/>
        <w:jc w:val="center"/>
        <w:rPr>
          <w:rFonts w:ascii="Times New Roman" w:hAnsi="Times New Roman" w:cs="Times New Roman"/>
          <w:b/>
          <w:color w:val="auto"/>
          <w:sz w:val="28"/>
          <w:szCs w:val="28"/>
          <w:lang w:val="sr-Cyrl-BA"/>
        </w:rPr>
      </w:pPr>
    </w:p>
    <w:p w14:paraId="133CAE70" w14:textId="77777777" w:rsidR="00D51126" w:rsidRPr="00040DD6" w:rsidRDefault="00D51126" w:rsidP="00D51126">
      <w:pPr>
        <w:pStyle w:val="Heading1"/>
        <w:spacing w:before="0" w:line="240" w:lineRule="auto"/>
        <w:jc w:val="center"/>
        <w:rPr>
          <w:rFonts w:ascii="Times New Roman" w:hAnsi="Times New Roman" w:cs="Times New Roman"/>
          <w:b/>
          <w:color w:val="auto"/>
          <w:sz w:val="28"/>
          <w:szCs w:val="28"/>
          <w:lang w:val="sr-Cyrl-BA"/>
        </w:rPr>
      </w:pPr>
    </w:p>
    <w:p w14:paraId="64FEE837" w14:textId="284FAA15" w:rsidR="00EE6A24" w:rsidRPr="00040DD6" w:rsidRDefault="00EE6A24" w:rsidP="00D51126">
      <w:pPr>
        <w:pStyle w:val="Heading1"/>
        <w:spacing w:before="0" w:line="240" w:lineRule="auto"/>
        <w:jc w:val="center"/>
        <w:rPr>
          <w:rFonts w:ascii="Times New Roman" w:hAnsi="Times New Roman" w:cs="Times New Roman"/>
          <w:b/>
          <w:color w:val="auto"/>
          <w:sz w:val="28"/>
          <w:szCs w:val="28"/>
          <w:lang w:val="sr-Cyrl-BA"/>
        </w:rPr>
      </w:pPr>
      <w:r w:rsidRPr="00040DD6">
        <w:rPr>
          <w:rFonts w:ascii="Times New Roman" w:hAnsi="Times New Roman" w:cs="Times New Roman"/>
          <w:b/>
          <w:color w:val="auto"/>
          <w:sz w:val="28"/>
          <w:szCs w:val="28"/>
          <w:lang w:val="sr-Cyrl-BA"/>
        </w:rPr>
        <w:t xml:space="preserve">ЗАКОН </w:t>
      </w:r>
    </w:p>
    <w:p w14:paraId="6C5B3CC7" w14:textId="376C446B" w:rsidR="00685F7D" w:rsidRPr="00040DD6" w:rsidRDefault="00685F7D" w:rsidP="00D51126">
      <w:pPr>
        <w:spacing w:after="0" w:line="240" w:lineRule="auto"/>
        <w:jc w:val="center"/>
        <w:rPr>
          <w:rFonts w:ascii="Times New Roman" w:hAnsi="Times New Roman" w:cs="Times New Roman"/>
          <w:b/>
          <w:sz w:val="28"/>
          <w:szCs w:val="28"/>
          <w:lang w:val="sr-Cyrl-BA"/>
        </w:rPr>
      </w:pPr>
      <w:r w:rsidRPr="00040DD6">
        <w:rPr>
          <w:rFonts w:ascii="Times New Roman" w:hAnsi="Times New Roman" w:cs="Times New Roman"/>
          <w:b/>
          <w:sz w:val="28"/>
          <w:szCs w:val="28"/>
          <w:lang w:val="sr-Cyrl-BA"/>
        </w:rPr>
        <w:t>О</w:t>
      </w:r>
      <w:r w:rsidR="00D51126" w:rsidRPr="00040DD6">
        <w:rPr>
          <w:rFonts w:ascii="Times New Roman" w:hAnsi="Times New Roman" w:cs="Times New Roman"/>
          <w:b/>
          <w:sz w:val="28"/>
          <w:szCs w:val="28"/>
          <w:lang w:val="sr-Cyrl-BA"/>
        </w:rPr>
        <w:t xml:space="preserve"> </w:t>
      </w:r>
      <w:r w:rsidRPr="00040DD6">
        <w:rPr>
          <w:rFonts w:ascii="Times New Roman" w:hAnsi="Times New Roman" w:cs="Times New Roman"/>
          <w:b/>
          <w:sz w:val="28"/>
          <w:szCs w:val="28"/>
          <w:lang w:val="sr-Cyrl-BA"/>
        </w:rPr>
        <w:t>УЧЕНИЧКОМ</w:t>
      </w:r>
      <w:r w:rsidR="00D51126" w:rsidRPr="00040DD6">
        <w:rPr>
          <w:rFonts w:ascii="Times New Roman" w:hAnsi="Times New Roman" w:cs="Times New Roman"/>
          <w:b/>
          <w:sz w:val="28"/>
          <w:szCs w:val="28"/>
          <w:lang w:val="sr-Cyrl-BA"/>
        </w:rPr>
        <w:t xml:space="preserve"> </w:t>
      </w:r>
      <w:r w:rsidRPr="00040DD6">
        <w:rPr>
          <w:rFonts w:ascii="Times New Roman" w:hAnsi="Times New Roman" w:cs="Times New Roman"/>
          <w:b/>
          <w:sz w:val="28"/>
          <w:szCs w:val="28"/>
          <w:lang w:val="sr-Cyrl-BA"/>
        </w:rPr>
        <w:t>СТАНДАРДУ</w:t>
      </w:r>
    </w:p>
    <w:p w14:paraId="6D89D98E" w14:textId="19FCCB1E" w:rsidR="00685F7D" w:rsidRPr="00040DD6" w:rsidRDefault="00685F7D" w:rsidP="00D51126">
      <w:pPr>
        <w:spacing w:after="0" w:line="240" w:lineRule="auto"/>
        <w:rPr>
          <w:rFonts w:ascii="Times New Roman" w:hAnsi="Times New Roman" w:cs="Times New Roman"/>
          <w:b/>
          <w:sz w:val="28"/>
          <w:szCs w:val="28"/>
          <w:lang w:val="sr-Cyrl-BA"/>
        </w:rPr>
      </w:pPr>
    </w:p>
    <w:p w14:paraId="1208FBDE" w14:textId="77777777" w:rsidR="00D51126" w:rsidRPr="00040DD6" w:rsidRDefault="00D51126" w:rsidP="00D51126">
      <w:pPr>
        <w:spacing w:after="0" w:line="240" w:lineRule="auto"/>
        <w:rPr>
          <w:rFonts w:ascii="Times New Roman" w:hAnsi="Times New Roman" w:cs="Times New Roman"/>
          <w:b/>
          <w:sz w:val="24"/>
          <w:szCs w:val="24"/>
          <w:lang w:val="sr-Cyrl-BA"/>
        </w:rPr>
      </w:pPr>
    </w:p>
    <w:p w14:paraId="5F8445EA" w14:textId="588E4521" w:rsidR="00D2409E" w:rsidRPr="00040DD6" w:rsidRDefault="00D2409E" w:rsidP="00D51126">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ГЛАВА I</w:t>
      </w:r>
    </w:p>
    <w:p w14:paraId="707B0C54" w14:textId="5BD71955" w:rsidR="007A15B8" w:rsidRPr="00040DD6" w:rsidRDefault="009052C7" w:rsidP="00D51126">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ОСНОВНЕ ОДРЕДБЕ</w:t>
      </w:r>
    </w:p>
    <w:p w14:paraId="20BCC99A" w14:textId="77777777" w:rsidR="00297FFD" w:rsidRPr="00040DD6" w:rsidRDefault="00297FFD" w:rsidP="00D51126">
      <w:pPr>
        <w:spacing w:after="0" w:line="240" w:lineRule="auto"/>
        <w:rPr>
          <w:rFonts w:ascii="Times New Roman" w:hAnsi="Times New Roman" w:cs="Times New Roman"/>
          <w:b/>
          <w:sz w:val="24"/>
          <w:szCs w:val="24"/>
          <w:lang w:val="sr-Cyrl-BA"/>
        </w:rPr>
      </w:pPr>
    </w:p>
    <w:p w14:paraId="65F3AB1E" w14:textId="77777777" w:rsidR="00F9070F" w:rsidRPr="00040DD6" w:rsidRDefault="00F9070F" w:rsidP="00D51126">
      <w:pPr>
        <w:spacing w:after="0" w:line="240" w:lineRule="auto"/>
        <w:rPr>
          <w:rFonts w:ascii="Times New Roman" w:hAnsi="Times New Roman" w:cs="Times New Roman"/>
          <w:sz w:val="24"/>
          <w:szCs w:val="24"/>
          <w:lang w:val="sr-Cyrl-BA"/>
        </w:rPr>
      </w:pPr>
    </w:p>
    <w:p w14:paraId="5ABD7F59" w14:textId="15C7B0F2" w:rsidR="009052C7" w:rsidRPr="00040DD6" w:rsidRDefault="009052C7"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w:t>
      </w:r>
      <w:r w:rsidR="00EB55A0" w:rsidRPr="00040DD6">
        <w:rPr>
          <w:rFonts w:ascii="Times New Roman" w:hAnsi="Times New Roman" w:cs="Times New Roman"/>
          <w:sz w:val="24"/>
          <w:szCs w:val="24"/>
          <w:lang w:val="sr-Cyrl-BA"/>
        </w:rPr>
        <w:t>лан 1.</w:t>
      </w:r>
    </w:p>
    <w:p w14:paraId="28DBE5AB"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32CB5B31" w14:textId="238DB04D" w:rsidR="00845DB5" w:rsidRPr="00040DD6" w:rsidRDefault="00845DB5"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Овим законом уређују се пр</w:t>
      </w:r>
      <w:r w:rsidR="008F705A" w:rsidRPr="00040DD6">
        <w:rPr>
          <w:rFonts w:ascii="Times New Roman" w:hAnsi="Times New Roman" w:cs="Times New Roman"/>
          <w:sz w:val="24"/>
          <w:szCs w:val="24"/>
          <w:lang w:val="sr-Cyrl-BA"/>
        </w:rPr>
        <w:t>ава и</w:t>
      </w:r>
      <w:r w:rsidR="00812370" w:rsidRPr="00040DD6">
        <w:rPr>
          <w:rFonts w:ascii="Times New Roman" w:hAnsi="Times New Roman" w:cs="Times New Roman"/>
          <w:sz w:val="24"/>
          <w:szCs w:val="24"/>
          <w:lang w:val="sr-Cyrl-BA"/>
        </w:rPr>
        <w:t xml:space="preserve"> </w:t>
      </w:r>
      <w:r w:rsidR="008F705A" w:rsidRPr="00040DD6">
        <w:rPr>
          <w:rFonts w:ascii="Times New Roman" w:hAnsi="Times New Roman" w:cs="Times New Roman"/>
          <w:sz w:val="24"/>
          <w:szCs w:val="24"/>
          <w:lang w:val="sr-Cyrl-BA"/>
        </w:rPr>
        <w:t>обавезе</w:t>
      </w:r>
      <w:r w:rsidRPr="00040DD6">
        <w:rPr>
          <w:rFonts w:ascii="Times New Roman" w:hAnsi="Times New Roman" w:cs="Times New Roman"/>
          <w:sz w:val="24"/>
          <w:szCs w:val="24"/>
          <w:lang w:val="sr-Cyrl-BA"/>
        </w:rPr>
        <w:t xml:space="preserve"> ученика у области уче</w:t>
      </w:r>
      <w:r w:rsidR="000F5CB1" w:rsidRPr="00040DD6">
        <w:rPr>
          <w:rFonts w:ascii="Times New Roman" w:hAnsi="Times New Roman" w:cs="Times New Roman"/>
          <w:sz w:val="24"/>
          <w:szCs w:val="24"/>
          <w:lang w:val="sr-Cyrl-BA"/>
        </w:rPr>
        <w:t>ничког стандарда, оснивање</w:t>
      </w:r>
      <w:r w:rsidRPr="00040DD6">
        <w:rPr>
          <w:rFonts w:ascii="Times New Roman" w:hAnsi="Times New Roman" w:cs="Times New Roman"/>
          <w:sz w:val="24"/>
          <w:szCs w:val="24"/>
          <w:lang w:val="sr-Cyrl-BA"/>
        </w:rPr>
        <w:t xml:space="preserve"> установа ученичког стандарда (у даљем тексту: установа), органи</w:t>
      </w:r>
      <w:r w:rsidR="00C5226A" w:rsidRPr="00040DD6">
        <w:rPr>
          <w:rFonts w:ascii="Times New Roman" w:hAnsi="Times New Roman" w:cs="Times New Roman"/>
          <w:sz w:val="24"/>
          <w:szCs w:val="24"/>
          <w:lang w:val="sr-Cyrl-BA"/>
        </w:rPr>
        <w:t>зација и рад</w:t>
      </w:r>
      <w:r w:rsidRPr="00040DD6">
        <w:rPr>
          <w:rFonts w:ascii="Times New Roman" w:hAnsi="Times New Roman" w:cs="Times New Roman"/>
          <w:sz w:val="24"/>
          <w:szCs w:val="24"/>
          <w:lang w:val="sr-Cyrl-BA"/>
        </w:rPr>
        <w:t xml:space="preserve"> установа ученичког стандарда</w:t>
      </w:r>
      <w:r w:rsidR="00C5226A" w:rsidRPr="00040DD6">
        <w:rPr>
          <w:rFonts w:ascii="Times New Roman" w:hAnsi="Times New Roman" w:cs="Times New Roman"/>
          <w:sz w:val="24"/>
          <w:szCs w:val="24"/>
          <w:lang w:val="sr-Cyrl-BA"/>
        </w:rPr>
        <w:t>,</w:t>
      </w:r>
      <w:r w:rsidR="00100ACC" w:rsidRPr="00040DD6">
        <w:rPr>
          <w:rFonts w:ascii="Times New Roman" w:hAnsi="Times New Roman" w:cs="Times New Roman"/>
          <w:sz w:val="24"/>
          <w:szCs w:val="24"/>
          <w:lang w:val="sr-Cyrl-BA"/>
        </w:rPr>
        <w:t xml:space="preserve"> обавезе и одговорности запослених у установама,</w:t>
      </w:r>
      <w:r w:rsidR="00C5226A" w:rsidRPr="00040DD6">
        <w:rPr>
          <w:rFonts w:ascii="Times New Roman" w:hAnsi="Times New Roman" w:cs="Times New Roman"/>
          <w:sz w:val="24"/>
          <w:szCs w:val="24"/>
          <w:lang w:val="sr-Cyrl-BA"/>
        </w:rPr>
        <w:t xml:space="preserve"> финансирање </w:t>
      </w:r>
      <w:r w:rsidR="00A374A9" w:rsidRPr="00040DD6">
        <w:rPr>
          <w:rFonts w:ascii="Times New Roman" w:hAnsi="Times New Roman" w:cs="Times New Roman"/>
          <w:sz w:val="24"/>
          <w:szCs w:val="24"/>
          <w:lang w:val="sr-Cyrl-BA"/>
        </w:rPr>
        <w:t xml:space="preserve">установа </w:t>
      </w:r>
      <w:r w:rsidR="00C5226A" w:rsidRPr="00040DD6">
        <w:rPr>
          <w:rFonts w:ascii="Times New Roman" w:hAnsi="Times New Roman" w:cs="Times New Roman"/>
          <w:sz w:val="24"/>
          <w:szCs w:val="24"/>
          <w:lang w:val="sr-Cyrl-BA"/>
        </w:rPr>
        <w:t>ученичког стандарда, надзор над спровођењем овог закона и друга питања у области ученичког стандарда.</w:t>
      </w:r>
    </w:p>
    <w:p w14:paraId="3BB2DAC0" w14:textId="77777777" w:rsidR="00CD538A" w:rsidRPr="00040DD6" w:rsidRDefault="00CD538A" w:rsidP="00D51126">
      <w:pPr>
        <w:spacing w:after="0" w:line="240" w:lineRule="auto"/>
        <w:jc w:val="both"/>
        <w:rPr>
          <w:rFonts w:ascii="Times New Roman" w:hAnsi="Times New Roman" w:cs="Times New Roman"/>
          <w:sz w:val="24"/>
          <w:szCs w:val="24"/>
          <w:lang w:val="sr-Cyrl-BA"/>
        </w:rPr>
      </w:pPr>
    </w:p>
    <w:p w14:paraId="7C07F9B8" w14:textId="17069BFA" w:rsidR="00CD538A" w:rsidRPr="00040DD6" w:rsidRDefault="00CD538A"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2.</w:t>
      </w:r>
    </w:p>
    <w:p w14:paraId="739A8AE7"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18355CB1" w14:textId="750ECF8A" w:rsidR="007E415A" w:rsidRPr="00040DD6" w:rsidRDefault="007E415A" w:rsidP="006D5CB1">
      <w:pPr>
        <w:pStyle w:val="ListParagraph"/>
        <w:numPr>
          <w:ilvl w:val="0"/>
          <w:numId w:val="6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Ученички стандард у смислу овог за</w:t>
      </w:r>
      <w:r w:rsidR="006D5CB1" w:rsidRPr="00040DD6">
        <w:rPr>
          <w:rFonts w:ascii="Times New Roman" w:hAnsi="Times New Roman" w:cs="Times New Roman"/>
          <w:sz w:val="24"/>
          <w:szCs w:val="24"/>
          <w:lang w:val="sr-Cyrl-BA"/>
        </w:rPr>
        <w:t xml:space="preserve">кона је организована дјелатност </w:t>
      </w:r>
      <w:r w:rsidRPr="00040DD6">
        <w:rPr>
          <w:rFonts w:ascii="Times New Roman" w:hAnsi="Times New Roman" w:cs="Times New Roman"/>
          <w:sz w:val="24"/>
          <w:szCs w:val="24"/>
          <w:lang w:val="sr-Cyrl-BA"/>
        </w:rPr>
        <w:t>којом се у области образовања и васпитања обезбјеђују додатни услови за доступније, ефикасније и квалитетније образовање и васпитање ученика.</w:t>
      </w:r>
    </w:p>
    <w:p w14:paraId="45BBA075" w14:textId="40D80FAE" w:rsidR="00CD538A" w:rsidRPr="00040DD6" w:rsidRDefault="00CD538A" w:rsidP="006D5CB1">
      <w:pPr>
        <w:pStyle w:val="ListParagraph"/>
        <w:numPr>
          <w:ilvl w:val="0"/>
          <w:numId w:val="6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Граматички изрази употријебљени у овом закону за означавање женског или мушког рода подразумијевају оба пола.</w:t>
      </w:r>
    </w:p>
    <w:p w14:paraId="0CCA3813" w14:textId="77777777" w:rsidR="00F84B95" w:rsidRPr="00040DD6" w:rsidRDefault="00F84B95" w:rsidP="00D51126">
      <w:pPr>
        <w:spacing w:after="0" w:line="240" w:lineRule="auto"/>
        <w:jc w:val="both"/>
        <w:rPr>
          <w:rFonts w:ascii="Times New Roman" w:hAnsi="Times New Roman" w:cs="Times New Roman"/>
          <w:sz w:val="24"/>
          <w:szCs w:val="24"/>
          <w:lang w:val="sr-Cyrl-BA"/>
        </w:rPr>
      </w:pPr>
    </w:p>
    <w:p w14:paraId="5B373F76" w14:textId="0ACFABE5" w:rsidR="0032442D" w:rsidRPr="00040DD6" w:rsidRDefault="0032442D"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7E415A" w:rsidRPr="00040DD6">
        <w:rPr>
          <w:rFonts w:ascii="Times New Roman" w:hAnsi="Times New Roman" w:cs="Times New Roman"/>
          <w:sz w:val="24"/>
          <w:szCs w:val="24"/>
          <w:lang w:val="sr-Cyrl-BA"/>
        </w:rPr>
        <w:t>3</w:t>
      </w:r>
      <w:r w:rsidRPr="00040DD6">
        <w:rPr>
          <w:rFonts w:ascii="Times New Roman" w:hAnsi="Times New Roman" w:cs="Times New Roman"/>
          <w:sz w:val="24"/>
          <w:szCs w:val="24"/>
          <w:lang w:val="sr-Cyrl-BA"/>
        </w:rPr>
        <w:t>.</w:t>
      </w:r>
    </w:p>
    <w:p w14:paraId="5C0219ED"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04ED32EF" w14:textId="64B4D872" w:rsidR="00CD538A" w:rsidRPr="00040DD6" w:rsidRDefault="0032442D"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Циљеви ученичког стандарда су:</w:t>
      </w:r>
    </w:p>
    <w:p w14:paraId="6A915F8A" w14:textId="079D280D" w:rsidR="0032442D" w:rsidRPr="00040DD6" w:rsidRDefault="0032442D"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стварање подстицајног окружења за стицање средњошколског образовања у Републици Српској (у даљем текс</w:t>
      </w:r>
      <w:r w:rsidR="006D5CB1" w:rsidRPr="00040DD6">
        <w:rPr>
          <w:rFonts w:ascii="Times New Roman" w:hAnsi="Times New Roman" w:cs="Times New Roman"/>
          <w:sz w:val="24"/>
          <w:szCs w:val="24"/>
          <w:lang w:val="sr-Cyrl-BA"/>
        </w:rPr>
        <w:t>т</w:t>
      </w:r>
      <w:r w:rsidR="00D4082C" w:rsidRPr="00040DD6">
        <w:rPr>
          <w:rFonts w:ascii="Times New Roman" w:hAnsi="Times New Roman" w:cs="Times New Roman"/>
          <w:sz w:val="24"/>
          <w:szCs w:val="24"/>
          <w:lang w:val="sr-Cyrl-BA"/>
        </w:rPr>
        <w:t>у: Република),</w:t>
      </w:r>
    </w:p>
    <w:p w14:paraId="25CE8BF4" w14:textId="13AAB560" w:rsidR="00CD538A" w:rsidRPr="00040DD6" w:rsidRDefault="00CD538A"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стварање материјалних, културних, социјалних, здравствених и других услова којима се подстиче образовање и друштвена укљученост у свестрани развој личности ученика</w:t>
      </w:r>
      <w:r w:rsidR="000E7EF0" w:rsidRPr="00040DD6">
        <w:rPr>
          <w:rFonts w:ascii="Times New Roman" w:hAnsi="Times New Roman" w:cs="Times New Roman"/>
          <w:sz w:val="24"/>
          <w:szCs w:val="24"/>
          <w:lang w:val="sr-Cyrl-BA"/>
        </w:rPr>
        <w:t>,</w:t>
      </w:r>
    </w:p>
    <w:p w14:paraId="660B19A8" w14:textId="320FA4C1" w:rsidR="0032442D" w:rsidRPr="00040DD6" w:rsidRDefault="00CD538A"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w:t>
      </w:r>
      <w:r w:rsidR="0032442D" w:rsidRPr="00040DD6">
        <w:rPr>
          <w:rFonts w:ascii="Times New Roman" w:hAnsi="Times New Roman" w:cs="Times New Roman"/>
          <w:sz w:val="24"/>
          <w:szCs w:val="24"/>
          <w:lang w:val="sr-Cyrl-BA"/>
        </w:rPr>
        <w:t>) постизање и одржавање одговарајућег нивоа стандарда ученика,</w:t>
      </w:r>
    </w:p>
    <w:p w14:paraId="0E2D3331" w14:textId="253A31EC" w:rsidR="00271F7A" w:rsidRPr="00040DD6" w:rsidRDefault="00CD538A"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w:t>
      </w:r>
      <w:r w:rsidR="0032442D" w:rsidRPr="00040DD6">
        <w:rPr>
          <w:rFonts w:ascii="Times New Roman" w:hAnsi="Times New Roman" w:cs="Times New Roman"/>
          <w:sz w:val="24"/>
          <w:szCs w:val="24"/>
          <w:lang w:val="sr-Cyrl-BA"/>
        </w:rPr>
        <w:t>) стварање претпоставки да средњошколско образовањ</w:t>
      </w:r>
      <w:r w:rsidR="00BD6A25" w:rsidRPr="00040DD6">
        <w:rPr>
          <w:rFonts w:ascii="Times New Roman" w:hAnsi="Times New Roman" w:cs="Times New Roman"/>
          <w:sz w:val="24"/>
          <w:szCs w:val="24"/>
          <w:lang w:val="sr-Cyrl-BA"/>
        </w:rPr>
        <w:t>е буде доступно свима који</w:t>
      </w:r>
      <w:r w:rsidR="0032442D" w:rsidRPr="00040DD6">
        <w:rPr>
          <w:rFonts w:ascii="Times New Roman" w:hAnsi="Times New Roman" w:cs="Times New Roman"/>
          <w:sz w:val="24"/>
          <w:szCs w:val="24"/>
          <w:lang w:val="sr-Cyrl-BA"/>
        </w:rPr>
        <w:t xml:space="preserve"> желе да </w:t>
      </w:r>
      <w:r w:rsidR="00D4082C" w:rsidRPr="00040DD6">
        <w:rPr>
          <w:rFonts w:ascii="Times New Roman" w:hAnsi="Times New Roman" w:cs="Times New Roman"/>
          <w:sz w:val="24"/>
          <w:szCs w:val="24"/>
          <w:lang w:val="sr-Cyrl-BA"/>
        </w:rPr>
        <w:t>похађају</w:t>
      </w:r>
      <w:r w:rsidR="0032442D" w:rsidRPr="00040DD6">
        <w:rPr>
          <w:rFonts w:ascii="Times New Roman" w:hAnsi="Times New Roman" w:cs="Times New Roman"/>
          <w:sz w:val="24"/>
          <w:szCs w:val="24"/>
          <w:lang w:val="sr-Cyrl-BA"/>
        </w:rPr>
        <w:t xml:space="preserve"> средњу школу.</w:t>
      </w:r>
    </w:p>
    <w:p w14:paraId="48E9606B" w14:textId="77777777" w:rsidR="00C723F4" w:rsidRPr="00040DD6" w:rsidRDefault="00C723F4" w:rsidP="00D51126">
      <w:pPr>
        <w:spacing w:after="0" w:line="240" w:lineRule="auto"/>
        <w:jc w:val="both"/>
        <w:rPr>
          <w:rFonts w:ascii="Times New Roman" w:hAnsi="Times New Roman" w:cs="Times New Roman"/>
          <w:sz w:val="24"/>
          <w:szCs w:val="24"/>
          <w:lang w:val="sr-Cyrl-BA"/>
        </w:rPr>
      </w:pPr>
    </w:p>
    <w:p w14:paraId="6C2E70AE" w14:textId="57A9799B" w:rsidR="00C723F4" w:rsidRPr="00040DD6" w:rsidRDefault="00C723F4"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4.</w:t>
      </w:r>
    </w:p>
    <w:p w14:paraId="1BAB075A"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0AEFB366" w14:textId="271BD66C" w:rsidR="00271F7A" w:rsidRPr="00040DD6" w:rsidRDefault="000D0E6E" w:rsidP="006D5CB1">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Права у области ученичког ста</w:t>
      </w:r>
      <w:r w:rsidR="00316075" w:rsidRPr="00040DD6">
        <w:rPr>
          <w:rFonts w:ascii="Times New Roman" w:hAnsi="Times New Roman" w:cs="Times New Roman"/>
          <w:sz w:val="24"/>
          <w:szCs w:val="24"/>
          <w:lang w:val="sr-Cyrl-BA"/>
        </w:rPr>
        <w:t>н</w:t>
      </w:r>
      <w:r w:rsidRPr="00040DD6">
        <w:rPr>
          <w:rFonts w:ascii="Times New Roman" w:hAnsi="Times New Roman" w:cs="Times New Roman"/>
          <w:sz w:val="24"/>
          <w:szCs w:val="24"/>
          <w:lang w:val="sr-Cyrl-BA"/>
        </w:rPr>
        <w:t>дарда су:</w:t>
      </w:r>
    </w:p>
    <w:p w14:paraId="28C21584" w14:textId="1B29AAFE" w:rsidR="000D0E6E" w:rsidRPr="00040DD6" w:rsidRDefault="000D0E6E" w:rsidP="00D51126">
      <w:pPr>
        <w:pStyle w:val="NoSpacing"/>
        <w:numPr>
          <w:ilvl w:val="0"/>
          <w:numId w:val="68"/>
        </w:numPr>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право на смјештај у установи ученичког стандарда,</w:t>
      </w:r>
    </w:p>
    <w:p w14:paraId="38C02B0A" w14:textId="28919A95" w:rsidR="000D0E6E" w:rsidRPr="00040DD6" w:rsidRDefault="000D0E6E" w:rsidP="00D51126">
      <w:pPr>
        <w:pStyle w:val="NoSpacing"/>
        <w:numPr>
          <w:ilvl w:val="0"/>
          <w:numId w:val="68"/>
        </w:numPr>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право на исхрану,</w:t>
      </w:r>
    </w:p>
    <w:p w14:paraId="3F40006A" w14:textId="74E40477" w:rsidR="003F2292" w:rsidRPr="00040DD6" w:rsidRDefault="003F2292" w:rsidP="00D51126">
      <w:pPr>
        <w:pStyle w:val="NoSpacing"/>
        <w:numPr>
          <w:ilvl w:val="0"/>
          <w:numId w:val="68"/>
        </w:numPr>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право на васпитни рад, </w:t>
      </w:r>
    </w:p>
    <w:p w14:paraId="33201CFF" w14:textId="6A8C4E3A" w:rsidR="007A12C1" w:rsidRPr="00040DD6" w:rsidRDefault="000D0E6E" w:rsidP="00D51126">
      <w:pPr>
        <w:pStyle w:val="NoSpacing"/>
        <w:numPr>
          <w:ilvl w:val="0"/>
          <w:numId w:val="68"/>
        </w:numPr>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право на здравствену заштиту</w:t>
      </w:r>
      <w:r w:rsidR="007A12C1" w:rsidRPr="00040DD6">
        <w:rPr>
          <w:rFonts w:ascii="Times New Roman" w:hAnsi="Times New Roman" w:cs="Times New Roman"/>
          <w:sz w:val="24"/>
          <w:szCs w:val="24"/>
          <w:lang w:val="sr-Cyrl-BA"/>
        </w:rPr>
        <w:t>,</w:t>
      </w:r>
    </w:p>
    <w:p w14:paraId="760E0F6E" w14:textId="5193E45F" w:rsidR="00646724" w:rsidRPr="00040DD6" w:rsidRDefault="000D0E6E" w:rsidP="00D51126">
      <w:pPr>
        <w:pStyle w:val="NoSpacing"/>
        <w:numPr>
          <w:ilvl w:val="0"/>
          <w:numId w:val="68"/>
        </w:numPr>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право на додатне активности: културне, умјетничке, спортске и рекреативне</w:t>
      </w:r>
      <w:r w:rsidR="00D4082C" w:rsidRPr="00040DD6">
        <w:rPr>
          <w:rFonts w:ascii="Times New Roman" w:hAnsi="Times New Roman" w:cs="Times New Roman"/>
          <w:sz w:val="24"/>
          <w:szCs w:val="24"/>
          <w:lang w:val="sr-Cyrl-BA"/>
        </w:rPr>
        <w:t xml:space="preserve"> активности</w:t>
      </w:r>
      <w:r w:rsidRPr="00040DD6">
        <w:rPr>
          <w:rFonts w:ascii="Times New Roman" w:hAnsi="Times New Roman" w:cs="Times New Roman"/>
          <w:sz w:val="24"/>
          <w:szCs w:val="24"/>
          <w:lang w:val="sr-Cyrl-BA"/>
        </w:rPr>
        <w:t>.</w:t>
      </w:r>
    </w:p>
    <w:p w14:paraId="6FF1642D" w14:textId="3DE27005" w:rsidR="007A12C1" w:rsidRPr="00040DD6" w:rsidRDefault="00D4082C" w:rsidP="006D5CB1">
      <w:pPr>
        <w:pStyle w:val="NoSpacing"/>
        <w:numPr>
          <w:ilvl w:val="0"/>
          <w:numId w:val="1"/>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 </w:t>
      </w:r>
      <w:r w:rsidR="00227687" w:rsidRPr="00040DD6">
        <w:rPr>
          <w:rFonts w:ascii="Times New Roman" w:hAnsi="Times New Roman" w:cs="Times New Roman"/>
          <w:sz w:val="24"/>
          <w:szCs w:val="24"/>
          <w:lang w:val="sr-Cyrl-BA"/>
        </w:rPr>
        <w:t xml:space="preserve">Поред права из става 1. </w:t>
      </w:r>
      <w:r w:rsidR="00222FB9" w:rsidRPr="00040DD6">
        <w:rPr>
          <w:rFonts w:ascii="Times New Roman" w:hAnsi="Times New Roman" w:cs="Times New Roman"/>
          <w:color w:val="000000" w:themeColor="text1"/>
          <w:sz w:val="24"/>
          <w:szCs w:val="24"/>
          <w:lang w:val="sr-Cyrl-BA"/>
        </w:rPr>
        <w:t xml:space="preserve">овог члана, </w:t>
      </w:r>
      <w:r w:rsidR="00227687" w:rsidRPr="00040DD6">
        <w:rPr>
          <w:rFonts w:ascii="Times New Roman" w:hAnsi="Times New Roman" w:cs="Times New Roman"/>
          <w:sz w:val="24"/>
          <w:szCs w:val="24"/>
          <w:lang w:val="sr-Cyrl-BA"/>
        </w:rPr>
        <w:t xml:space="preserve">ученик може да оствари и право на ученичку стипендију. </w:t>
      </w:r>
    </w:p>
    <w:p w14:paraId="62C00598" w14:textId="51CFA58F" w:rsidR="000D0E6E" w:rsidRPr="00040DD6" w:rsidRDefault="00D4082C" w:rsidP="006D5CB1">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F84B95" w:rsidRPr="00040DD6">
        <w:rPr>
          <w:rFonts w:ascii="Times New Roman" w:hAnsi="Times New Roman" w:cs="Times New Roman"/>
          <w:sz w:val="24"/>
          <w:szCs w:val="24"/>
          <w:lang w:val="sr-Cyrl-BA"/>
        </w:rPr>
        <w:t xml:space="preserve">Ученик са </w:t>
      </w:r>
      <w:r w:rsidR="00316075" w:rsidRPr="00040DD6">
        <w:rPr>
          <w:rFonts w:ascii="Times New Roman" w:hAnsi="Times New Roman" w:cs="Times New Roman"/>
          <w:sz w:val="24"/>
          <w:szCs w:val="24"/>
          <w:lang w:val="sr-Cyrl-BA"/>
        </w:rPr>
        <w:t>сметњама у развоју</w:t>
      </w:r>
      <w:r w:rsidR="00F84B95" w:rsidRPr="00040DD6">
        <w:rPr>
          <w:rFonts w:ascii="Times New Roman" w:hAnsi="Times New Roman" w:cs="Times New Roman"/>
          <w:sz w:val="24"/>
          <w:szCs w:val="24"/>
          <w:lang w:val="sr-Cyrl-BA"/>
        </w:rPr>
        <w:t xml:space="preserve"> оствару</w:t>
      </w:r>
      <w:r w:rsidR="00F91742" w:rsidRPr="00040DD6">
        <w:rPr>
          <w:rFonts w:ascii="Times New Roman" w:hAnsi="Times New Roman" w:cs="Times New Roman"/>
          <w:sz w:val="24"/>
          <w:szCs w:val="24"/>
          <w:lang w:val="sr-Cyrl-BA"/>
        </w:rPr>
        <w:t>је права из става 1. овог члана</w:t>
      </w:r>
      <w:r w:rsidR="00F84B95" w:rsidRPr="00040DD6">
        <w:rPr>
          <w:rFonts w:ascii="Times New Roman" w:hAnsi="Times New Roman" w:cs="Times New Roman"/>
          <w:sz w:val="24"/>
          <w:szCs w:val="24"/>
          <w:lang w:val="sr-Cyrl-BA"/>
        </w:rPr>
        <w:t>, уз уважавање његових посебних потреба.</w:t>
      </w:r>
    </w:p>
    <w:p w14:paraId="4C27FA0F" w14:textId="260F424E" w:rsidR="000D0E6E" w:rsidRPr="00040DD6" w:rsidRDefault="00D4082C" w:rsidP="006D5CB1">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0D0E6E" w:rsidRPr="00040DD6">
        <w:rPr>
          <w:rFonts w:ascii="Times New Roman" w:hAnsi="Times New Roman" w:cs="Times New Roman"/>
          <w:sz w:val="24"/>
          <w:szCs w:val="24"/>
          <w:lang w:val="sr-Cyrl-BA"/>
        </w:rPr>
        <w:t>Права ученика утврђена овим законом су лична и не могу се преносити.</w:t>
      </w:r>
    </w:p>
    <w:p w14:paraId="62DEC616" w14:textId="1FC03B17" w:rsidR="00CD538A" w:rsidRPr="00040DD6" w:rsidRDefault="00CD538A" w:rsidP="00D51126">
      <w:pPr>
        <w:spacing w:after="0" w:line="240" w:lineRule="auto"/>
        <w:jc w:val="both"/>
        <w:rPr>
          <w:rFonts w:ascii="Times New Roman" w:hAnsi="Times New Roman" w:cs="Times New Roman"/>
          <w:sz w:val="24"/>
          <w:szCs w:val="24"/>
          <w:lang w:val="sr-Cyrl-BA"/>
        </w:rPr>
      </w:pPr>
    </w:p>
    <w:p w14:paraId="0524E631" w14:textId="1A0DA121" w:rsidR="005F2C34" w:rsidRPr="00040DD6" w:rsidRDefault="00A25C48"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3B6D35" w:rsidRPr="00040DD6">
        <w:rPr>
          <w:rFonts w:ascii="Times New Roman" w:hAnsi="Times New Roman" w:cs="Times New Roman"/>
          <w:sz w:val="24"/>
          <w:szCs w:val="24"/>
          <w:lang w:val="sr-Cyrl-BA"/>
        </w:rPr>
        <w:t>5.</w:t>
      </w:r>
    </w:p>
    <w:p w14:paraId="739FA3C3" w14:textId="77777777" w:rsidR="000D0E6E" w:rsidRPr="00040DD6" w:rsidRDefault="000D0E6E" w:rsidP="00D51126">
      <w:pPr>
        <w:pStyle w:val="ListParagraph"/>
        <w:spacing w:after="0" w:line="240" w:lineRule="auto"/>
        <w:jc w:val="both"/>
        <w:rPr>
          <w:rFonts w:ascii="Times New Roman" w:hAnsi="Times New Roman" w:cs="Times New Roman"/>
          <w:b/>
          <w:sz w:val="24"/>
          <w:szCs w:val="24"/>
          <w:lang w:val="sr-Cyrl-BA"/>
        </w:rPr>
      </w:pPr>
    </w:p>
    <w:p w14:paraId="4E5A785C" w14:textId="77473B9F" w:rsidR="000D0E6E" w:rsidRPr="00040DD6" w:rsidRDefault="000D0E6E" w:rsidP="006D5CB1">
      <w:pPr>
        <w:pStyle w:val="ListParagraph"/>
        <w:numPr>
          <w:ilvl w:val="0"/>
          <w:numId w:val="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Права </w:t>
      </w:r>
      <w:r w:rsidR="0000426F" w:rsidRPr="00040DD6">
        <w:rPr>
          <w:rFonts w:ascii="Times New Roman" w:hAnsi="Times New Roman" w:cs="Times New Roman"/>
          <w:sz w:val="24"/>
          <w:szCs w:val="24"/>
          <w:lang w:val="sr-Cyrl-BA"/>
        </w:rPr>
        <w:t xml:space="preserve">из члана </w:t>
      </w:r>
      <w:r w:rsidR="00600DFA" w:rsidRPr="00040DD6">
        <w:rPr>
          <w:rFonts w:ascii="Times New Roman" w:hAnsi="Times New Roman" w:cs="Times New Roman"/>
          <w:sz w:val="24"/>
          <w:szCs w:val="24"/>
          <w:lang w:val="sr-Cyrl-BA"/>
        </w:rPr>
        <w:t>4</w:t>
      </w:r>
      <w:r w:rsidR="00D92CE9" w:rsidRPr="00040DD6">
        <w:rPr>
          <w:rFonts w:ascii="Times New Roman" w:hAnsi="Times New Roman" w:cs="Times New Roman"/>
          <w:sz w:val="24"/>
          <w:szCs w:val="24"/>
          <w:lang w:val="sr-Cyrl-BA"/>
        </w:rPr>
        <w:t>. ст.</w:t>
      </w:r>
      <w:r w:rsidR="006B108E" w:rsidRPr="00040DD6">
        <w:rPr>
          <w:rFonts w:ascii="Times New Roman" w:hAnsi="Times New Roman" w:cs="Times New Roman"/>
          <w:sz w:val="24"/>
          <w:szCs w:val="24"/>
          <w:lang w:val="sr-Cyrl-BA"/>
        </w:rPr>
        <w:t xml:space="preserve"> 1.</w:t>
      </w:r>
      <w:r w:rsidR="00D51126" w:rsidRPr="00040DD6">
        <w:rPr>
          <w:rFonts w:ascii="Times New Roman" w:hAnsi="Times New Roman" w:cs="Times New Roman"/>
          <w:sz w:val="24"/>
          <w:szCs w:val="24"/>
          <w:lang w:val="sr-Cyrl-BA"/>
        </w:rPr>
        <w:t xml:space="preserve"> </w:t>
      </w:r>
      <w:r w:rsidR="00D92CE9" w:rsidRPr="00040DD6">
        <w:rPr>
          <w:rFonts w:ascii="Times New Roman" w:hAnsi="Times New Roman" w:cs="Times New Roman"/>
          <w:sz w:val="24"/>
          <w:szCs w:val="24"/>
          <w:lang w:val="sr-Cyrl-BA"/>
        </w:rPr>
        <w:t xml:space="preserve">и 2. </w:t>
      </w:r>
      <w:r w:rsidR="006B108E" w:rsidRPr="00040DD6">
        <w:rPr>
          <w:rFonts w:ascii="Times New Roman" w:hAnsi="Times New Roman" w:cs="Times New Roman"/>
          <w:sz w:val="24"/>
          <w:szCs w:val="24"/>
          <w:lang w:val="sr-Cyrl-BA"/>
        </w:rPr>
        <w:t>овог закона имају ученици</w:t>
      </w:r>
      <w:r w:rsidR="005F2C34" w:rsidRPr="00040DD6">
        <w:rPr>
          <w:rFonts w:ascii="Times New Roman" w:hAnsi="Times New Roman" w:cs="Times New Roman"/>
          <w:sz w:val="24"/>
          <w:szCs w:val="24"/>
          <w:lang w:val="sr-Cyrl-BA"/>
        </w:rPr>
        <w:t xml:space="preserve"> средњих школа који су</w:t>
      </w:r>
      <w:r w:rsidR="006B108E" w:rsidRPr="00040DD6">
        <w:rPr>
          <w:rFonts w:ascii="Times New Roman" w:hAnsi="Times New Roman" w:cs="Times New Roman"/>
          <w:sz w:val="24"/>
          <w:szCs w:val="24"/>
          <w:lang w:val="sr-Cyrl-BA"/>
        </w:rPr>
        <w:t xml:space="preserve"> држављани </w:t>
      </w:r>
      <w:r w:rsidR="00D106CB" w:rsidRPr="00040DD6">
        <w:rPr>
          <w:rFonts w:ascii="Times New Roman" w:hAnsi="Times New Roman" w:cs="Times New Roman"/>
          <w:sz w:val="24"/>
          <w:szCs w:val="24"/>
          <w:lang w:val="sr-Cyrl-BA"/>
        </w:rPr>
        <w:t>Републике и Босне и Херцеговине, који су први пут уписали први, други, трећи или четврти разред средњ</w:t>
      </w:r>
      <w:r w:rsidR="00D4082C" w:rsidRPr="00040DD6">
        <w:rPr>
          <w:rFonts w:ascii="Times New Roman" w:hAnsi="Times New Roman" w:cs="Times New Roman"/>
          <w:sz w:val="24"/>
          <w:szCs w:val="24"/>
          <w:lang w:val="sr-Cyrl-BA"/>
        </w:rPr>
        <w:t>е</w:t>
      </w:r>
      <w:r w:rsidR="00D106CB" w:rsidRPr="00040DD6">
        <w:rPr>
          <w:rFonts w:ascii="Times New Roman" w:hAnsi="Times New Roman" w:cs="Times New Roman"/>
          <w:sz w:val="24"/>
          <w:szCs w:val="24"/>
          <w:lang w:val="sr-Cyrl-BA"/>
        </w:rPr>
        <w:t xml:space="preserve"> школ</w:t>
      </w:r>
      <w:r w:rsidR="00D4082C" w:rsidRPr="00040DD6">
        <w:rPr>
          <w:rFonts w:ascii="Times New Roman" w:hAnsi="Times New Roman" w:cs="Times New Roman"/>
          <w:sz w:val="24"/>
          <w:szCs w:val="24"/>
          <w:lang w:val="sr-Cyrl-BA"/>
        </w:rPr>
        <w:t>е</w:t>
      </w:r>
      <w:r w:rsidR="00D106CB" w:rsidRPr="00040DD6">
        <w:rPr>
          <w:rFonts w:ascii="Times New Roman" w:hAnsi="Times New Roman" w:cs="Times New Roman"/>
          <w:sz w:val="24"/>
          <w:szCs w:val="24"/>
          <w:lang w:val="sr-Cyrl-BA"/>
        </w:rPr>
        <w:t>, уписан</w:t>
      </w:r>
      <w:r w:rsidR="00D4082C" w:rsidRPr="00040DD6">
        <w:rPr>
          <w:rFonts w:ascii="Times New Roman" w:hAnsi="Times New Roman" w:cs="Times New Roman"/>
          <w:sz w:val="24"/>
          <w:szCs w:val="24"/>
          <w:lang w:val="sr-Cyrl-BA"/>
        </w:rPr>
        <w:t>е</w:t>
      </w:r>
      <w:r w:rsidR="00D106CB" w:rsidRPr="00040DD6">
        <w:rPr>
          <w:rFonts w:ascii="Times New Roman" w:hAnsi="Times New Roman" w:cs="Times New Roman"/>
          <w:sz w:val="24"/>
          <w:szCs w:val="24"/>
          <w:lang w:val="sr-Cyrl-BA"/>
        </w:rPr>
        <w:t xml:space="preserve"> у Регистар средњих школа који води Министарство просвјете и културе (у даљем тексту: Министарство).</w:t>
      </w:r>
    </w:p>
    <w:p w14:paraId="7FC83976" w14:textId="5F189FB5" w:rsidR="00BF7695" w:rsidRPr="00040DD6" w:rsidRDefault="00BF7695" w:rsidP="006D5CB1">
      <w:pPr>
        <w:pStyle w:val="ListParagraph"/>
        <w:numPr>
          <w:ilvl w:val="0"/>
          <w:numId w:val="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Изузетно од става 1. овог члана, права у ученичким културним центрима могу остваривати и ученици основних школа.</w:t>
      </w:r>
    </w:p>
    <w:p w14:paraId="71C17073" w14:textId="09C4E9AB" w:rsidR="00271F7A" w:rsidRPr="00040DD6" w:rsidRDefault="00271F7A" w:rsidP="00D51126">
      <w:pPr>
        <w:spacing w:after="0" w:line="240" w:lineRule="auto"/>
        <w:jc w:val="both"/>
        <w:rPr>
          <w:rFonts w:ascii="Times New Roman" w:hAnsi="Times New Roman" w:cs="Times New Roman"/>
          <w:b/>
          <w:sz w:val="24"/>
          <w:szCs w:val="24"/>
          <w:lang w:val="sr-Cyrl-BA"/>
        </w:rPr>
      </w:pPr>
    </w:p>
    <w:p w14:paraId="6245069B" w14:textId="77777777" w:rsidR="00D51126" w:rsidRPr="00040DD6" w:rsidRDefault="00D51126" w:rsidP="00D51126">
      <w:pPr>
        <w:spacing w:after="0" w:line="240" w:lineRule="auto"/>
        <w:jc w:val="both"/>
        <w:rPr>
          <w:rFonts w:ascii="Times New Roman" w:hAnsi="Times New Roman" w:cs="Times New Roman"/>
          <w:b/>
          <w:sz w:val="24"/>
          <w:szCs w:val="24"/>
          <w:lang w:val="sr-Cyrl-BA"/>
        </w:rPr>
      </w:pPr>
    </w:p>
    <w:p w14:paraId="1F0C9E85" w14:textId="739C32FA" w:rsidR="00D457BF" w:rsidRPr="00040DD6" w:rsidRDefault="0049396F" w:rsidP="00D51126">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ГЛАВА</w:t>
      </w:r>
      <w:r w:rsidR="00D51126" w:rsidRPr="00040DD6">
        <w:rPr>
          <w:rFonts w:ascii="Times New Roman" w:hAnsi="Times New Roman" w:cs="Times New Roman"/>
          <w:b/>
          <w:color w:val="auto"/>
          <w:sz w:val="24"/>
          <w:szCs w:val="24"/>
          <w:lang w:val="sr-Cyrl-BA"/>
        </w:rPr>
        <w:t xml:space="preserve"> </w:t>
      </w:r>
      <w:r w:rsidR="004F65D4" w:rsidRPr="00040DD6">
        <w:rPr>
          <w:rFonts w:ascii="Times New Roman" w:hAnsi="Times New Roman" w:cs="Times New Roman"/>
          <w:b/>
          <w:color w:val="auto"/>
          <w:sz w:val="24"/>
          <w:szCs w:val="24"/>
          <w:lang w:val="sr-Cyrl-BA"/>
        </w:rPr>
        <w:t>II</w:t>
      </w:r>
    </w:p>
    <w:p w14:paraId="1F55BE6C" w14:textId="07FA93AB" w:rsidR="00D457BF" w:rsidRPr="00040DD6" w:rsidRDefault="0061245C" w:rsidP="00D51126">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ВРСТЕ УСТАНОВА</w:t>
      </w:r>
      <w:r w:rsidR="00D457BF" w:rsidRPr="00040DD6">
        <w:rPr>
          <w:rFonts w:ascii="Times New Roman" w:hAnsi="Times New Roman" w:cs="Times New Roman"/>
          <w:b/>
          <w:color w:val="auto"/>
          <w:sz w:val="24"/>
          <w:szCs w:val="24"/>
          <w:lang w:val="sr-Cyrl-BA"/>
        </w:rPr>
        <w:t xml:space="preserve"> УЧЕНИЧКОГ СТАНДАРДА</w:t>
      </w:r>
      <w:r w:rsidR="006D5CB1" w:rsidRPr="00040DD6">
        <w:rPr>
          <w:rFonts w:ascii="Times New Roman" w:hAnsi="Times New Roman" w:cs="Times New Roman"/>
          <w:b/>
          <w:color w:val="auto"/>
          <w:sz w:val="24"/>
          <w:szCs w:val="24"/>
          <w:lang w:val="sr-Cyrl-BA"/>
        </w:rPr>
        <w:t xml:space="preserve"> </w:t>
      </w:r>
      <w:r w:rsidRPr="00040DD6">
        <w:rPr>
          <w:rFonts w:ascii="Times New Roman" w:hAnsi="Times New Roman" w:cs="Times New Roman"/>
          <w:b/>
          <w:color w:val="auto"/>
          <w:sz w:val="24"/>
          <w:szCs w:val="24"/>
          <w:lang w:val="sr-Cyrl-BA"/>
        </w:rPr>
        <w:t>И ОСНИВАЊЕ</w:t>
      </w:r>
    </w:p>
    <w:p w14:paraId="63FD3D30" w14:textId="109AE471" w:rsidR="003558D7" w:rsidRPr="00040DD6" w:rsidRDefault="003558D7" w:rsidP="00D51126">
      <w:pPr>
        <w:spacing w:after="0" w:line="240" w:lineRule="auto"/>
        <w:jc w:val="center"/>
        <w:rPr>
          <w:rFonts w:ascii="Times New Roman" w:hAnsi="Times New Roman" w:cs="Times New Roman"/>
          <w:sz w:val="24"/>
          <w:szCs w:val="24"/>
          <w:lang w:val="sr-Cyrl-BA"/>
        </w:rPr>
      </w:pPr>
    </w:p>
    <w:p w14:paraId="6842319C" w14:textId="0D1B5F13" w:rsidR="00D457BF" w:rsidRPr="00040DD6" w:rsidRDefault="00D457BF"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234E17" w:rsidRPr="00040DD6">
        <w:rPr>
          <w:rFonts w:ascii="Times New Roman" w:hAnsi="Times New Roman" w:cs="Times New Roman"/>
          <w:sz w:val="24"/>
          <w:szCs w:val="24"/>
          <w:lang w:val="sr-Cyrl-BA"/>
        </w:rPr>
        <w:t>6</w:t>
      </w:r>
      <w:r w:rsidRPr="00040DD6">
        <w:rPr>
          <w:rFonts w:ascii="Times New Roman" w:hAnsi="Times New Roman" w:cs="Times New Roman"/>
          <w:sz w:val="24"/>
          <w:szCs w:val="24"/>
          <w:lang w:val="sr-Cyrl-BA"/>
        </w:rPr>
        <w:t>.</w:t>
      </w:r>
    </w:p>
    <w:p w14:paraId="6E1B0B8E"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4E7626D5" w14:textId="60D4D429" w:rsidR="00D457BF" w:rsidRPr="00040DD6" w:rsidRDefault="00D457BF" w:rsidP="006D5CB1">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Установе </w:t>
      </w:r>
      <w:r w:rsidR="003558D7" w:rsidRPr="00040DD6">
        <w:rPr>
          <w:rFonts w:ascii="Times New Roman" w:hAnsi="Times New Roman" w:cs="Times New Roman"/>
          <w:sz w:val="24"/>
          <w:szCs w:val="24"/>
          <w:lang w:val="sr-Cyrl-BA"/>
        </w:rPr>
        <w:t>се могу оснивати као</w:t>
      </w:r>
      <w:r w:rsidRPr="00040DD6">
        <w:rPr>
          <w:rFonts w:ascii="Times New Roman" w:hAnsi="Times New Roman" w:cs="Times New Roman"/>
          <w:sz w:val="24"/>
          <w:szCs w:val="24"/>
          <w:lang w:val="sr-Cyrl-BA"/>
        </w:rPr>
        <w:t>:</w:t>
      </w:r>
    </w:p>
    <w:p w14:paraId="25BC8835" w14:textId="6E1C841C" w:rsidR="00D457BF" w:rsidRPr="00040DD6" w:rsidRDefault="003558D7" w:rsidP="006D5CB1">
      <w:pPr>
        <w:numPr>
          <w:ilvl w:val="0"/>
          <w:numId w:val="1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дом ученика и</w:t>
      </w:r>
    </w:p>
    <w:p w14:paraId="4CC21007" w14:textId="77777777" w:rsidR="00D457BF" w:rsidRPr="00040DD6" w:rsidRDefault="00D457BF" w:rsidP="006D5CB1">
      <w:pPr>
        <w:numPr>
          <w:ilvl w:val="0"/>
          <w:numId w:val="1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ученички културни центар.</w:t>
      </w:r>
    </w:p>
    <w:p w14:paraId="7835CDE2" w14:textId="39D61776" w:rsidR="00D457BF" w:rsidRPr="00040DD6" w:rsidRDefault="00D457BF" w:rsidP="006D5CB1">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Дом ученика (у даљем те</w:t>
      </w:r>
      <w:r w:rsidR="007E415A" w:rsidRPr="00040DD6">
        <w:rPr>
          <w:rFonts w:ascii="Times New Roman" w:hAnsi="Times New Roman" w:cs="Times New Roman"/>
          <w:sz w:val="24"/>
          <w:szCs w:val="24"/>
          <w:lang w:val="sr-Cyrl-BA"/>
        </w:rPr>
        <w:t>кс</w:t>
      </w:r>
      <w:r w:rsidRPr="00040DD6">
        <w:rPr>
          <w:rFonts w:ascii="Times New Roman" w:hAnsi="Times New Roman" w:cs="Times New Roman"/>
          <w:sz w:val="24"/>
          <w:szCs w:val="24"/>
          <w:lang w:val="sr-Cyrl-BA"/>
        </w:rPr>
        <w:t>ту: дом) је установа која обезбјеђује ученицима смјештај, исхрану, васпитни рад</w:t>
      </w:r>
      <w:r w:rsidR="00D4082C"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културно-забавне и спортско-рекреативне активности, као и бригу о здрављу у складу са законом који</w:t>
      </w:r>
      <w:r w:rsidR="00D4082C" w:rsidRPr="00040DD6">
        <w:rPr>
          <w:rFonts w:ascii="Times New Roman" w:hAnsi="Times New Roman" w:cs="Times New Roman"/>
          <w:sz w:val="24"/>
          <w:szCs w:val="24"/>
          <w:lang w:val="sr-Cyrl-BA"/>
        </w:rPr>
        <w:t>м се</w:t>
      </w:r>
      <w:r w:rsidRPr="00040DD6">
        <w:rPr>
          <w:rFonts w:ascii="Times New Roman" w:hAnsi="Times New Roman" w:cs="Times New Roman"/>
          <w:sz w:val="24"/>
          <w:szCs w:val="24"/>
          <w:lang w:val="sr-Cyrl-BA"/>
        </w:rPr>
        <w:t xml:space="preserve"> </w:t>
      </w:r>
      <w:r w:rsidR="00227687" w:rsidRPr="00040DD6">
        <w:rPr>
          <w:rFonts w:ascii="Times New Roman" w:hAnsi="Times New Roman" w:cs="Times New Roman"/>
          <w:sz w:val="24"/>
          <w:szCs w:val="24"/>
          <w:lang w:val="sr-Cyrl-BA"/>
        </w:rPr>
        <w:t xml:space="preserve">уређује област здравствене </w:t>
      </w:r>
      <w:r w:rsidRPr="00040DD6">
        <w:rPr>
          <w:rFonts w:ascii="Times New Roman" w:hAnsi="Times New Roman" w:cs="Times New Roman"/>
          <w:sz w:val="24"/>
          <w:szCs w:val="24"/>
          <w:lang w:val="sr-Cyrl-BA"/>
        </w:rPr>
        <w:t>заштит</w:t>
      </w:r>
      <w:r w:rsidR="00227687" w:rsidRPr="00040DD6">
        <w:rPr>
          <w:rFonts w:ascii="Times New Roman" w:hAnsi="Times New Roman" w:cs="Times New Roman"/>
          <w:sz w:val="24"/>
          <w:szCs w:val="24"/>
          <w:lang w:val="sr-Cyrl-BA"/>
        </w:rPr>
        <w:t xml:space="preserve">е. </w:t>
      </w:r>
    </w:p>
    <w:p w14:paraId="43285C2D" w14:textId="654EE953" w:rsidR="00D457BF" w:rsidRPr="00040DD6" w:rsidRDefault="007A12C1" w:rsidP="006D5CB1">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Ученички културни цент</w:t>
      </w:r>
      <w:r w:rsidR="00D457BF" w:rsidRPr="00040DD6">
        <w:rPr>
          <w:rFonts w:ascii="Times New Roman" w:hAnsi="Times New Roman" w:cs="Times New Roman"/>
          <w:sz w:val="24"/>
          <w:szCs w:val="24"/>
          <w:lang w:val="sr-Cyrl-BA"/>
        </w:rPr>
        <w:t xml:space="preserve">ри су установе ученичког стандарда у којима се ученицима обезбјеђује остваривање права на културне, умјетничке, спортске и рекреативне активности и информисање ради подстицања културног, умјетничког и научног стваралаштва ученика и задовољавања њихових потреба, спортских и рекреативних активности. </w:t>
      </w:r>
    </w:p>
    <w:p w14:paraId="02089203" w14:textId="0419E49E" w:rsidR="00D457BF" w:rsidRPr="00040DD6" w:rsidRDefault="00D457BF" w:rsidP="00D51126">
      <w:pPr>
        <w:spacing w:after="0" w:line="240" w:lineRule="auto"/>
        <w:jc w:val="both"/>
        <w:rPr>
          <w:rFonts w:ascii="Times New Roman" w:hAnsi="Times New Roman" w:cs="Times New Roman"/>
          <w:sz w:val="24"/>
          <w:szCs w:val="24"/>
          <w:lang w:val="sr-Cyrl-BA"/>
        </w:rPr>
      </w:pPr>
    </w:p>
    <w:p w14:paraId="3F00661B" w14:textId="1E973482" w:rsidR="00D457BF" w:rsidRPr="00040DD6" w:rsidRDefault="00D457BF"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644DC4" w:rsidRPr="00040DD6">
        <w:rPr>
          <w:rFonts w:ascii="Times New Roman" w:hAnsi="Times New Roman" w:cs="Times New Roman"/>
          <w:sz w:val="24"/>
          <w:szCs w:val="24"/>
          <w:lang w:val="sr-Cyrl-BA"/>
        </w:rPr>
        <w:t>7</w:t>
      </w:r>
      <w:r w:rsidRPr="00040DD6">
        <w:rPr>
          <w:rFonts w:ascii="Times New Roman" w:hAnsi="Times New Roman" w:cs="Times New Roman"/>
          <w:sz w:val="24"/>
          <w:szCs w:val="24"/>
          <w:lang w:val="sr-Cyrl-BA"/>
        </w:rPr>
        <w:t>.</w:t>
      </w:r>
    </w:p>
    <w:p w14:paraId="29C624B0"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7A1C2533" w14:textId="77777777" w:rsidR="0008409D" w:rsidRPr="00040DD6" w:rsidRDefault="0008409D" w:rsidP="006D5CB1">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Установе могу бити јавне и приватне.</w:t>
      </w:r>
    </w:p>
    <w:p w14:paraId="24CC17FB" w14:textId="77777777" w:rsidR="0008409D" w:rsidRPr="00040DD6" w:rsidRDefault="0008409D" w:rsidP="006D5CB1">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 оснивање, организацију, рад и престанак рада установе примјењују се одредбе овог закона и закона којим се уређује систем јавних служби.</w:t>
      </w:r>
    </w:p>
    <w:p w14:paraId="44C0B4CD" w14:textId="77777777" w:rsidR="0008409D" w:rsidRPr="00040DD6" w:rsidRDefault="0008409D" w:rsidP="006D5CB1">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Оснивач јавне установе је Влада Републике Српске (у даљем тексту: Влада), у име Републике.</w:t>
      </w:r>
    </w:p>
    <w:p w14:paraId="3A8F3854" w14:textId="77777777" w:rsidR="0008409D" w:rsidRPr="00040DD6" w:rsidRDefault="0008409D" w:rsidP="006D5CB1">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Оснивач приватне установе може бити правно или физичко лице.</w:t>
      </w:r>
    </w:p>
    <w:p w14:paraId="0D59F7EC" w14:textId="45CDDF4E" w:rsidR="00D457BF" w:rsidRPr="00040DD6" w:rsidRDefault="0008409D" w:rsidP="006D5CB1">
      <w:pPr>
        <w:pStyle w:val="ListParagraph"/>
        <w:numPr>
          <w:ilvl w:val="0"/>
          <w:numId w:val="12"/>
        </w:numPr>
        <w:tabs>
          <w:tab w:val="left" w:pos="1134"/>
        </w:tabs>
        <w:spacing w:after="0" w:line="240" w:lineRule="auto"/>
        <w:ind w:left="0" w:firstLine="709"/>
        <w:jc w:val="both"/>
        <w:rPr>
          <w:rFonts w:ascii="Times New Roman" w:hAnsi="Times New Roman" w:cs="Times New Roman"/>
          <w:strike/>
          <w:color w:val="000000" w:themeColor="text1"/>
          <w:sz w:val="24"/>
          <w:szCs w:val="24"/>
          <w:lang w:val="sr-Cyrl-BA"/>
        </w:rPr>
      </w:pPr>
      <w:r w:rsidRPr="00040DD6">
        <w:rPr>
          <w:rFonts w:ascii="Times New Roman" w:hAnsi="Times New Roman" w:cs="Times New Roman"/>
          <w:sz w:val="24"/>
          <w:szCs w:val="24"/>
          <w:lang w:val="sr-Cyrl-BA"/>
        </w:rPr>
        <w:t xml:space="preserve">Оснивач приватне установе не може бити лице </w:t>
      </w:r>
      <w:r w:rsidR="00924AC7" w:rsidRPr="00040DD6">
        <w:rPr>
          <w:rFonts w:ascii="Times New Roman" w:hAnsi="Times New Roman" w:cs="Times New Roman"/>
          <w:sz w:val="24"/>
          <w:szCs w:val="24"/>
          <w:lang w:val="sr-Cyrl-BA"/>
        </w:rPr>
        <w:t xml:space="preserve">које је правоснажном пресудом осуђивано, или је против њега покренут кривични поступак за кривична дјела учињена против службене дужности, </w:t>
      </w:r>
      <w:r w:rsidRPr="00040DD6">
        <w:rPr>
          <w:rFonts w:ascii="Times New Roman" w:hAnsi="Times New Roman" w:cs="Times New Roman"/>
          <w:sz w:val="24"/>
          <w:szCs w:val="24"/>
          <w:lang w:val="sr-Cyrl-BA"/>
        </w:rPr>
        <w:t>злоупотребe службеног положаја или овлашћења, проневјеру, превару у служби, примање и давање мита, трговину утицајем, ненамјенско кориш</w:t>
      </w:r>
      <w:r w:rsidR="00AA7307" w:rsidRPr="00040DD6">
        <w:rPr>
          <w:rFonts w:ascii="Times New Roman" w:hAnsi="Times New Roman" w:cs="Times New Roman"/>
          <w:sz w:val="24"/>
          <w:szCs w:val="24"/>
          <w:lang w:val="sr-Cyrl-BA"/>
        </w:rPr>
        <w:t>т</w:t>
      </w:r>
      <w:r w:rsidRPr="00040DD6">
        <w:rPr>
          <w:rFonts w:ascii="Times New Roman" w:hAnsi="Times New Roman" w:cs="Times New Roman"/>
          <w:sz w:val="24"/>
          <w:szCs w:val="24"/>
          <w:lang w:val="sr-Cyrl-BA"/>
        </w:rPr>
        <w:t>ење буџетских средстава, фалсификовање исправе, фалсификовање или уништавање службене исправе, те за кривична дјела против полног интегритета, сексуалног злостављања и ис</w:t>
      </w:r>
      <w:r w:rsidR="00D4082C" w:rsidRPr="00040DD6">
        <w:rPr>
          <w:rFonts w:ascii="Times New Roman" w:hAnsi="Times New Roman" w:cs="Times New Roman"/>
          <w:sz w:val="24"/>
          <w:szCs w:val="24"/>
          <w:lang w:val="sr-Cyrl-BA"/>
        </w:rPr>
        <w:t>кориш</w:t>
      </w:r>
      <w:r w:rsidR="00AA7307" w:rsidRPr="00040DD6">
        <w:rPr>
          <w:rFonts w:ascii="Times New Roman" w:hAnsi="Times New Roman" w:cs="Times New Roman"/>
          <w:sz w:val="24"/>
          <w:szCs w:val="24"/>
          <w:lang w:val="sr-Cyrl-BA"/>
        </w:rPr>
        <w:t>т</w:t>
      </w:r>
      <w:r w:rsidRPr="00040DD6">
        <w:rPr>
          <w:rFonts w:ascii="Times New Roman" w:hAnsi="Times New Roman" w:cs="Times New Roman"/>
          <w:sz w:val="24"/>
          <w:szCs w:val="24"/>
          <w:lang w:val="sr-Cyrl-BA"/>
        </w:rPr>
        <w:t>авања дјетета</w:t>
      </w:r>
      <w:r w:rsidR="00B143E7" w:rsidRPr="00040DD6">
        <w:rPr>
          <w:rFonts w:ascii="Times New Roman" w:hAnsi="Times New Roman" w:cs="Times New Roman"/>
          <w:color w:val="FF0000"/>
          <w:sz w:val="24"/>
          <w:szCs w:val="24"/>
          <w:lang w:val="sr-Cyrl-BA"/>
        </w:rPr>
        <w:t xml:space="preserve"> </w:t>
      </w:r>
      <w:r w:rsidR="00034D1B" w:rsidRPr="00040DD6">
        <w:rPr>
          <w:rFonts w:ascii="Times New Roman" w:hAnsi="Times New Roman" w:cs="Times New Roman"/>
          <w:color w:val="000000" w:themeColor="text1"/>
          <w:sz w:val="24"/>
          <w:szCs w:val="24"/>
          <w:lang w:val="sr-Cyrl-BA"/>
        </w:rPr>
        <w:t>и које се</w:t>
      </w:r>
      <w:r w:rsidR="00B143E7" w:rsidRPr="00040DD6">
        <w:rPr>
          <w:rFonts w:ascii="Times New Roman" w:hAnsi="Times New Roman" w:cs="Times New Roman"/>
          <w:color w:val="000000" w:themeColor="text1"/>
          <w:sz w:val="24"/>
          <w:szCs w:val="24"/>
          <w:lang w:val="sr-Cyrl-BA"/>
        </w:rPr>
        <w:t xml:space="preserve"> води у Регистру лица правоснажно осуђених за кривична дјела сексуалне злоупотребе и искориштавања дјеце.</w:t>
      </w:r>
    </w:p>
    <w:p w14:paraId="546F7C42" w14:textId="7C3A9F59" w:rsidR="00D457BF" w:rsidRPr="00040DD6" w:rsidRDefault="00D457BF" w:rsidP="006D5CB1">
      <w:pPr>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Поред основне дјелатности за коју је основана, установа може обављати и друге дјелатности које су у функцији њене осно</w:t>
      </w:r>
      <w:r w:rsidR="006D19BA" w:rsidRPr="00040DD6">
        <w:rPr>
          <w:rFonts w:ascii="Times New Roman" w:hAnsi="Times New Roman" w:cs="Times New Roman"/>
          <w:sz w:val="24"/>
          <w:szCs w:val="24"/>
          <w:lang w:val="sr-Cyrl-BA"/>
        </w:rPr>
        <w:t xml:space="preserve">вне дјелатности, </w:t>
      </w:r>
      <w:r w:rsidR="000D1A2C" w:rsidRPr="00040DD6">
        <w:rPr>
          <w:rFonts w:ascii="Times New Roman" w:hAnsi="Times New Roman" w:cs="Times New Roman"/>
          <w:sz w:val="24"/>
          <w:szCs w:val="24"/>
          <w:lang w:val="sr-Cyrl-BA"/>
        </w:rPr>
        <w:t>у складу са прописима којима се уређује та дјелатност</w:t>
      </w:r>
      <w:r w:rsidR="002C6DC5" w:rsidRPr="00040DD6">
        <w:rPr>
          <w:rFonts w:ascii="Times New Roman" w:hAnsi="Times New Roman" w:cs="Times New Roman"/>
          <w:sz w:val="24"/>
          <w:szCs w:val="24"/>
          <w:lang w:val="sr-Cyrl-BA"/>
        </w:rPr>
        <w:t>,</w:t>
      </w:r>
      <w:r w:rsidR="000D1A2C" w:rsidRPr="00040DD6">
        <w:rPr>
          <w:rFonts w:ascii="Times New Roman" w:hAnsi="Times New Roman" w:cs="Times New Roman"/>
          <w:color w:val="FF0000"/>
          <w:sz w:val="24"/>
          <w:szCs w:val="24"/>
          <w:lang w:val="sr-Cyrl-BA"/>
        </w:rPr>
        <w:t xml:space="preserve"> </w:t>
      </w:r>
      <w:r w:rsidR="006D19BA" w:rsidRPr="00040DD6">
        <w:rPr>
          <w:rFonts w:ascii="Times New Roman" w:hAnsi="Times New Roman" w:cs="Times New Roman"/>
          <w:sz w:val="24"/>
          <w:szCs w:val="24"/>
          <w:lang w:val="sr-Cyrl-BA"/>
        </w:rPr>
        <w:t xml:space="preserve">уз сагласност </w:t>
      </w:r>
      <w:r w:rsidR="00963B17" w:rsidRPr="00040DD6">
        <w:rPr>
          <w:rFonts w:ascii="Times New Roman" w:hAnsi="Times New Roman" w:cs="Times New Roman"/>
          <w:sz w:val="24"/>
          <w:szCs w:val="24"/>
          <w:lang w:val="sr-Cyrl-BA"/>
        </w:rPr>
        <w:t>оснивача.</w:t>
      </w:r>
    </w:p>
    <w:p w14:paraId="53FEE4A4" w14:textId="56C87761" w:rsidR="00D457BF" w:rsidRPr="00040DD6" w:rsidRDefault="00D457BF" w:rsidP="006D5CB1">
      <w:pPr>
        <w:numPr>
          <w:ilvl w:val="0"/>
          <w:numId w:val="12"/>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0DD6">
        <w:rPr>
          <w:rFonts w:ascii="Times New Roman" w:hAnsi="Times New Roman" w:cs="Times New Roman"/>
          <w:spacing w:val="-4"/>
          <w:sz w:val="24"/>
          <w:szCs w:val="24"/>
          <w:lang w:val="sr-Cyrl-BA"/>
        </w:rPr>
        <w:t xml:space="preserve">У оквиру своје основне дјелатности, ради </w:t>
      </w:r>
      <w:r w:rsidR="00D4082C" w:rsidRPr="00040DD6">
        <w:rPr>
          <w:rFonts w:ascii="Times New Roman" w:hAnsi="Times New Roman" w:cs="Times New Roman"/>
          <w:spacing w:val="-4"/>
          <w:sz w:val="24"/>
          <w:szCs w:val="24"/>
          <w:lang w:val="sr-Cyrl-BA"/>
        </w:rPr>
        <w:t>кориш</w:t>
      </w:r>
      <w:r w:rsidR="00AA7307" w:rsidRPr="00040DD6">
        <w:rPr>
          <w:rFonts w:ascii="Times New Roman" w:hAnsi="Times New Roman" w:cs="Times New Roman"/>
          <w:spacing w:val="-4"/>
          <w:sz w:val="24"/>
          <w:szCs w:val="24"/>
          <w:lang w:val="sr-Cyrl-BA"/>
        </w:rPr>
        <w:t>т</w:t>
      </w:r>
      <w:r w:rsidRPr="00040DD6">
        <w:rPr>
          <w:rFonts w:ascii="Times New Roman" w:hAnsi="Times New Roman" w:cs="Times New Roman"/>
          <w:spacing w:val="-4"/>
          <w:sz w:val="24"/>
          <w:szCs w:val="24"/>
          <w:lang w:val="sr-Cyrl-BA"/>
        </w:rPr>
        <w:t>ења слободних капацитета, установа може да пружа услуге смјештаја трећим лицима, о чему води посебну евиденцију и у обавези је да одређени дио прихода од обављањ</w:t>
      </w:r>
      <w:r w:rsidR="00D619CC" w:rsidRPr="00040DD6">
        <w:rPr>
          <w:rFonts w:ascii="Times New Roman" w:hAnsi="Times New Roman" w:cs="Times New Roman"/>
          <w:spacing w:val="-4"/>
          <w:sz w:val="24"/>
          <w:szCs w:val="24"/>
          <w:lang w:val="sr-Cyrl-BA"/>
        </w:rPr>
        <w:t>а дјела</w:t>
      </w:r>
      <w:r w:rsidR="000D1A2C" w:rsidRPr="00040DD6">
        <w:rPr>
          <w:rFonts w:ascii="Times New Roman" w:hAnsi="Times New Roman" w:cs="Times New Roman"/>
          <w:spacing w:val="-4"/>
          <w:sz w:val="24"/>
          <w:szCs w:val="24"/>
          <w:lang w:val="sr-Cyrl-BA"/>
        </w:rPr>
        <w:t>тности улаже у одржавање.</w:t>
      </w:r>
    </w:p>
    <w:p w14:paraId="74963A4C" w14:textId="55B9C6BE" w:rsidR="00D457BF" w:rsidRPr="00040DD6" w:rsidRDefault="00D457BF" w:rsidP="006D5CB1">
      <w:pPr>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Назив установе одређује оснивач.</w:t>
      </w:r>
    </w:p>
    <w:p w14:paraId="530A401D" w14:textId="77777777" w:rsidR="005C6797" w:rsidRPr="00040DD6" w:rsidRDefault="005C6797" w:rsidP="00D51126">
      <w:pPr>
        <w:spacing w:after="0" w:line="240" w:lineRule="auto"/>
        <w:ind w:left="360"/>
        <w:jc w:val="both"/>
        <w:rPr>
          <w:rFonts w:ascii="Times New Roman" w:hAnsi="Times New Roman" w:cs="Times New Roman"/>
          <w:sz w:val="24"/>
          <w:szCs w:val="24"/>
          <w:lang w:val="sr-Cyrl-BA"/>
        </w:rPr>
      </w:pPr>
    </w:p>
    <w:p w14:paraId="361A374C" w14:textId="317A3607" w:rsidR="00D457BF" w:rsidRPr="00040DD6" w:rsidRDefault="00D457BF"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B63697" w:rsidRPr="00040DD6">
        <w:rPr>
          <w:rFonts w:ascii="Times New Roman" w:hAnsi="Times New Roman" w:cs="Times New Roman"/>
          <w:sz w:val="24"/>
          <w:szCs w:val="24"/>
          <w:lang w:val="sr-Cyrl-BA"/>
        </w:rPr>
        <w:t>8</w:t>
      </w:r>
      <w:r w:rsidRPr="00040DD6">
        <w:rPr>
          <w:rFonts w:ascii="Times New Roman" w:hAnsi="Times New Roman" w:cs="Times New Roman"/>
          <w:sz w:val="24"/>
          <w:szCs w:val="24"/>
          <w:lang w:val="sr-Cyrl-BA"/>
        </w:rPr>
        <w:t>.</w:t>
      </w:r>
    </w:p>
    <w:p w14:paraId="387765F6"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26C841E4" w14:textId="617D1953" w:rsidR="00D457BF" w:rsidRPr="00040DD6" w:rsidRDefault="00F837A0" w:rsidP="00F837A0">
      <w:pPr>
        <w:numPr>
          <w:ilvl w:val="0"/>
          <w:numId w:val="1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Установа може да се оснује ако:</w:t>
      </w:r>
    </w:p>
    <w:p w14:paraId="6B949527" w14:textId="77FF6A29" w:rsidR="00D457BF" w:rsidRPr="00040DD6" w:rsidRDefault="00D457BF"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постоји потреба за смјештајем и исхраном ученика, за културним, умјетничким, спортским и рекреативним активностима и информисањем ученика,</w:t>
      </w:r>
    </w:p>
    <w:p w14:paraId="0E88A779" w14:textId="18A0C2FC" w:rsidR="00D457BF" w:rsidRPr="00040DD6" w:rsidRDefault="0098273A"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w:t>
      </w:r>
      <w:r w:rsidR="00D457BF" w:rsidRPr="00040DD6">
        <w:rPr>
          <w:rFonts w:ascii="Times New Roman" w:hAnsi="Times New Roman" w:cs="Times New Roman"/>
          <w:sz w:val="24"/>
          <w:szCs w:val="24"/>
          <w:lang w:val="sr-Cyrl-BA"/>
        </w:rPr>
        <w:t>) има обезб</w:t>
      </w:r>
      <w:r w:rsidR="006D5CB1" w:rsidRPr="00040DD6">
        <w:rPr>
          <w:rFonts w:ascii="Times New Roman" w:hAnsi="Times New Roman" w:cs="Times New Roman"/>
          <w:sz w:val="24"/>
          <w:szCs w:val="24"/>
          <w:lang w:val="sr-Cyrl-BA"/>
        </w:rPr>
        <w:t>и</w:t>
      </w:r>
      <w:r w:rsidR="00D457BF" w:rsidRPr="00040DD6">
        <w:rPr>
          <w:rFonts w:ascii="Times New Roman" w:hAnsi="Times New Roman" w:cs="Times New Roman"/>
          <w:sz w:val="24"/>
          <w:szCs w:val="24"/>
          <w:lang w:val="sr-Cyrl-BA"/>
        </w:rPr>
        <w:t>јеђена средства за оснивање и рад.</w:t>
      </w:r>
    </w:p>
    <w:p w14:paraId="6FF20392" w14:textId="677E21E2" w:rsidR="00D457BF" w:rsidRPr="00040DD6" w:rsidRDefault="00996ADC"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w:t>
      </w:r>
      <w:r w:rsidR="00D457BF" w:rsidRPr="00040DD6">
        <w:rPr>
          <w:rFonts w:ascii="Times New Roman" w:hAnsi="Times New Roman" w:cs="Times New Roman"/>
          <w:sz w:val="24"/>
          <w:szCs w:val="24"/>
          <w:lang w:val="sr-Cyrl-BA"/>
        </w:rPr>
        <w:t xml:space="preserve">) </w:t>
      </w:r>
      <w:r w:rsidR="0098273A" w:rsidRPr="00040DD6">
        <w:rPr>
          <w:rFonts w:ascii="Times New Roman" w:hAnsi="Times New Roman" w:cs="Times New Roman"/>
          <w:sz w:val="24"/>
          <w:szCs w:val="24"/>
          <w:lang w:val="sr-Cyrl-BA"/>
        </w:rPr>
        <w:t xml:space="preserve">Након оснивања установа </w:t>
      </w:r>
      <w:r w:rsidR="00D457BF" w:rsidRPr="00040DD6">
        <w:rPr>
          <w:rFonts w:ascii="Times New Roman" w:hAnsi="Times New Roman" w:cs="Times New Roman"/>
          <w:sz w:val="24"/>
          <w:szCs w:val="24"/>
          <w:lang w:val="sr-Cyrl-BA"/>
        </w:rPr>
        <w:t xml:space="preserve">може да почне са радом и да обавља дјелатност </w:t>
      </w:r>
      <w:r w:rsidR="0098273A" w:rsidRPr="00040DD6">
        <w:rPr>
          <w:rFonts w:ascii="Times New Roman" w:hAnsi="Times New Roman" w:cs="Times New Roman"/>
          <w:sz w:val="24"/>
          <w:szCs w:val="24"/>
          <w:lang w:val="sr-Cyrl-BA"/>
        </w:rPr>
        <w:t>уколико има</w:t>
      </w:r>
      <w:r w:rsidR="00D457BF" w:rsidRPr="00040DD6">
        <w:rPr>
          <w:rFonts w:ascii="Times New Roman" w:hAnsi="Times New Roman" w:cs="Times New Roman"/>
          <w:sz w:val="24"/>
          <w:szCs w:val="24"/>
          <w:lang w:val="sr-Cyrl-BA"/>
        </w:rPr>
        <w:t>:</w:t>
      </w:r>
    </w:p>
    <w:p w14:paraId="327FDF24" w14:textId="77777777" w:rsidR="00D457BF" w:rsidRPr="00040DD6" w:rsidRDefault="00D457BF"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прописан простор и опрему,</w:t>
      </w:r>
    </w:p>
    <w:p w14:paraId="6EA03F84" w14:textId="20FC4FB0" w:rsidR="00D457BF" w:rsidRPr="00040DD6" w:rsidRDefault="00D457BF"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прописан број и структуру запослених у радном односу на неодређено вријеме, а у дому</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и прописан</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број васпитача и стручних сарадника и</w:t>
      </w:r>
    </w:p>
    <w:p w14:paraId="14B1AA2F" w14:textId="325220C0" w:rsidR="00D457BF" w:rsidRPr="00040DD6" w:rsidRDefault="00D457BF" w:rsidP="006D5CB1">
      <w:pPr>
        <w:spacing w:after="0" w:line="240" w:lineRule="auto"/>
        <w:ind w:firstLine="709"/>
        <w:jc w:val="both"/>
        <w:rPr>
          <w:rFonts w:ascii="Times New Roman" w:hAnsi="Times New Roman" w:cs="Times New Roman"/>
          <w:color w:val="000000" w:themeColor="text1"/>
          <w:sz w:val="24"/>
          <w:szCs w:val="24"/>
          <w:lang w:val="sr-Cyrl-BA"/>
        </w:rPr>
      </w:pPr>
      <w:r w:rsidRPr="00040DD6">
        <w:rPr>
          <w:rFonts w:ascii="Times New Roman" w:hAnsi="Times New Roman" w:cs="Times New Roman"/>
          <w:sz w:val="24"/>
          <w:szCs w:val="24"/>
          <w:lang w:val="sr-Cyrl-BA"/>
        </w:rPr>
        <w:t>3) обезбијеђене хигијенско-техничке услове, у складу са</w:t>
      </w:r>
      <w:r w:rsidR="003365AB" w:rsidRPr="00040DD6">
        <w:rPr>
          <w:rFonts w:ascii="Times New Roman" w:hAnsi="Times New Roman" w:cs="Times New Roman"/>
          <w:sz w:val="24"/>
          <w:szCs w:val="24"/>
          <w:lang w:val="sr-Cyrl-BA"/>
        </w:rPr>
        <w:t xml:space="preserve"> </w:t>
      </w:r>
      <w:r w:rsidRPr="00040DD6">
        <w:rPr>
          <w:rFonts w:ascii="Times New Roman" w:hAnsi="Times New Roman" w:cs="Times New Roman"/>
          <w:color w:val="000000" w:themeColor="text1"/>
          <w:sz w:val="24"/>
          <w:szCs w:val="24"/>
          <w:lang w:val="sr-Cyrl-BA"/>
        </w:rPr>
        <w:t>законом</w:t>
      </w:r>
      <w:r w:rsidR="004D2E66" w:rsidRPr="00040DD6">
        <w:rPr>
          <w:rFonts w:ascii="Times New Roman" w:hAnsi="Times New Roman" w:cs="Times New Roman"/>
          <w:color w:val="000000" w:themeColor="text1"/>
          <w:sz w:val="24"/>
          <w:szCs w:val="24"/>
          <w:lang w:val="sr-Cyrl-BA"/>
        </w:rPr>
        <w:t xml:space="preserve"> којим се уређује </w:t>
      </w:r>
      <w:r w:rsidR="003365AB" w:rsidRPr="00040DD6">
        <w:rPr>
          <w:rFonts w:ascii="Times New Roman" w:hAnsi="Times New Roman" w:cs="Times New Roman"/>
          <w:sz w:val="24"/>
          <w:szCs w:val="24"/>
          <w:lang w:val="sr-Cyrl-BA"/>
        </w:rPr>
        <w:t xml:space="preserve">предметна </w:t>
      </w:r>
      <w:r w:rsidR="004D2E66" w:rsidRPr="00040DD6">
        <w:rPr>
          <w:rFonts w:ascii="Times New Roman" w:hAnsi="Times New Roman" w:cs="Times New Roman"/>
          <w:sz w:val="24"/>
          <w:szCs w:val="24"/>
          <w:lang w:val="sr-Cyrl-BA"/>
        </w:rPr>
        <w:t>о</w:t>
      </w:r>
      <w:r w:rsidR="004D2E66" w:rsidRPr="00040DD6">
        <w:rPr>
          <w:rFonts w:ascii="Times New Roman" w:hAnsi="Times New Roman" w:cs="Times New Roman"/>
          <w:color w:val="000000" w:themeColor="text1"/>
          <w:sz w:val="24"/>
          <w:szCs w:val="24"/>
          <w:lang w:val="sr-Cyrl-BA"/>
        </w:rPr>
        <w:t>бласт.</w:t>
      </w:r>
    </w:p>
    <w:p w14:paraId="12342825" w14:textId="7F920EBE" w:rsidR="00F644F1" w:rsidRPr="00040DD6" w:rsidRDefault="00F644F1"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Оснивач приватне установе приликом утврђивања испуњености услова плаћа таксу, у складу са за</w:t>
      </w:r>
      <w:r w:rsidR="00A374A9" w:rsidRPr="00040DD6">
        <w:rPr>
          <w:rFonts w:ascii="Times New Roman" w:hAnsi="Times New Roman" w:cs="Times New Roman"/>
          <w:sz w:val="24"/>
          <w:szCs w:val="24"/>
          <w:lang w:val="sr-Cyrl-BA"/>
        </w:rPr>
        <w:t>коном којим се утврђују администрат</w:t>
      </w:r>
      <w:r w:rsidRPr="00040DD6">
        <w:rPr>
          <w:rFonts w:ascii="Times New Roman" w:hAnsi="Times New Roman" w:cs="Times New Roman"/>
          <w:sz w:val="24"/>
          <w:szCs w:val="24"/>
          <w:lang w:val="sr-Cyrl-BA"/>
        </w:rPr>
        <w:t xml:space="preserve">ивне таксе. </w:t>
      </w:r>
    </w:p>
    <w:p w14:paraId="7EDA9108" w14:textId="64E66726" w:rsidR="00D457BF" w:rsidRPr="00040DD6" w:rsidRDefault="00902794"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w:t>
      </w:r>
      <w:r w:rsidR="00F644F1" w:rsidRPr="00040DD6">
        <w:rPr>
          <w:rFonts w:ascii="Times New Roman" w:hAnsi="Times New Roman" w:cs="Times New Roman"/>
          <w:sz w:val="24"/>
          <w:szCs w:val="24"/>
          <w:lang w:val="sr-Cyrl-BA"/>
        </w:rPr>
        <w:t>4</w:t>
      </w:r>
      <w:r w:rsidR="00D457BF" w:rsidRPr="00040DD6">
        <w:rPr>
          <w:rFonts w:ascii="Times New Roman" w:hAnsi="Times New Roman" w:cs="Times New Roman"/>
          <w:sz w:val="24"/>
          <w:szCs w:val="24"/>
          <w:lang w:val="sr-Cyrl-BA"/>
        </w:rPr>
        <w:t>) Дом је дужан да у пословању</w:t>
      </w:r>
      <w:r w:rsidR="00D92CE9" w:rsidRPr="00040DD6">
        <w:rPr>
          <w:rFonts w:ascii="Times New Roman" w:hAnsi="Times New Roman" w:cs="Times New Roman"/>
          <w:sz w:val="24"/>
          <w:szCs w:val="24"/>
          <w:lang w:val="sr-Cyrl-BA"/>
        </w:rPr>
        <w:t xml:space="preserve"> са</w:t>
      </w:r>
      <w:r w:rsidR="00D457BF" w:rsidRPr="00040DD6">
        <w:rPr>
          <w:rFonts w:ascii="Times New Roman" w:hAnsi="Times New Roman" w:cs="Times New Roman"/>
          <w:sz w:val="24"/>
          <w:szCs w:val="24"/>
          <w:lang w:val="sr-Cyrl-BA"/>
        </w:rPr>
        <w:t xml:space="preserve"> храном примјењује законске и подзаконске прописе којима се уређује безбједност хране и добра произвођачка и хигијенска пракса и примјена „хасап“ (НАССР)</w:t>
      </w:r>
      <w:r w:rsidR="00D51126" w:rsidRPr="00040DD6">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стандарда.</w:t>
      </w:r>
    </w:p>
    <w:p w14:paraId="22DCCC8F" w14:textId="2BA873CA" w:rsidR="00297FFD" w:rsidRPr="00040DD6" w:rsidRDefault="00902794"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w:t>
      </w:r>
      <w:r w:rsidR="00F644F1" w:rsidRPr="00040DD6">
        <w:rPr>
          <w:rFonts w:ascii="Times New Roman" w:hAnsi="Times New Roman" w:cs="Times New Roman"/>
          <w:sz w:val="24"/>
          <w:szCs w:val="24"/>
          <w:lang w:val="sr-Cyrl-BA"/>
        </w:rPr>
        <w:t>5</w:t>
      </w:r>
      <w:r w:rsidR="00D457BF" w:rsidRPr="00040DD6">
        <w:rPr>
          <w:rFonts w:ascii="Times New Roman" w:hAnsi="Times New Roman" w:cs="Times New Roman"/>
          <w:sz w:val="24"/>
          <w:szCs w:val="24"/>
          <w:lang w:val="sr-Cyrl-BA"/>
        </w:rPr>
        <w:t>) Влада доноси Уредбу</w:t>
      </w:r>
      <w:r w:rsidR="004C12C5" w:rsidRPr="00040DD6">
        <w:rPr>
          <w:rFonts w:ascii="Times New Roman" w:hAnsi="Times New Roman" w:cs="Times New Roman"/>
          <w:sz w:val="24"/>
          <w:szCs w:val="24"/>
          <w:lang w:val="sr-Cyrl-BA"/>
        </w:rPr>
        <w:t xml:space="preserve"> о </w:t>
      </w:r>
      <w:r w:rsidR="00334C78" w:rsidRPr="00040DD6">
        <w:rPr>
          <w:rFonts w:ascii="Times New Roman" w:hAnsi="Times New Roman" w:cs="Times New Roman"/>
          <w:sz w:val="24"/>
          <w:szCs w:val="24"/>
          <w:lang w:val="sr-Cyrl-BA"/>
        </w:rPr>
        <w:t>условима за оснивање и почетак рада установа ученичког стандарда.</w:t>
      </w:r>
      <w:r w:rsidR="00D457BF" w:rsidRPr="00040DD6">
        <w:rPr>
          <w:rFonts w:ascii="Times New Roman" w:hAnsi="Times New Roman" w:cs="Times New Roman"/>
          <w:sz w:val="24"/>
          <w:szCs w:val="24"/>
          <w:lang w:val="sr-Cyrl-BA"/>
        </w:rPr>
        <w:t xml:space="preserve"> </w:t>
      </w:r>
    </w:p>
    <w:p w14:paraId="268078AB" w14:textId="77777777" w:rsidR="00040DD6" w:rsidRDefault="00040DD6" w:rsidP="00D51126">
      <w:pPr>
        <w:spacing w:after="0" w:line="240" w:lineRule="auto"/>
        <w:jc w:val="center"/>
        <w:rPr>
          <w:rFonts w:ascii="Times New Roman" w:hAnsi="Times New Roman" w:cs="Times New Roman"/>
          <w:sz w:val="24"/>
          <w:szCs w:val="24"/>
          <w:lang w:val="sr-Cyrl-BA"/>
        </w:rPr>
      </w:pPr>
    </w:p>
    <w:p w14:paraId="3955E5C6" w14:textId="0832F8D3" w:rsidR="00D457BF" w:rsidRPr="00040DD6" w:rsidRDefault="002C4479"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9</w:t>
      </w:r>
      <w:r w:rsidR="00D457BF" w:rsidRPr="00040DD6">
        <w:rPr>
          <w:rFonts w:ascii="Times New Roman" w:hAnsi="Times New Roman" w:cs="Times New Roman"/>
          <w:sz w:val="24"/>
          <w:szCs w:val="24"/>
          <w:lang w:val="sr-Cyrl-BA"/>
        </w:rPr>
        <w:t>.</w:t>
      </w:r>
    </w:p>
    <w:p w14:paraId="33D9E836"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6F5DC4C8" w14:textId="77777777" w:rsidR="0098273A" w:rsidRPr="00040DD6" w:rsidRDefault="00D457BF" w:rsidP="00040DD6">
      <w:pPr>
        <w:pStyle w:val="ListParagraph"/>
        <w:numPr>
          <w:ilvl w:val="0"/>
          <w:numId w:val="14"/>
        </w:numPr>
        <w:tabs>
          <w:tab w:val="left" w:pos="1134"/>
        </w:tabs>
        <w:spacing w:after="0" w:line="240" w:lineRule="auto"/>
        <w:ind w:left="0" w:firstLine="709"/>
        <w:jc w:val="both"/>
        <w:rPr>
          <w:rFonts w:ascii="Times New Roman" w:hAnsi="Times New Roman" w:cs="Times New Roman"/>
          <w:strike/>
          <w:spacing w:val="-4"/>
          <w:sz w:val="24"/>
          <w:szCs w:val="24"/>
          <w:lang w:val="sr-Cyrl-BA"/>
        </w:rPr>
      </w:pPr>
      <w:r w:rsidRPr="00040DD6">
        <w:rPr>
          <w:rFonts w:ascii="Times New Roman" w:hAnsi="Times New Roman" w:cs="Times New Roman"/>
          <w:spacing w:val="-4"/>
          <w:sz w:val="24"/>
          <w:szCs w:val="24"/>
          <w:lang w:val="sr-Cyrl-BA"/>
        </w:rPr>
        <w:t>Иницијативу за оснивање установе може поднијети Министарство, јединица локалне самоуправе, в</w:t>
      </w:r>
      <w:r w:rsidR="00377ECF" w:rsidRPr="00040DD6">
        <w:rPr>
          <w:rFonts w:ascii="Times New Roman" w:hAnsi="Times New Roman" w:cs="Times New Roman"/>
          <w:spacing w:val="-4"/>
          <w:sz w:val="24"/>
          <w:szCs w:val="24"/>
          <w:lang w:val="sr-Cyrl-BA"/>
        </w:rPr>
        <w:t>ише јединица локалне самоуправе</w:t>
      </w:r>
      <w:r w:rsidR="00E50F98" w:rsidRPr="00040DD6">
        <w:rPr>
          <w:rFonts w:ascii="Times New Roman" w:hAnsi="Times New Roman" w:cs="Times New Roman"/>
          <w:spacing w:val="-4"/>
          <w:sz w:val="24"/>
          <w:szCs w:val="24"/>
          <w:lang w:val="sr-Cyrl-BA"/>
        </w:rPr>
        <w:t xml:space="preserve"> заједно, правно или физичко лице</w:t>
      </w:r>
      <w:r w:rsidR="0098273A" w:rsidRPr="00040DD6">
        <w:rPr>
          <w:rFonts w:ascii="Times New Roman" w:hAnsi="Times New Roman" w:cs="Times New Roman"/>
          <w:spacing w:val="-4"/>
          <w:sz w:val="24"/>
          <w:szCs w:val="24"/>
          <w:lang w:val="sr-Cyrl-BA"/>
        </w:rPr>
        <w:t xml:space="preserve">. </w:t>
      </w:r>
    </w:p>
    <w:p w14:paraId="54C72FB4" w14:textId="38DA48FE" w:rsidR="00330573" w:rsidRPr="00040DD6" w:rsidRDefault="00330573" w:rsidP="00040DD6">
      <w:pPr>
        <w:pStyle w:val="ListParagraph"/>
        <w:numPr>
          <w:ilvl w:val="0"/>
          <w:numId w:val="14"/>
        </w:numPr>
        <w:tabs>
          <w:tab w:val="left" w:pos="1134"/>
        </w:tabs>
        <w:spacing w:after="0" w:line="240" w:lineRule="auto"/>
        <w:ind w:left="0" w:firstLine="709"/>
        <w:jc w:val="both"/>
        <w:rPr>
          <w:rFonts w:ascii="Times New Roman" w:hAnsi="Times New Roman" w:cs="Times New Roman"/>
          <w:strike/>
          <w:spacing w:val="-4"/>
          <w:sz w:val="24"/>
          <w:szCs w:val="24"/>
          <w:lang w:val="sr-Cyrl-BA"/>
        </w:rPr>
      </w:pPr>
      <w:r w:rsidRPr="00040DD6">
        <w:rPr>
          <w:rFonts w:ascii="Times New Roman" w:hAnsi="Times New Roman" w:cs="Times New Roman"/>
          <w:spacing w:val="-4"/>
          <w:sz w:val="24"/>
          <w:szCs w:val="24"/>
          <w:lang w:val="sr-Cyrl-BA"/>
        </w:rPr>
        <w:t>Иницијатива</w:t>
      </w:r>
      <w:r w:rsidR="0098273A" w:rsidRPr="00040DD6">
        <w:rPr>
          <w:rFonts w:ascii="Times New Roman" w:hAnsi="Times New Roman" w:cs="Times New Roman"/>
          <w:spacing w:val="-4"/>
          <w:sz w:val="24"/>
          <w:szCs w:val="24"/>
          <w:lang w:val="sr-Cyrl-BA"/>
        </w:rPr>
        <w:t xml:space="preserve"> из става 1.</w:t>
      </w:r>
      <w:r w:rsidR="00F0749E" w:rsidRPr="00040DD6">
        <w:rPr>
          <w:rFonts w:ascii="Times New Roman" w:hAnsi="Times New Roman" w:cs="Times New Roman"/>
          <w:spacing w:val="-4"/>
          <w:sz w:val="24"/>
          <w:szCs w:val="24"/>
          <w:lang w:val="sr-Cyrl-BA"/>
        </w:rPr>
        <w:t xml:space="preserve"> овог члана</w:t>
      </w:r>
      <w:r w:rsidR="0098273A" w:rsidRPr="00040DD6">
        <w:rPr>
          <w:rFonts w:ascii="Times New Roman" w:hAnsi="Times New Roman" w:cs="Times New Roman"/>
          <w:spacing w:val="-4"/>
          <w:sz w:val="24"/>
          <w:szCs w:val="24"/>
          <w:lang w:val="sr-Cyrl-BA"/>
        </w:rPr>
        <w:t xml:space="preserve"> доставља се </w:t>
      </w:r>
      <w:r w:rsidR="00D92CE9" w:rsidRPr="00040DD6">
        <w:rPr>
          <w:rFonts w:ascii="Times New Roman" w:hAnsi="Times New Roman" w:cs="Times New Roman"/>
          <w:spacing w:val="-4"/>
          <w:sz w:val="24"/>
          <w:szCs w:val="24"/>
          <w:lang w:val="sr-Cyrl-BA"/>
        </w:rPr>
        <w:t>Влади путем Министарства.</w:t>
      </w:r>
    </w:p>
    <w:p w14:paraId="2FECFE19" w14:textId="49AE2F31" w:rsidR="00330573" w:rsidRPr="00040DD6" w:rsidRDefault="00330573" w:rsidP="00040DD6">
      <w:pPr>
        <w:pStyle w:val="ListParagraph"/>
        <w:numPr>
          <w:ilvl w:val="0"/>
          <w:numId w:val="14"/>
        </w:numPr>
        <w:tabs>
          <w:tab w:val="left" w:pos="1134"/>
        </w:tabs>
        <w:spacing w:after="0" w:line="240" w:lineRule="auto"/>
        <w:ind w:left="0" w:firstLine="709"/>
        <w:jc w:val="both"/>
        <w:rPr>
          <w:rFonts w:ascii="Times New Roman" w:hAnsi="Times New Roman" w:cs="Times New Roman"/>
          <w:strike/>
          <w:spacing w:val="-4"/>
          <w:sz w:val="24"/>
          <w:szCs w:val="24"/>
          <w:lang w:val="sr-Cyrl-BA"/>
        </w:rPr>
      </w:pPr>
      <w:r w:rsidRPr="00040DD6">
        <w:rPr>
          <w:rFonts w:ascii="Times New Roman" w:hAnsi="Times New Roman" w:cs="Times New Roman"/>
          <w:spacing w:val="-4"/>
          <w:sz w:val="24"/>
          <w:szCs w:val="24"/>
          <w:lang w:val="sr-Cyrl-BA"/>
        </w:rPr>
        <w:t>Уз Иницијативу из става 1.</w:t>
      </w:r>
      <w:r w:rsidR="00F0749E" w:rsidRPr="00040DD6">
        <w:rPr>
          <w:rFonts w:ascii="Times New Roman" w:hAnsi="Times New Roman" w:cs="Times New Roman"/>
          <w:spacing w:val="-4"/>
          <w:sz w:val="24"/>
          <w:szCs w:val="24"/>
          <w:lang w:val="sr-Cyrl-BA"/>
        </w:rPr>
        <w:t xml:space="preserve"> овог члана</w:t>
      </w:r>
      <w:r w:rsidRPr="00040DD6">
        <w:rPr>
          <w:rFonts w:ascii="Times New Roman" w:hAnsi="Times New Roman" w:cs="Times New Roman"/>
          <w:spacing w:val="-4"/>
          <w:sz w:val="24"/>
          <w:szCs w:val="24"/>
          <w:lang w:val="sr-Cyrl-BA"/>
        </w:rPr>
        <w:t xml:space="preserve"> доставља се и </w:t>
      </w:r>
      <w:r w:rsidR="0098273A" w:rsidRPr="00040DD6">
        <w:rPr>
          <w:rFonts w:ascii="Times New Roman" w:hAnsi="Times New Roman" w:cs="Times New Roman"/>
          <w:spacing w:val="-4"/>
          <w:sz w:val="24"/>
          <w:szCs w:val="24"/>
          <w:lang w:val="sr-Cyrl-BA"/>
        </w:rPr>
        <w:t>Елаборат о оправданости оснивања установе (у даљем тексту: Елаборат)</w:t>
      </w:r>
      <w:r w:rsidRPr="00040DD6">
        <w:rPr>
          <w:rFonts w:ascii="Times New Roman" w:hAnsi="Times New Roman" w:cs="Times New Roman"/>
          <w:spacing w:val="-4"/>
          <w:sz w:val="24"/>
          <w:szCs w:val="24"/>
          <w:lang w:val="sr-Cyrl-BA"/>
        </w:rPr>
        <w:t>.</w:t>
      </w:r>
    </w:p>
    <w:p w14:paraId="1D4D5CDF" w14:textId="5D0CB1C1" w:rsidR="00D457BF" w:rsidRPr="00040DD6" w:rsidRDefault="00F0749E" w:rsidP="00040DD6">
      <w:pPr>
        <w:numPr>
          <w:ilvl w:val="0"/>
          <w:numId w:val="14"/>
        </w:numPr>
        <w:tabs>
          <w:tab w:val="left" w:pos="1134"/>
        </w:tabs>
        <w:spacing w:after="0" w:line="240" w:lineRule="auto"/>
        <w:ind w:left="0" w:firstLine="709"/>
        <w:jc w:val="both"/>
        <w:rPr>
          <w:rFonts w:ascii="Times New Roman" w:hAnsi="Times New Roman" w:cs="Times New Roman"/>
          <w:spacing w:val="-4"/>
          <w:sz w:val="24"/>
          <w:szCs w:val="24"/>
          <w:lang w:val="sr-Cyrl-BA"/>
        </w:rPr>
      </w:pPr>
      <w:r w:rsidRPr="00040DD6">
        <w:rPr>
          <w:rFonts w:ascii="Times New Roman" w:hAnsi="Times New Roman" w:cs="Times New Roman"/>
          <w:spacing w:val="-4"/>
          <w:sz w:val="24"/>
          <w:szCs w:val="24"/>
          <w:lang w:val="sr-Cyrl-BA"/>
        </w:rPr>
        <w:t>Елаборат треба да оправда</w:t>
      </w:r>
      <w:r w:rsidR="00D457BF" w:rsidRPr="00040DD6">
        <w:rPr>
          <w:rFonts w:ascii="Times New Roman" w:hAnsi="Times New Roman" w:cs="Times New Roman"/>
          <w:spacing w:val="-4"/>
          <w:sz w:val="24"/>
          <w:szCs w:val="24"/>
          <w:lang w:val="sr-Cyrl-BA"/>
        </w:rPr>
        <w:t xml:space="preserve"> друштвену потребу и сврсисходност оснивања установе.</w:t>
      </w:r>
    </w:p>
    <w:p w14:paraId="26427E65" w14:textId="173ECE7A" w:rsidR="00670F03" w:rsidRPr="00040DD6" w:rsidRDefault="00E47B3F" w:rsidP="00F837A0">
      <w:pPr>
        <w:keepNext/>
        <w:tabs>
          <w:tab w:val="left" w:pos="1134"/>
        </w:tabs>
        <w:autoSpaceDE w:val="0"/>
        <w:autoSpaceDN w:val="0"/>
        <w:adjustRightInd w:val="0"/>
        <w:spacing w:after="0" w:line="240" w:lineRule="auto"/>
        <w:ind w:firstLine="709"/>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w:t>
      </w:r>
      <w:r w:rsidR="004C12C5" w:rsidRPr="00040DD6">
        <w:rPr>
          <w:rFonts w:ascii="Times New Roman" w:hAnsi="Times New Roman" w:cs="Times New Roman"/>
          <w:bCs/>
          <w:sz w:val="24"/>
          <w:szCs w:val="24"/>
          <w:lang w:val="sr-Cyrl-BA"/>
        </w:rPr>
        <w:t>5</w:t>
      </w:r>
      <w:r w:rsidR="00670F03" w:rsidRPr="00040DD6">
        <w:rPr>
          <w:rFonts w:ascii="Times New Roman" w:hAnsi="Times New Roman" w:cs="Times New Roman"/>
          <w:bCs/>
          <w:sz w:val="24"/>
          <w:szCs w:val="24"/>
          <w:lang w:val="sr-Cyrl-BA"/>
        </w:rPr>
        <w:t xml:space="preserve">) </w:t>
      </w:r>
      <w:r w:rsidR="00F0749E" w:rsidRPr="00040DD6">
        <w:rPr>
          <w:rFonts w:ascii="Times New Roman" w:hAnsi="Times New Roman" w:cs="Times New Roman"/>
          <w:bCs/>
          <w:sz w:val="24"/>
          <w:szCs w:val="24"/>
          <w:lang w:val="sr-Cyrl-BA"/>
        </w:rPr>
        <w:t>Елаборат</w:t>
      </w:r>
      <w:r w:rsidR="00D51126" w:rsidRPr="00040DD6">
        <w:rPr>
          <w:rFonts w:ascii="Times New Roman" w:hAnsi="Times New Roman" w:cs="Times New Roman"/>
          <w:bCs/>
          <w:sz w:val="24"/>
          <w:szCs w:val="24"/>
          <w:lang w:val="sr-Cyrl-BA"/>
        </w:rPr>
        <w:t xml:space="preserve"> </w:t>
      </w:r>
      <w:r w:rsidR="00E50F98" w:rsidRPr="00040DD6">
        <w:rPr>
          <w:rFonts w:ascii="Times New Roman" w:hAnsi="Times New Roman" w:cs="Times New Roman"/>
          <w:bCs/>
          <w:sz w:val="24"/>
          <w:szCs w:val="24"/>
          <w:lang w:val="sr-Cyrl-BA"/>
        </w:rPr>
        <w:t>установе</w:t>
      </w:r>
      <w:r w:rsidR="00670F03" w:rsidRPr="00040DD6">
        <w:rPr>
          <w:rFonts w:ascii="Times New Roman" w:hAnsi="Times New Roman" w:cs="Times New Roman"/>
          <w:bCs/>
          <w:sz w:val="24"/>
          <w:szCs w:val="24"/>
          <w:lang w:val="sr-Cyrl-BA"/>
        </w:rPr>
        <w:t xml:space="preserve"> садржи:</w:t>
      </w:r>
    </w:p>
    <w:p w14:paraId="5FF79F2A" w14:textId="73F242DA" w:rsidR="00670F03" w:rsidRPr="00040DD6" w:rsidRDefault="00670F03" w:rsidP="00F837A0">
      <w:pPr>
        <w:keepNext/>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 xml:space="preserve">1) доказ о оправданости оснивања, односно о постојању друштвене потребе оснивања </w:t>
      </w:r>
      <w:r w:rsidR="00E50F98" w:rsidRPr="00040DD6">
        <w:rPr>
          <w:rFonts w:ascii="Times New Roman" w:hAnsi="Times New Roman" w:cs="Times New Roman"/>
          <w:bCs/>
          <w:sz w:val="24"/>
          <w:szCs w:val="24"/>
          <w:lang w:val="sr-Cyrl-BA"/>
        </w:rPr>
        <w:t>установе</w:t>
      </w:r>
      <w:r w:rsidRPr="00040DD6">
        <w:rPr>
          <w:rFonts w:ascii="Times New Roman" w:hAnsi="Times New Roman" w:cs="Times New Roman"/>
          <w:bCs/>
          <w:sz w:val="24"/>
          <w:szCs w:val="24"/>
          <w:lang w:val="sr-Cyrl-BA"/>
        </w:rPr>
        <w:t xml:space="preserve"> на том подручју, имајући у виду постојећу мрежу установа,</w:t>
      </w:r>
    </w:p>
    <w:p w14:paraId="39A1EA1F" w14:textId="4A1C137B" w:rsidR="00670F03" w:rsidRPr="00040DD6" w:rsidRDefault="00670F03" w:rsidP="00F56A9D">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2) детаљан опис и статус установе,</w:t>
      </w:r>
    </w:p>
    <w:p w14:paraId="139F7544" w14:textId="2865B760" w:rsidR="00670F03" w:rsidRPr="00040DD6" w:rsidRDefault="00670F03" w:rsidP="00F56A9D">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3) податке о начину испуњавања прописаних услова за рад установе,</w:t>
      </w:r>
    </w:p>
    <w:p w14:paraId="6762688C" w14:textId="77777777" w:rsidR="00670F03" w:rsidRPr="00040DD6" w:rsidRDefault="00670F03" w:rsidP="00F56A9D">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4) доказ о обезбијеђености средстава за рад,</w:t>
      </w:r>
    </w:p>
    <w:p w14:paraId="3BF090EF" w14:textId="63DCB1D2" w:rsidR="00D457BF" w:rsidRPr="00040DD6" w:rsidRDefault="00670F03" w:rsidP="00F56A9D">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040DD6">
        <w:rPr>
          <w:rFonts w:ascii="Times New Roman" w:hAnsi="Times New Roman" w:cs="Times New Roman"/>
          <w:bCs/>
          <w:sz w:val="24"/>
          <w:szCs w:val="24"/>
          <w:lang w:val="sr-Cyrl-BA"/>
        </w:rPr>
        <w:t>5) остале податке значајне за оснивање и рад установе.</w:t>
      </w:r>
    </w:p>
    <w:p w14:paraId="5EBFABBC" w14:textId="1CEA00A1" w:rsidR="00D457BF" w:rsidRPr="00040DD6" w:rsidRDefault="004C12C5" w:rsidP="006D5CB1">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(6) </w:t>
      </w:r>
      <w:r w:rsidR="00D457BF" w:rsidRPr="00040DD6">
        <w:rPr>
          <w:rFonts w:ascii="Times New Roman" w:hAnsi="Times New Roman" w:cs="Times New Roman"/>
          <w:sz w:val="24"/>
          <w:szCs w:val="24"/>
          <w:lang w:val="sr-Cyrl-BA"/>
        </w:rPr>
        <w:t xml:space="preserve">Влада </w:t>
      </w:r>
      <w:r w:rsidR="00862D1C" w:rsidRPr="00040DD6">
        <w:rPr>
          <w:rFonts w:ascii="Times New Roman" w:hAnsi="Times New Roman" w:cs="Times New Roman"/>
          <w:sz w:val="24"/>
          <w:szCs w:val="24"/>
          <w:lang w:val="sr-Cyrl-BA"/>
        </w:rPr>
        <w:t>о</w:t>
      </w:r>
      <w:r w:rsidR="00D457BF" w:rsidRPr="00040DD6">
        <w:rPr>
          <w:rFonts w:ascii="Times New Roman" w:hAnsi="Times New Roman" w:cs="Times New Roman"/>
          <w:sz w:val="24"/>
          <w:szCs w:val="24"/>
          <w:lang w:val="sr-Cyrl-BA"/>
        </w:rPr>
        <w:t>длуком утврђује оправданост оснивања установе.</w:t>
      </w:r>
      <w:r w:rsidR="00D51126" w:rsidRPr="00040DD6">
        <w:rPr>
          <w:rFonts w:ascii="Times New Roman" w:hAnsi="Times New Roman" w:cs="Times New Roman"/>
          <w:b/>
          <w:sz w:val="24"/>
          <w:szCs w:val="24"/>
          <w:lang w:val="sr-Cyrl-BA"/>
        </w:rPr>
        <w:t xml:space="preserve"> </w:t>
      </w:r>
    </w:p>
    <w:p w14:paraId="4889C3D0" w14:textId="77777777" w:rsidR="00040DD6" w:rsidRDefault="00040DD6" w:rsidP="00D51126">
      <w:pPr>
        <w:spacing w:after="0" w:line="240" w:lineRule="auto"/>
        <w:jc w:val="center"/>
        <w:rPr>
          <w:rFonts w:ascii="Times New Roman" w:hAnsi="Times New Roman" w:cs="Times New Roman"/>
          <w:sz w:val="24"/>
          <w:szCs w:val="24"/>
          <w:lang w:val="sr-Cyrl-BA"/>
        </w:rPr>
      </w:pPr>
    </w:p>
    <w:p w14:paraId="76C1DCAB" w14:textId="212CA384" w:rsidR="00D457BF" w:rsidRPr="00040DD6" w:rsidRDefault="00D457BF" w:rsidP="00040DD6">
      <w:pPr>
        <w:spacing w:after="12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F60681" w:rsidRPr="00040DD6">
        <w:rPr>
          <w:rFonts w:ascii="Times New Roman" w:hAnsi="Times New Roman" w:cs="Times New Roman"/>
          <w:sz w:val="24"/>
          <w:szCs w:val="24"/>
          <w:lang w:val="sr-Cyrl-BA"/>
        </w:rPr>
        <w:t>10</w:t>
      </w:r>
      <w:r w:rsidRPr="00040DD6">
        <w:rPr>
          <w:rFonts w:ascii="Times New Roman" w:hAnsi="Times New Roman" w:cs="Times New Roman"/>
          <w:sz w:val="24"/>
          <w:szCs w:val="24"/>
          <w:lang w:val="sr-Cyrl-BA"/>
        </w:rPr>
        <w:t>.</w:t>
      </w:r>
    </w:p>
    <w:p w14:paraId="063B8582" w14:textId="754F8F22" w:rsidR="00D457BF" w:rsidRPr="00040DD6" w:rsidRDefault="00040DD6" w:rsidP="006D5CB1">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 xml:space="preserve">На основу одлуке из </w:t>
      </w:r>
      <w:r w:rsidR="005457CF" w:rsidRPr="00040DD6">
        <w:rPr>
          <w:rFonts w:ascii="Times New Roman" w:hAnsi="Times New Roman" w:cs="Times New Roman"/>
          <w:sz w:val="24"/>
          <w:szCs w:val="24"/>
          <w:lang w:val="sr-Cyrl-BA"/>
        </w:rPr>
        <w:t>члана</w:t>
      </w:r>
      <w:r w:rsidR="00D457BF" w:rsidRPr="00040DD6">
        <w:rPr>
          <w:rFonts w:ascii="Times New Roman" w:hAnsi="Times New Roman" w:cs="Times New Roman"/>
          <w:sz w:val="24"/>
          <w:szCs w:val="24"/>
          <w:lang w:val="sr-Cyrl-BA"/>
        </w:rPr>
        <w:t xml:space="preserve"> </w:t>
      </w:r>
      <w:r w:rsidR="009924B5" w:rsidRPr="00040DD6">
        <w:rPr>
          <w:rFonts w:ascii="Times New Roman" w:hAnsi="Times New Roman" w:cs="Times New Roman"/>
          <w:sz w:val="24"/>
          <w:szCs w:val="24"/>
          <w:lang w:val="sr-Cyrl-BA"/>
        </w:rPr>
        <w:t>9</w:t>
      </w:r>
      <w:r w:rsidR="00D457BF" w:rsidRPr="00040DD6">
        <w:rPr>
          <w:rFonts w:ascii="Times New Roman" w:hAnsi="Times New Roman" w:cs="Times New Roman"/>
          <w:sz w:val="24"/>
          <w:szCs w:val="24"/>
          <w:lang w:val="sr-Cyrl-BA"/>
        </w:rPr>
        <w:t xml:space="preserve">. став </w:t>
      </w:r>
      <w:r w:rsidR="004C12C5" w:rsidRPr="00040DD6">
        <w:rPr>
          <w:rFonts w:ascii="Times New Roman" w:hAnsi="Times New Roman" w:cs="Times New Roman"/>
          <w:sz w:val="24"/>
          <w:szCs w:val="24"/>
          <w:lang w:val="sr-Cyrl-BA"/>
        </w:rPr>
        <w:t>6</w:t>
      </w:r>
      <w:r w:rsidR="00D457BF" w:rsidRPr="00040DD6">
        <w:rPr>
          <w:rFonts w:ascii="Times New Roman" w:hAnsi="Times New Roman" w:cs="Times New Roman"/>
          <w:sz w:val="24"/>
          <w:szCs w:val="24"/>
          <w:lang w:val="sr-Cyrl-BA"/>
        </w:rPr>
        <w:t>. овог закона,</w:t>
      </w:r>
      <w:r w:rsidR="007A4321" w:rsidRPr="00040DD6">
        <w:rPr>
          <w:rFonts w:ascii="Times New Roman" w:hAnsi="Times New Roman" w:cs="Times New Roman"/>
          <w:sz w:val="24"/>
          <w:szCs w:val="24"/>
          <w:lang w:val="sr-Cyrl-BA"/>
        </w:rPr>
        <w:t xml:space="preserve"> </w:t>
      </w:r>
      <w:r w:rsidR="00F673E9" w:rsidRPr="00040DD6">
        <w:rPr>
          <w:rFonts w:ascii="Times New Roman" w:hAnsi="Times New Roman" w:cs="Times New Roman"/>
          <w:sz w:val="24"/>
          <w:szCs w:val="24"/>
          <w:lang w:val="sr-Cyrl-BA"/>
        </w:rPr>
        <w:t>м</w:t>
      </w:r>
      <w:r w:rsidR="00D457BF" w:rsidRPr="00040DD6">
        <w:rPr>
          <w:rFonts w:ascii="Times New Roman" w:hAnsi="Times New Roman" w:cs="Times New Roman"/>
          <w:color w:val="000000" w:themeColor="text1"/>
          <w:sz w:val="24"/>
          <w:szCs w:val="24"/>
          <w:lang w:val="sr-Cyrl-BA"/>
        </w:rPr>
        <w:t>инистар</w:t>
      </w:r>
      <w:r w:rsidR="00104751" w:rsidRPr="00040DD6">
        <w:rPr>
          <w:rFonts w:ascii="Times New Roman" w:hAnsi="Times New Roman" w:cs="Times New Roman"/>
          <w:color w:val="000000" w:themeColor="text1"/>
          <w:sz w:val="24"/>
          <w:szCs w:val="24"/>
          <w:lang w:val="sr-Cyrl-BA"/>
        </w:rPr>
        <w:t xml:space="preserve"> просвјете и културе (у даљем тексту: министар)</w:t>
      </w:r>
      <w:r w:rsidR="00D457BF" w:rsidRPr="00040DD6">
        <w:rPr>
          <w:rFonts w:ascii="Times New Roman" w:hAnsi="Times New Roman" w:cs="Times New Roman"/>
          <w:color w:val="000000" w:themeColor="text1"/>
          <w:sz w:val="24"/>
          <w:szCs w:val="24"/>
          <w:lang w:val="sr-Cyrl-BA"/>
        </w:rPr>
        <w:t xml:space="preserve"> </w:t>
      </w:r>
      <w:r w:rsidR="00D457BF" w:rsidRPr="00040DD6">
        <w:rPr>
          <w:rFonts w:ascii="Times New Roman" w:hAnsi="Times New Roman" w:cs="Times New Roman"/>
          <w:sz w:val="24"/>
          <w:szCs w:val="24"/>
          <w:lang w:val="sr-Cyrl-BA"/>
        </w:rPr>
        <w:t>рјешењем именује ко</w:t>
      </w:r>
      <w:r w:rsidR="005457CF" w:rsidRPr="00040DD6">
        <w:rPr>
          <w:rFonts w:ascii="Times New Roman" w:hAnsi="Times New Roman" w:cs="Times New Roman"/>
          <w:sz w:val="24"/>
          <w:szCs w:val="24"/>
          <w:lang w:val="sr-Cyrl-BA"/>
        </w:rPr>
        <w:t>мисију</w:t>
      </w:r>
      <w:r w:rsidR="00330573" w:rsidRPr="00040DD6">
        <w:rPr>
          <w:rFonts w:ascii="Times New Roman" w:hAnsi="Times New Roman" w:cs="Times New Roman"/>
          <w:sz w:val="24"/>
          <w:szCs w:val="24"/>
          <w:lang w:val="sr-Cyrl-BA"/>
        </w:rPr>
        <w:t xml:space="preserve"> која утврђује испуњеност услова</w:t>
      </w:r>
      <w:r w:rsidR="00F0749E" w:rsidRPr="00040DD6">
        <w:rPr>
          <w:rFonts w:ascii="Times New Roman" w:hAnsi="Times New Roman" w:cs="Times New Roman"/>
          <w:sz w:val="24"/>
          <w:szCs w:val="24"/>
          <w:lang w:val="sr-Cyrl-BA"/>
        </w:rPr>
        <w:t xml:space="preserve"> који се односе на простор,</w:t>
      </w:r>
      <w:r w:rsidR="00D457BF" w:rsidRPr="00040DD6">
        <w:rPr>
          <w:rFonts w:ascii="Times New Roman" w:hAnsi="Times New Roman" w:cs="Times New Roman"/>
          <w:sz w:val="24"/>
          <w:szCs w:val="24"/>
          <w:lang w:val="sr-Cyrl-BA"/>
        </w:rPr>
        <w:t xml:space="preserve"> опрему</w:t>
      </w:r>
      <w:r w:rsidR="00F0749E" w:rsidRPr="00040DD6">
        <w:rPr>
          <w:rFonts w:ascii="Times New Roman" w:hAnsi="Times New Roman" w:cs="Times New Roman"/>
          <w:sz w:val="24"/>
          <w:szCs w:val="24"/>
          <w:lang w:val="sr-Cyrl-BA"/>
        </w:rPr>
        <w:t xml:space="preserve"> и кадар</w:t>
      </w:r>
      <w:r w:rsidR="00D457BF" w:rsidRPr="00040DD6">
        <w:rPr>
          <w:rFonts w:ascii="Times New Roman" w:hAnsi="Times New Roman" w:cs="Times New Roman"/>
          <w:sz w:val="24"/>
          <w:szCs w:val="24"/>
          <w:lang w:val="sr-Cyrl-BA"/>
        </w:rPr>
        <w:t xml:space="preserve"> за оснивање и почетак рада установе.</w:t>
      </w:r>
    </w:p>
    <w:p w14:paraId="347D8998" w14:textId="0D389B53" w:rsidR="00D457BF" w:rsidRPr="00040DD6" w:rsidRDefault="00101FAF" w:rsidP="006D5CB1">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 </w:t>
      </w:r>
      <w:r w:rsidR="00D457BF" w:rsidRPr="00040DD6">
        <w:rPr>
          <w:rFonts w:ascii="Times New Roman" w:hAnsi="Times New Roman" w:cs="Times New Roman"/>
          <w:sz w:val="24"/>
          <w:szCs w:val="24"/>
          <w:lang w:val="sr-Cyrl-BA"/>
        </w:rPr>
        <w:t>На основу приједлога комисије из става 1. овог члана, министар доноси рјешење о испуњености услова који се односе н</w:t>
      </w:r>
      <w:r w:rsidR="00330573" w:rsidRPr="00040DD6">
        <w:rPr>
          <w:rFonts w:ascii="Times New Roman" w:hAnsi="Times New Roman" w:cs="Times New Roman"/>
          <w:sz w:val="24"/>
          <w:szCs w:val="24"/>
          <w:lang w:val="sr-Cyrl-BA"/>
        </w:rPr>
        <w:t xml:space="preserve">а простор, </w:t>
      </w:r>
      <w:r w:rsidR="00D457BF" w:rsidRPr="00040DD6">
        <w:rPr>
          <w:rFonts w:ascii="Times New Roman" w:hAnsi="Times New Roman" w:cs="Times New Roman"/>
          <w:sz w:val="24"/>
          <w:szCs w:val="24"/>
          <w:lang w:val="sr-Cyrl-BA"/>
        </w:rPr>
        <w:t xml:space="preserve">опрему </w:t>
      </w:r>
      <w:r w:rsidR="00330573" w:rsidRPr="00040DD6">
        <w:rPr>
          <w:rFonts w:ascii="Times New Roman" w:hAnsi="Times New Roman" w:cs="Times New Roman"/>
          <w:sz w:val="24"/>
          <w:szCs w:val="24"/>
          <w:lang w:val="sr-Cyrl-BA"/>
        </w:rPr>
        <w:t xml:space="preserve">и кадар </w:t>
      </w:r>
      <w:r w:rsidR="00D457BF" w:rsidRPr="00040DD6">
        <w:rPr>
          <w:rFonts w:ascii="Times New Roman" w:hAnsi="Times New Roman" w:cs="Times New Roman"/>
          <w:sz w:val="24"/>
          <w:szCs w:val="24"/>
          <w:lang w:val="sr-Cyrl-BA"/>
        </w:rPr>
        <w:t>за оснивање и почетак рада установе.</w:t>
      </w:r>
    </w:p>
    <w:p w14:paraId="4D1AB4E1" w14:textId="7012CDBF" w:rsidR="00D457BF" w:rsidRPr="00040DD6" w:rsidRDefault="00101FAF" w:rsidP="006D5CB1">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Рјешење министра и</w:t>
      </w:r>
      <w:r w:rsidR="00E61C29" w:rsidRPr="00040DD6">
        <w:rPr>
          <w:rFonts w:ascii="Times New Roman" w:hAnsi="Times New Roman" w:cs="Times New Roman"/>
          <w:sz w:val="24"/>
          <w:szCs w:val="24"/>
          <w:lang w:val="sr-Cyrl-BA"/>
        </w:rPr>
        <w:t xml:space="preserve">з става 2. овог члана je коначно и против </w:t>
      </w:r>
      <w:r w:rsidR="000C01D6" w:rsidRPr="00040DD6">
        <w:rPr>
          <w:rFonts w:ascii="Times New Roman" w:hAnsi="Times New Roman" w:cs="Times New Roman"/>
          <w:sz w:val="24"/>
          <w:szCs w:val="24"/>
          <w:lang w:val="sr-Cyrl-BA"/>
        </w:rPr>
        <w:t>истог</w:t>
      </w:r>
      <w:r w:rsidR="00D457BF" w:rsidRPr="00040DD6">
        <w:rPr>
          <w:rFonts w:ascii="Times New Roman" w:hAnsi="Times New Roman" w:cs="Times New Roman"/>
          <w:sz w:val="24"/>
          <w:szCs w:val="24"/>
          <w:lang w:val="sr-Cyrl-BA"/>
        </w:rPr>
        <w:t xml:space="preserve"> није дозвољена жалба, али се може покренути управни спор код надлежног суда.</w:t>
      </w:r>
    </w:p>
    <w:p w14:paraId="5CD45E4F" w14:textId="77777777" w:rsidR="007E4A5A" w:rsidRPr="00040DD6" w:rsidRDefault="007E4A5A" w:rsidP="00D51126">
      <w:pPr>
        <w:spacing w:after="0" w:line="240" w:lineRule="auto"/>
        <w:ind w:left="141"/>
        <w:jc w:val="both"/>
        <w:rPr>
          <w:rFonts w:ascii="Times New Roman" w:hAnsi="Times New Roman" w:cs="Times New Roman"/>
          <w:sz w:val="24"/>
          <w:szCs w:val="24"/>
          <w:lang w:val="sr-Cyrl-BA"/>
        </w:rPr>
      </w:pPr>
    </w:p>
    <w:p w14:paraId="030DD537" w14:textId="770FD71A" w:rsidR="00D457BF" w:rsidRPr="00040DD6" w:rsidRDefault="00D457BF"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B76FFB" w:rsidRPr="00040DD6">
        <w:rPr>
          <w:rFonts w:ascii="Times New Roman" w:hAnsi="Times New Roman" w:cs="Times New Roman"/>
          <w:sz w:val="24"/>
          <w:szCs w:val="24"/>
          <w:lang w:val="sr-Cyrl-BA"/>
        </w:rPr>
        <w:t>11</w:t>
      </w:r>
      <w:r w:rsidRPr="00040DD6">
        <w:rPr>
          <w:rFonts w:ascii="Times New Roman" w:hAnsi="Times New Roman" w:cs="Times New Roman"/>
          <w:sz w:val="24"/>
          <w:szCs w:val="24"/>
          <w:lang w:val="sr-Cyrl-BA"/>
        </w:rPr>
        <w:t>.</w:t>
      </w:r>
    </w:p>
    <w:p w14:paraId="35BC08BE"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44B95D19" w14:textId="1BA1D3BE" w:rsidR="00D457BF" w:rsidRPr="00040DD6" w:rsidRDefault="00D457BF" w:rsidP="006D5CB1">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Ако комисија из члана </w:t>
      </w:r>
      <w:r w:rsidR="00E17885" w:rsidRPr="00040DD6">
        <w:rPr>
          <w:rFonts w:ascii="Times New Roman" w:hAnsi="Times New Roman" w:cs="Times New Roman"/>
          <w:sz w:val="24"/>
          <w:szCs w:val="24"/>
          <w:lang w:val="sr-Cyrl-BA"/>
        </w:rPr>
        <w:t>10</w:t>
      </w:r>
      <w:r w:rsidRPr="00040DD6">
        <w:rPr>
          <w:rFonts w:ascii="Times New Roman" w:hAnsi="Times New Roman" w:cs="Times New Roman"/>
          <w:sz w:val="24"/>
          <w:szCs w:val="24"/>
          <w:lang w:val="sr-Cyrl-BA"/>
        </w:rPr>
        <w:t>. став 1. овог закона утврди да установа не испуњава услове који се односе на п</w:t>
      </w:r>
      <w:r w:rsidR="00330573" w:rsidRPr="00040DD6">
        <w:rPr>
          <w:rFonts w:ascii="Times New Roman" w:hAnsi="Times New Roman" w:cs="Times New Roman"/>
          <w:sz w:val="24"/>
          <w:szCs w:val="24"/>
          <w:lang w:val="sr-Cyrl-BA"/>
        </w:rPr>
        <w:t>ростор, опрему и кадар о</w:t>
      </w:r>
      <w:r w:rsidRPr="00040DD6">
        <w:rPr>
          <w:rFonts w:ascii="Times New Roman" w:hAnsi="Times New Roman" w:cs="Times New Roman"/>
          <w:sz w:val="24"/>
          <w:szCs w:val="24"/>
          <w:lang w:val="sr-Cyrl-BA"/>
        </w:rPr>
        <w:t>дређује се рок</w:t>
      </w:r>
      <w:r w:rsidR="00F0749E" w:rsidRPr="00040DD6">
        <w:rPr>
          <w:rFonts w:ascii="Times New Roman" w:hAnsi="Times New Roman" w:cs="Times New Roman"/>
          <w:sz w:val="24"/>
          <w:szCs w:val="24"/>
          <w:lang w:val="sr-Cyrl-BA"/>
        </w:rPr>
        <w:t xml:space="preserve"> који не може бити</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дужи од 60 дана у којем је установа дужна да отклони утврђене недостатке.</w:t>
      </w:r>
    </w:p>
    <w:p w14:paraId="163551D1" w14:textId="77777777" w:rsidR="00D457BF" w:rsidRPr="00040DD6" w:rsidRDefault="00D457BF" w:rsidP="006D5CB1">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Ако установа у року из става 1. овог члана не отклони утврђене недостатке, министар доноси рјешење којим се одбија захтјев за доношење рјешења о испуњености услова за оснивање и почетак рада.</w:t>
      </w:r>
    </w:p>
    <w:p w14:paraId="406D34FA" w14:textId="66E753ED" w:rsidR="00D457BF" w:rsidRPr="00040DD6" w:rsidRDefault="00D457BF" w:rsidP="006D5CB1">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Рјешење из става 2. овог ч</w:t>
      </w:r>
      <w:r w:rsidR="00974A79" w:rsidRPr="00040DD6">
        <w:rPr>
          <w:rFonts w:ascii="Times New Roman" w:hAnsi="Times New Roman" w:cs="Times New Roman"/>
          <w:sz w:val="24"/>
          <w:szCs w:val="24"/>
          <w:lang w:val="sr-Cyrl-BA"/>
        </w:rPr>
        <w:t xml:space="preserve">лана је коначно и против </w:t>
      </w:r>
      <w:r w:rsidR="000C01D6" w:rsidRPr="00040DD6">
        <w:rPr>
          <w:rFonts w:ascii="Times New Roman" w:hAnsi="Times New Roman" w:cs="Times New Roman"/>
          <w:sz w:val="24"/>
          <w:szCs w:val="24"/>
          <w:lang w:val="sr-Cyrl-BA"/>
        </w:rPr>
        <w:t>истог</w:t>
      </w:r>
      <w:r w:rsidRPr="00040DD6">
        <w:rPr>
          <w:rFonts w:ascii="Times New Roman" w:hAnsi="Times New Roman" w:cs="Times New Roman"/>
          <w:sz w:val="24"/>
          <w:szCs w:val="24"/>
          <w:lang w:val="sr-Cyrl-BA"/>
        </w:rPr>
        <w:t xml:space="preserve"> није дозвољена жалба, али се може покренути управни спор пред надлежним судом. </w:t>
      </w:r>
    </w:p>
    <w:p w14:paraId="5A4C27CC" w14:textId="77777777" w:rsidR="007E4A5A" w:rsidRPr="00040DD6" w:rsidRDefault="007E4A5A" w:rsidP="00D51126">
      <w:pPr>
        <w:spacing w:after="0" w:line="240" w:lineRule="auto"/>
        <w:ind w:left="501"/>
        <w:jc w:val="both"/>
        <w:rPr>
          <w:rFonts w:ascii="Times New Roman" w:hAnsi="Times New Roman" w:cs="Times New Roman"/>
          <w:sz w:val="24"/>
          <w:szCs w:val="24"/>
          <w:lang w:val="sr-Cyrl-BA"/>
        </w:rPr>
      </w:pPr>
    </w:p>
    <w:p w14:paraId="401901E3" w14:textId="09A82417" w:rsidR="00D457BF" w:rsidRPr="00040DD6" w:rsidRDefault="00D457BF"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DF18FE" w:rsidRPr="00040DD6">
        <w:rPr>
          <w:rFonts w:ascii="Times New Roman" w:hAnsi="Times New Roman" w:cs="Times New Roman"/>
          <w:sz w:val="24"/>
          <w:szCs w:val="24"/>
          <w:lang w:val="sr-Cyrl-BA"/>
        </w:rPr>
        <w:t>12</w:t>
      </w:r>
      <w:r w:rsidRPr="00040DD6">
        <w:rPr>
          <w:rFonts w:ascii="Times New Roman" w:hAnsi="Times New Roman" w:cs="Times New Roman"/>
          <w:sz w:val="24"/>
          <w:szCs w:val="24"/>
          <w:lang w:val="sr-Cyrl-BA"/>
        </w:rPr>
        <w:t>.</w:t>
      </w:r>
    </w:p>
    <w:p w14:paraId="127D2946"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1A6A3384" w14:textId="09162105" w:rsidR="00D457BF" w:rsidRPr="00040DD6" w:rsidRDefault="0097330D" w:rsidP="006D5CB1">
      <w:pPr>
        <w:numPr>
          <w:ilvl w:val="0"/>
          <w:numId w:val="1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 xml:space="preserve">Министарство доставља Влади приједлог за оснивање </w:t>
      </w:r>
      <w:r w:rsidR="007E4A5A" w:rsidRPr="00040DD6">
        <w:rPr>
          <w:rFonts w:ascii="Times New Roman" w:hAnsi="Times New Roman" w:cs="Times New Roman"/>
          <w:sz w:val="24"/>
          <w:szCs w:val="24"/>
          <w:lang w:val="sr-Cyrl-BA"/>
        </w:rPr>
        <w:t>установе,</w:t>
      </w:r>
      <w:r w:rsidR="00D457BF" w:rsidRPr="00040DD6">
        <w:rPr>
          <w:rFonts w:ascii="Times New Roman" w:hAnsi="Times New Roman" w:cs="Times New Roman"/>
          <w:sz w:val="24"/>
          <w:szCs w:val="24"/>
          <w:lang w:val="sr-Cyrl-BA"/>
        </w:rPr>
        <w:t xml:space="preserve"> уз који прилаже рјешење из члана </w:t>
      </w:r>
      <w:r w:rsidR="00D65C6C" w:rsidRPr="00040DD6">
        <w:rPr>
          <w:rFonts w:ascii="Times New Roman" w:hAnsi="Times New Roman" w:cs="Times New Roman"/>
          <w:sz w:val="24"/>
          <w:szCs w:val="24"/>
          <w:lang w:val="sr-Cyrl-BA"/>
        </w:rPr>
        <w:t>10</w:t>
      </w:r>
      <w:r w:rsidR="00010039" w:rsidRPr="00040DD6">
        <w:rPr>
          <w:rFonts w:ascii="Times New Roman" w:hAnsi="Times New Roman" w:cs="Times New Roman"/>
          <w:sz w:val="24"/>
          <w:szCs w:val="24"/>
          <w:lang w:val="sr-Cyrl-BA"/>
        </w:rPr>
        <w:t xml:space="preserve">. став 2. овог закона са </w:t>
      </w:r>
      <w:r w:rsidR="00996B28" w:rsidRPr="00040DD6">
        <w:rPr>
          <w:rFonts w:ascii="Times New Roman" w:hAnsi="Times New Roman" w:cs="Times New Roman"/>
          <w:sz w:val="24"/>
          <w:szCs w:val="24"/>
          <w:lang w:val="sr-Cyrl-BA"/>
        </w:rPr>
        <w:t>Е</w:t>
      </w:r>
      <w:r w:rsidR="00010039" w:rsidRPr="00040DD6">
        <w:rPr>
          <w:rFonts w:ascii="Times New Roman" w:hAnsi="Times New Roman" w:cs="Times New Roman"/>
          <w:sz w:val="24"/>
          <w:szCs w:val="24"/>
          <w:lang w:val="sr-Cyrl-BA"/>
        </w:rPr>
        <w:t xml:space="preserve">лаборатом. </w:t>
      </w:r>
    </w:p>
    <w:p w14:paraId="7746FE74" w14:textId="4D47DECA" w:rsidR="00D457BF" w:rsidRPr="00040DD6" w:rsidRDefault="0097330D" w:rsidP="006D5CB1">
      <w:pPr>
        <w:numPr>
          <w:ilvl w:val="0"/>
          <w:numId w:val="1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На основу приложене документације из става 1. овог члана, Влада доноси одлуку о оснивању</w:t>
      </w:r>
      <w:r w:rsidR="00EC4A27" w:rsidRPr="00040DD6">
        <w:rPr>
          <w:rFonts w:ascii="Times New Roman" w:hAnsi="Times New Roman" w:cs="Times New Roman"/>
          <w:sz w:val="24"/>
          <w:szCs w:val="24"/>
          <w:lang w:val="sr-Cyrl-BA"/>
        </w:rPr>
        <w:t xml:space="preserve"> јавне</w:t>
      </w:r>
      <w:r w:rsidR="00510178" w:rsidRPr="00040DD6">
        <w:rPr>
          <w:rFonts w:ascii="Times New Roman" w:hAnsi="Times New Roman" w:cs="Times New Roman"/>
          <w:sz w:val="24"/>
          <w:szCs w:val="24"/>
          <w:lang w:val="sr-Cyrl-BA"/>
        </w:rPr>
        <w:t>,</w:t>
      </w:r>
      <w:r w:rsidR="00EC4A27" w:rsidRPr="00040DD6">
        <w:rPr>
          <w:rFonts w:ascii="Times New Roman" w:hAnsi="Times New Roman" w:cs="Times New Roman"/>
          <w:sz w:val="24"/>
          <w:szCs w:val="24"/>
          <w:lang w:val="sr-Cyrl-BA"/>
        </w:rPr>
        <w:t xml:space="preserve"> односно даје сагласност за оснивање приватне установе.</w:t>
      </w:r>
    </w:p>
    <w:p w14:paraId="2D114E96" w14:textId="77777777" w:rsidR="00476F8E" w:rsidRPr="00040DD6" w:rsidRDefault="00476F8E" w:rsidP="00D51126">
      <w:pPr>
        <w:spacing w:after="0" w:line="240" w:lineRule="auto"/>
        <w:jc w:val="center"/>
        <w:rPr>
          <w:rFonts w:ascii="Times New Roman" w:hAnsi="Times New Roman" w:cs="Times New Roman"/>
          <w:sz w:val="24"/>
          <w:szCs w:val="24"/>
          <w:lang w:val="sr-Cyrl-BA"/>
        </w:rPr>
      </w:pPr>
    </w:p>
    <w:p w14:paraId="77043FB4" w14:textId="5B38CCAF" w:rsidR="00D457BF" w:rsidRPr="00040DD6" w:rsidRDefault="00D457BF"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645295" w:rsidRPr="00040DD6">
        <w:rPr>
          <w:rFonts w:ascii="Times New Roman" w:hAnsi="Times New Roman" w:cs="Times New Roman"/>
          <w:sz w:val="24"/>
          <w:szCs w:val="24"/>
          <w:lang w:val="sr-Cyrl-BA"/>
        </w:rPr>
        <w:t>13</w:t>
      </w:r>
      <w:r w:rsidRPr="00040DD6">
        <w:rPr>
          <w:rFonts w:ascii="Times New Roman" w:hAnsi="Times New Roman" w:cs="Times New Roman"/>
          <w:sz w:val="24"/>
          <w:szCs w:val="24"/>
          <w:lang w:val="sr-Cyrl-BA"/>
        </w:rPr>
        <w:t>.</w:t>
      </w:r>
    </w:p>
    <w:p w14:paraId="330E1A24" w14:textId="3F0DB5B7" w:rsidR="009C2D55" w:rsidRPr="00040DD6" w:rsidRDefault="009C2D55" w:rsidP="00D51126">
      <w:pPr>
        <w:spacing w:after="0" w:line="240" w:lineRule="auto"/>
        <w:jc w:val="center"/>
        <w:rPr>
          <w:rFonts w:ascii="Times New Roman" w:hAnsi="Times New Roman" w:cs="Times New Roman"/>
          <w:sz w:val="24"/>
          <w:szCs w:val="24"/>
          <w:lang w:val="sr-Cyrl-BA"/>
        </w:rPr>
      </w:pPr>
    </w:p>
    <w:p w14:paraId="0C00F0C5" w14:textId="5B014D1A" w:rsidR="009C2D55" w:rsidRPr="00040DD6" w:rsidRDefault="009C2D55" w:rsidP="00F837A0">
      <w:pPr>
        <w:pStyle w:val="ListParagraph"/>
        <w:numPr>
          <w:ilvl w:val="0"/>
          <w:numId w:val="7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color w:val="000000" w:themeColor="text1"/>
          <w:sz w:val="24"/>
          <w:szCs w:val="24"/>
          <w:lang w:val="sr-Cyrl-BA"/>
        </w:rPr>
        <w:t>На основу одлуке</w:t>
      </w:r>
      <w:r w:rsidR="00A21AE1" w:rsidRPr="00040DD6">
        <w:rPr>
          <w:rFonts w:ascii="Times New Roman" w:hAnsi="Times New Roman" w:cs="Times New Roman"/>
          <w:color w:val="000000" w:themeColor="text1"/>
          <w:sz w:val="24"/>
          <w:szCs w:val="24"/>
          <w:lang w:val="sr-Cyrl-BA"/>
        </w:rPr>
        <w:t xml:space="preserve"> о оснивању јавне установе</w:t>
      </w:r>
      <w:r w:rsidR="00E4693A" w:rsidRPr="00040DD6">
        <w:rPr>
          <w:rFonts w:ascii="Times New Roman" w:hAnsi="Times New Roman" w:cs="Times New Roman"/>
          <w:color w:val="000000" w:themeColor="text1"/>
          <w:sz w:val="24"/>
          <w:szCs w:val="24"/>
          <w:lang w:val="sr-Cyrl-BA"/>
        </w:rPr>
        <w:t xml:space="preserve"> и одлуке о давању сагласности за оснивање приватне установе,</w:t>
      </w:r>
      <w:r w:rsidRPr="00040DD6">
        <w:rPr>
          <w:rFonts w:ascii="Times New Roman" w:hAnsi="Times New Roman" w:cs="Times New Roman"/>
          <w:color w:val="000000" w:themeColor="text1"/>
          <w:sz w:val="24"/>
          <w:szCs w:val="24"/>
          <w:lang w:val="sr-Cyrl-BA"/>
        </w:rPr>
        <w:t xml:space="preserve"> из чла</w:t>
      </w:r>
      <w:r w:rsidR="0048029C" w:rsidRPr="00040DD6">
        <w:rPr>
          <w:rFonts w:ascii="Times New Roman" w:hAnsi="Times New Roman" w:cs="Times New Roman"/>
          <w:color w:val="000000" w:themeColor="text1"/>
          <w:sz w:val="24"/>
          <w:szCs w:val="24"/>
          <w:lang w:val="sr-Cyrl-BA"/>
        </w:rPr>
        <w:t>на 12. став 2. овог закона, мини</w:t>
      </w:r>
      <w:r w:rsidRPr="00040DD6">
        <w:rPr>
          <w:rFonts w:ascii="Times New Roman" w:hAnsi="Times New Roman" w:cs="Times New Roman"/>
          <w:color w:val="000000" w:themeColor="text1"/>
          <w:sz w:val="24"/>
          <w:szCs w:val="24"/>
          <w:lang w:val="sr-Cyrl-BA"/>
        </w:rPr>
        <w:t xml:space="preserve">стар доноси </w:t>
      </w:r>
      <w:r w:rsidRPr="00040DD6">
        <w:rPr>
          <w:rFonts w:ascii="Times New Roman" w:hAnsi="Times New Roman" w:cs="Times New Roman"/>
          <w:sz w:val="24"/>
          <w:szCs w:val="24"/>
          <w:lang w:val="sr-Cyrl-BA"/>
        </w:rPr>
        <w:t>рјешење о одобрењу за почетак рада установе.</w:t>
      </w:r>
    </w:p>
    <w:p w14:paraId="1B99B445" w14:textId="284D0959" w:rsidR="009C2D55" w:rsidRPr="00040DD6" w:rsidRDefault="009C2D55" w:rsidP="00F837A0">
      <w:pPr>
        <w:pStyle w:val="ListParagraph"/>
        <w:numPr>
          <w:ilvl w:val="0"/>
          <w:numId w:val="7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Установа се уписује у регистар послов</w:t>
      </w:r>
      <w:r w:rsidR="001C4F07" w:rsidRPr="00040DD6">
        <w:rPr>
          <w:rFonts w:ascii="Times New Roman" w:hAnsi="Times New Roman" w:cs="Times New Roman"/>
          <w:sz w:val="24"/>
          <w:szCs w:val="24"/>
          <w:lang w:val="sr-Cyrl-BA"/>
        </w:rPr>
        <w:t>н</w:t>
      </w:r>
      <w:r w:rsidRPr="00040DD6">
        <w:rPr>
          <w:rFonts w:ascii="Times New Roman" w:hAnsi="Times New Roman" w:cs="Times New Roman"/>
          <w:sz w:val="24"/>
          <w:szCs w:val="24"/>
          <w:lang w:val="sr-Cyrl-BA"/>
        </w:rPr>
        <w:t>их субјеката код надлежног суда на основу рјешења из става 1. овог члана, чиме стиче својство правног лица.</w:t>
      </w:r>
    </w:p>
    <w:p w14:paraId="20965BA1" w14:textId="77777777" w:rsidR="00D457BF" w:rsidRPr="00040DD6" w:rsidRDefault="00D457BF" w:rsidP="00D51126">
      <w:pPr>
        <w:spacing w:after="0" w:line="240" w:lineRule="auto"/>
        <w:jc w:val="both"/>
        <w:rPr>
          <w:rFonts w:ascii="Times New Roman" w:hAnsi="Times New Roman" w:cs="Times New Roman"/>
          <w:strike/>
          <w:sz w:val="24"/>
          <w:szCs w:val="24"/>
          <w:lang w:val="sr-Cyrl-BA"/>
        </w:rPr>
      </w:pPr>
    </w:p>
    <w:p w14:paraId="380F0480" w14:textId="72D92F0F" w:rsidR="00D457BF" w:rsidRPr="00040DD6" w:rsidRDefault="00D457BF"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923A0E" w:rsidRPr="00040DD6">
        <w:rPr>
          <w:rFonts w:ascii="Times New Roman" w:hAnsi="Times New Roman" w:cs="Times New Roman"/>
          <w:sz w:val="24"/>
          <w:szCs w:val="24"/>
          <w:lang w:val="sr-Cyrl-BA"/>
        </w:rPr>
        <w:t>14</w:t>
      </w:r>
      <w:r w:rsidRPr="00040DD6">
        <w:rPr>
          <w:rFonts w:ascii="Times New Roman" w:hAnsi="Times New Roman" w:cs="Times New Roman"/>
          <w:sz w:val="24"/>
          <w:szCs w:val="24"/>
          <w:lang w:val="sr-Cyrl-BA"/>
        </w:rPr>
        <w:t>.</w:t>
      </w:r>
    </w:p>
    <w:p w14:paraId="10EF3CB3" w14:textId="77777777" w:rsidR="005E15FF" w:rsidRPr="00040DD6" w:rsidRDefault="005E15FF" w:rsidP="00D51126">
      <w:pPr>
        <w:spacing w:after="0" w:line="240" w:lineRule="auto"/>
        <w:jc w:val="center"/>
        <w:rPr>
          <w:rFonts w:ascii="Times New Roman" w:hAnsi="Times New Roman" w:cs="Times New Roman"/>
          <w:sz w:val="24"/>
          <w:szCs w:val="24"/>
          <w:lang w:val="sr-Cyrl-BA"/>
        </w:rPr>
      </w:pPr>
    </w:p>
    <w:p w14:paraId="4D0CA2E1" w14:textId="53737E61" w:rsidR="00D457BF" w:rsidRPr="00040DD6" w:rsidRDefault="00E452D9" w:rsidP="00F837A0">
      <w:pPr>
        <w:pStyle w:val="ListParagraph"/>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w:t>
      </w:r>
      <w:r w:rsidR="00F837A0" w:rsidRPr="00040DD6">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 xml:space="preserve">На основу </w:t>
      </w:r>
      <w:r w:rsidR="0008250C" w:rsidRPr="00040DD6">
        <w:rPr>
          <w:rFonts w:ascii="Times New Roman" w:hAnsi="Times New Roman" w:cs="Times New Roman"/>
          <w:sz w:val="24"/>
          <w:szCs w:val="24"/>
          <w:lang w:val="sr-Cyrl-BA"/>
        </w:rPr>
        <w:t>рјешења из члана 13</w:t>
      </w:r>
      <w:r w:rsidRPr="00040DD6">
        <w:rPr>
          <w:rFonts w:ascii="Times New Roman" w:hAnsi="Times New Roman" w:cs="Times New Roman"/>
          <w:sz w:val="24"/>
          <w:szCs w:val="24"/>
          <w:lang w:val="sr-Cyrl-BA"/>
        </w:rPr>
        <w:t>. став 1</w:t>
      </w:r>
      <w:r w:rsidR="0008250C" w:rsidRPr="00040DD6">
        <w:rPr>
          <w:rFonts w:ascii="Times New Roman" w:hAnsi="Times New Roman" w:cs="Times New Roman"/>
          <w:sz w:val="24"/>
          <w:szCs w:val="24"/>
          <w:lang w:val="sr-Cyrl-BA"/>
        </w:rPr>
        <w:t>.</w:t>
      </w:r>
      <w:r w:rsidR="00F0749E" w:rsidRPr="00040DD6">
        <w:rPr>
          <w:rFonts w:ascii="Times New Roman" w:hAnsi="Times New Roman" w:cs="Times New Roman"/>
          <w:sz w:val="24"/>
          <w:szCs w:val="24"/>
          <w:lang w:val="sr-Cyrl-BA"/>
        </w:rPr>
        <w:t xml:space="preserve"> овог закона</w:t>
      </w:r>
      <w:r w:rsidRPr="00040DD6">
        <w:rPr>
          <w:rFonts w:ascii="Times New Roman" w:hAnsi="Times New Roman" w:cs="Times New Roman"/>
          <w:sz w:val="24"/>
          <w:szCs w:val="24"/>
          <w:lang w:val="sr-Cyrl-BA"/>
        </w:rPr>
        <w:t xml:space="preserve"> и доказа о упису у регистар код надлежног суда, </w:t>
      </w:r>
      <w:r w:rsidR="00D457BF" w:rsidRPr="00040DD6">
        <w:rPr>
          <w:rFonts w:ascii="Times New Roman" w:hAnsi="Times New Roman" w:cs="Times New Roman"/>
          <w:sz w:val="24"/>
          <w:szCs w:val="24"/>
          <w:lang w:val="sr-Cyrl-BA"/>
        </w:rPr>
        <w:t>установа се уписује у Регистар установа ученичког стандарда (у даљем тексту: Регистар), који води Министарство.</w:t>
      </w:r>
    </w:p>
    <w:p w14:paraId="78D17876" w14:textId="5BF7B3B6" w:rsidR="00D457BF" w:rsidRPr="00040DD6" w:rsidRDefault="00E452D9" w:rsidP="00F837A0">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w:t>
      </w:r>
      <w:r w:rsidR="00F154E4" w:rsidRPr="00040DD6">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Установа може почети да ради и обавља дјелатност ученичког стандарда након уписа у Регистар из става 1. овог члана.</w:t>
      </w:r>
    </w:p>
    <w:p w14:paraId="166AF85F" w14:textId="52E4EDB2" w:rsidR="007466EC" w:rsidRPr="00040DD6" w:rsidRDefault="00E452D9" w:rsidP="00F837A0">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w:t>
      </w:r>
      <w:r w:rsidR="00D457BF" w:rsidRPr="00040DD6">
        <w:rPr>
          <w:rFonts w:ascii="Times New Roman" w:hAnsi="Times New Roman" w:cs="Times New Roman"/>
          <w:sz w:val="24"/>
          <w:szCs w:val="24"/>
          <w:lang w:val="sr-Cyrl-BA"/>
        </w:rPr>
        <w:t>Министар доноси Правилник о садржају и начину вођења Регистра установа ученичког стандарда.</w:t>
      </w:r>
      <w:r w:rsidR="00D51126" w:rsidRPr="00040DD6">
        <w:rPr>
          <w:rFonts w:ascii="Times New Roman" w:hAnsi="Times New Roman" w:cs="Times New Roman"/>
          <w:sz w:val="24"/>
          <w:szCs w:val="24"/>
          <w:lang w:val="sr-Cyrl-BA"/>
        </w:rPr>
        <w:t xml:space="preserve"> </w:t>
      </w:r>
    </w:p>
    <w:p w14:paraId="4FCECDA9" w14:textId="77777777" w:rsidR="005C6797" w:rsidRPr="00040DD6" w:rsidRDefault="005C6797" w:rsidP="00D51126">
      <w:pPr>
        <w:spacing w:after="0" w:line="240" w:lineRule="auto"/>
        <w:ind w:left="360"/>
        <w:jc w:val="both"/>
        <w:rPr>
          <w:rFonts w:ascii="Times New Roman" w:hAnsi="Times New Roman" w:cs="Times New Roman"/>
          <w:sz w:val="24"/>
          <w:szCs w:val="24"/>
          <w:lang w:val="sr-Cyrl-BA"/>
        </w:rPr>
      </w:pPr>
    </w:p>
    <w:p w14:paraId="72B335C6" w14:textId="557B87F3" w:rsidR="00D457BF" w:rsidRPr="00040DD6" w:rsidRDefault="00D457BF"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0D27BB" w:rsidRPr="00040DD6">
        <w:rPr>
          <w:rFonts w:ascii="Times New Roman" w:hAnsi="Times New Roman" w:cs="Times New Roman"/>
          <w:sz w:val="24"/>
          <w:szCs w:val="24"/>
          <w:lang w:val="sr-Cyrl-BA"/>
        </w:rPr>
        <w:t>15</w:t>
      </w:r>
      <w:r w:rsidRPr="00040DD6">
        <w:rPr>
          <w:rFonts w:ascii="Times New Roman" w:hAnsi="Times New Roman" w:cs="Times New Roman"/>
          <w:sz w:val="24"/>
          <w:szCs w:val="24"/>
          <w:lang w:val="sr-Cyrl-BA"/>
        </w:rPr>
        <w:t>.</w:t>
      </w:r>
    </w:p>
    <w:p w14:paraId="7F1B4C0A"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6022D155" w14:textId="533FC060" w:rsidR="00D457BF" w:rsidRPr="00040DD6" w:rsidRDefault="00B24CE6" w:rsidP="00F56A9D">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 xml:space="preserve">Установа може вршити промјену назива, сједишта и статусне промјене, </w:t>
      </w:r>
      <w:r w:rsidR="0094314E" w:rsidRPr="00040DD6">
        <w:rPr>
          <w:rFonts w:ascii="Times New Roman" w:hAnsi="Times New Roman" w:cs="Times New Roman"/>
          <w:sz w:val="24"/>
          <w:szCs w:val="24"/>
          <w:lang w:val="sr-Cyrl-BA"/>
        </w:rPr>
        <w:t>у</w:t>
      </w:r>
      <w:r w:rsidR="00D457BF" w:rsidRPr="00040DD6">
        <w:rPr>
          <w:rFonts w:ascii="Times New Roman" w:hAnsi="Times New Roman" w:cs="Times New Roman"/>
          <w:sz w:val="24"/>
          <w:szCs w:val="24"/>
          <w:lang w:val="sr-Cyrl-BA"/>
        </w:rPr>
        <w:t xml:space="preserve"> складу са законом.</w:t>
      </w:r>
    </w:p>
    <w:p w14:paraId="32C59301" w14:textId="1E84C251" w:rsidR="00D457BF" w:rsidRPr="00040DD6" w:rsidRDefault="00B24CE6" w:rsidP="00F56A9D">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7466EC" w:rsidRPr="00040DD6">
        <w:rPr>
          <w:rFonts w:ascii="Times New Roman" w:hAnsi="Times New Roman" w:cs="Times New Roman"/>
          <w:sz w:val="24"/>
          <w:szCs w:val="24"/>
          <w:lang w:val="sr-Cyrl-BA"/>
        </w:rPr>
        <w:t>О</w:t>
      </w:r>
      <w:r w:rsidR="00D457BF" w:rsidRPr="00040DD6">
        <w:rPr>
          <w:rFonts w:ascii="Times New Roman" w:hAnsi="Times New Roman" w:cs="Times New Roman"/>
          <w:sz w:val="24"/>
          <w:szCs w:val="24"/>
          <w:lang w:val="sr-Cyrl-BA"/>
        </w:rPr>
        <w:t xml:space="preserve">длуку о промјени из става 1. овог члана доноси </w:t>
      </w:r>
      <w:r w:rsidR="00BE0EA6" w:rsidRPr="00040DD6">
        <w:rPr>
          <w:rFonts w:ascii="Times New Roman" w:hAnsi="Times New Roman" w:cs="Times New Roman"/>
          <w:sz w:val="24"/>
          <w:szCs w:val="24"/>
          <w:lang w:val="sr-Cyrl-BA"/>
        </w:rPr>
        <w:t xml:space="preserve">управни одбор, односно оснивач за приватне установе уколико та </w:t>
      </w:r>
      <w:r w:rsidR="00F10ED1" w:rsidRPr="00040DD6">
        <w:rPr>
          <w:rFonts w:ascii="Times New Roman" w:hAnsi="Times New Roman" w:cs="Times New Roman"/>
          <w:sz w:val="24"/>
          <w:szCs w:val="24"/>
          <w:lang w:val="sr-Cyrl-BA"/>
        </w:rPr>
        <w:t xml:space="preserve">установа </w:t>
      </w:r>
      <w:r w:rsidR="00BE0EA6" w:rsidRPr="00040DD6">
        <w:rPr>
          <w:rFonts w:ascii="Times New Roman" w:hAnsi="Times New Roman" w:cs="Times New Roman"/>
          <w:sz w:val="24"/>
          <w:szCs w:val="24"/>
          <w:lang w:val="sr-Cyrl-BA"/>
        </w:rPr>
        <w:t>нема управни одбор</w:t>
      </w:r>
      <w:r w:rsidR="00D457BF" w:rsidRPr="00040DD6">
        <w:rPr>
          <w:rFonts w:ascii="Times New Roman" w:hAnsi="Times New Roman" w:cs="Times New Roman"/>
          <w:sz w:val="24"/>
          <w:szCs w:val="24"/>
          <w:lang w:val="sr-Cyrl-BA"/>
        </w:rPr>
        <w:t>.</w:t>
      </w:r>
    </w:p>
    <w:p w14:paraId="47E6D62A" w14:textId="07B23CB7" w:rsidR="006E316E" w:rsidRPr="00040DD6" w:rsidRDefault="00B24CE6" w:rsidP="00F56A9D">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746EED" w:rsidRPr="00040DD6">
        <w:rPr>
          <w:rFonts w:ascii="Times New Roman" w:hAnsi="Times New Roman" w:cs="Times New Roman"/>
          <w:sz w:val="24"/>
          <w:szCs w:val="24"/>
          <w:lang w:val="sr-Cyrl-BA"/>
        </w:rPr>
        <w:t>П</w:t>
      </w:r>
      <w:r w:rsidR="00D457BF" w:rsidRPr="00040DD6">
        <w:rPr>
          <w:rFonts w:ascii="Times New Roman" w:hAnsi="Times New Roman" w:cs="Times New Roman"/>
          <w:sz w:val="24"/>
          <w:szCs w:val="24"/>
          <w:lang w:val="sr-Cyrl-BA"/>
        </w:rPr>
        <w:t xml:space="preserve">ромјене из става 1. овог члана </w:t>
      </w:r>
      <w:r w:rsidR="00746EED" w:rsidRPr="00040DD6">
        <w:rPr>
          <w:rFonts w:ascii="Times New Roman" w:hAnsi="Times New Roman" w:cs="Times New Roman"/>
          <w:sz w:val="24"/>
          <w:szCs w:val="24"/>
          <w:lang w:val="sr-Cyrl-BA"/>
        </w:rPr>
        <w:t xml:space="preserve">не могу се вршити у току наставне године. </w:t>
      </w:r>
    </w:p>
    <w:p w14:paraId="66384194" w14:textId="29A1EC93" w:rsidR="00746EED" w:rsidRDefault="00746EED" w:rsidP="00D51126">
      <w:pPr>
        <w:spacing w:after="0" w:line="240" w:lineRule="auto"/>
        <w:jc w:val="center"/>
        <w:rPr>
          <w:rFonts w:ascii="Times New Roman" w:hAnsi="Times New Roman" w:cs="Times New Roman"/>
          <w:sz w:val="24"/>
          <w:szCs w:val="24"/>
          <w:lang w:val="sr-Cyrl-BA"/>
        </w:rPr>
      </w:pPr>
    </w:p>
    <w:p w14:paraId="43FD7C93" w14:textId="77777777" w:rsidR="00040DD6" w:rsidRPr="00040DD6" w:rsidRDefault="00040DD6" w:rsidP="00D51126">
      <w:pPr>
        <w:spacing w:after="0" w:line="240" w:lineRule="auto"/>
        <w:jc w:val="center"/>
        <w:rPr>
          <w:rFonts w:ascii="Times New Roman" w:hAnsi="Times New Roman" w:cs="Times New Roman"/>
          <w:sz w:val="24"/>
          <w:szCs w:val="24"/>
          <w:lang w:val="sr-Cyrl-BA"/>
        </w:rPr>
      </w:pPr>
    </w:p>
    <w:p w14:paraId="1EA09029" w14:textId="554128DF" w:rsidR="00D457BF" w:rsidRPr="00040DD6" w:rsidRDefault="00D457BF"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Члан </w:t>
      </w:r>
      <w:r w:rsidR="006E316E" w:rsidRPr="00040DD6">
        <w:rPr>
          <w:rFonts w:ascii="Times New Roman" w:hAnsi="Times New Roman" w:cs="Times New Roman"/>
          <w:sz w:val="24"/>
          <w:szCs w:val="24"/>
          <w:lang w:val="sr-Cyrl-BA"/>
        </w:rPr>
        <w:t>16</w:t>
      </w:r>
      <w:r w:rsidRPr="00040DD6">
        <w:rPr>
          <w:rFonts w:ascii="Times New Roman" w:hAnsi="Times New Roman" w:cs="Times New Roman"/>
          <w:sz w:val="24"/>
          <w:szCs w:val="24"/>
          <w:lang w:val="sr-Cyrl-BA"/>
        </w:rPr>
        <w:t>.</w:t>
      </w:r>
    </w:p>
    <w:p w14:paraId="3FC9DBFD"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10C733C3" w14:textId="6DD871BA" w:rsidR="00D457BF" w:rsidRPr="00040DD6" w:rsidRDefault="009C0946" w:rsidP="006D5CB1">
      <w:pPr>
        <w:numPr>
          <w:ilvl w:val="0"/>
          <w:numId w:val="2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Влада</w:t>
      </w:r>
      <w:r w:rsidR="00061904" w:rsidRPr="00040DD6">
        <w:rPr>
          <w:rFonts w:ascii="Times New Roman" w:hAnsi="Times New Roman" w:cs="Times New Roman"/>
          <w:sz w:val="24"/>
          <w:szCs w:val="24"/>
          <w:lang w:val="sr-Cyrl-BA"/>
        </w:rPr>
        <w:t>,</w:t>
      </w:r>
      <w:r w:rsidR="00D457BF" w:rsidRPr="00040DD6">
        <w:rPr>
          <w:rFonts w:ascii="Times New Roman" w:hAnsi="Times New Roman" w:cs="Times New Roman"/>
          <w:sz w:val="24"/>
          <w:szCs w:val="24"/>
          <w:lang w:val="sr-Cyrl-BA"/>
        </w:rPr>
        <w:t xml:space="preserve"> на приједлог </w:t>
      </w:r>
      <w:r w:rsidR="00061904" w:rsidRPr="00040DD6">
        <w:rPr>
          <w:rFonts w:ascii="Times New Roman" w:hAnsi="Times New Roman" w:cs="Times New Roman"/>
          <w:sz w:val="24"/>
          <w:szCs w:val="24"/>
          <w:lang w:val="sr-Cyrl-BA"/>
        </w:rPr>
        <w:t>Министарства,</w:t>
      </w:r>
      <w:r w:rsidR="00B163F7" w:rsidRPr="00040DD6">
        <w:rPr>
          <w:rFonts w:ascii="Times New Roman" w:hAnsi="Times New Roman" w:cs="Times New Roman"/>
          <w:sz w:val="24"/>
          <w:szCs w:val="24"/>
          <w:lang w:val="sr-Cyrl-BA"/>
        </w:rPr>
        <w:t xml:space="preserve"> доноси Одлуку којом се</w:t>
      </w:r>
      <w:r w:rsidR="00D457BF" w:rsidRPr="00040DD6">
        <w:rPr>
          <w:rFonts w:ascii="Times New Roman" w:hAnsi="Times New Roman" w:cs="Times New Roman"/>
          <w:sz w:val="24"/>
          <w:szCs w:val="24"/>
          <w:lang w:val="sr-Cyrl-BA"/>
        </w:rPr>
        <w:t xml:space="preserve"> утврђује број и просторн</w:t>
      </w:r>
      <w:r w:rsidR="00264AF1" w:rsidRPr="00040DD6">
        <w:rPr>
          <w:rFonts w:ascii="Times New Roman" w:hAnsi="Times New Roman" w:cs="Times New Roman"/>
          <w:sz w:val="24"/>
          <w:szCs w:val="24"/>
          <w:lang w:val="sr-Cyrl-BA"/>
        </w:rPr>
        <w:t>и распоред установа у Републици</w:t>
      </w:r>
      <w:r w:rsidR="00AD47EF" w:rsidRPr="00040DD6">
        <w:rPr>
          <w:rFonts w:ascii="Times New Roman" w:hAnsi="Times New Roman" w:cs="Times New Roman"/>
          <w:sz w:val="24"/>
          <w:szCs w:val="24"/>
          <w:lang w:val="sr-Cyrl-BA"/>
        </w:rPr>
        <w:t xml:space="preserve"> (мрежа установа ученичког стандарда)</w:t>
      </w:r>
      <w:r w:rsidR="00D457BF" w:rsidRPr="00040DD6">
        <w:rPr>
          <w:rFonts w:ascii="Times New Roman" w:hAnsi="Times New Roman" w:cs="Times New Roman"/>
          <w:sz w:val="24"/>
          <w:szCs w:val="24"/>
          <w:lang w:val="sr-Cyrl-BA"/>
        </w:rPr>
        <w:t xml:space="preserve"> најмање сваке четири године.</w:t>
      </w:r>
    </w:p>
    <w:p w14:paraId="45198287" w14:textId="77777777" w:rsidR="00D457BF" w:rsidRPr="00040DD6" w:rsidRDefault="00D457BF" w:rsidP="006D5CB1">
      <w:pPr>
        <w:numPr>
          <w:ilvl w:val="0"/>
          <w:numId w:val="2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Акт из става 1. овог члана доноси Влада на основу:</w:t>
      </w:r>
    </w:p>
    <w:p w14:paraId="7EB141D7" w14:textId="396035EF" w:rsidR="00D457BF" w:rsidRPr="00040DD6" w:rsidRDefault="00D457BF" w:rsidP="006D5CB1">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броја школа и ученика, на одређеном подручју,</w:t>
      </w:r>
    </w:p>
    <w:p w14:paraId="7137DC46" w14:textId="3B01EA64" w:rsidR="00D457BF" w:rsidRPr="00040DD6" w:rsidRDefault="00D457BF" w:rsidP="006D5CB1">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специфичности подручја,</w:t>
      </w:r>
    </w:p>
    <w:p w14:paraId="070A5D59" w14:textId="07277B11" w:rsidR="00D457BF" w:rsidRPr="00040DD6" w:rsidRDefault="00D457BF" w:rsidP="006D5CB1">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развојних специфичности брдско-планинског подручја, пограничног ил</w:t>
      </w:r>
      <w:r w:rsidR="002B5D89" w:rsidRPr="00040DD6">
        <w:rPr>
          <w:rFonts w:ascii="Times New Roman" w:hAnsi="Times New Roman" w:cs="Times New Roman"/>
          <w:sz w:val="24"/>
          <w:szCs w:val="24"/>
          <w:lang w:val="sr-Cyrl-BA"/>
        </w:rPr>
        <w:t>и недовољно развијеног подручја</w:t>
      </w:r>
      <w:r w:rsidRPr="00040DD6">
        <w:rPr>
          <w:rFonts w:ascii="Times New Roman" w:hAnsi="Times New Roman" w:cs="Times New Roman"/>
          <w:sz w:val="24"/>
          <w:szCs w:val="24"/>
          <w:lang w:val="sr-Cyrl-BA"/>
        </w:rPr>
        <w:t>,</w:t>
      </w:r>
    </w:p>
    <w:p w14:paraId="33ABD2CF" w14:textId="687C0F35" w:rsidR="00D457BF" w:rsidRPr="00040DD6" w:rsidRDefault="00D457BF" w:rsidP="006D5CB1">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доступности и једнаких услова за стицање образовања и васпитања,</w:t>
      </w:r>
    </w:p>
    <w:p w14:paraId="61C320DF" w14:textId="7A605278" w:rsidR="00D457BF" w:rsidRPr="00040DD6" w:rsidRDefault="00D457BF" w:rsidP="006D5CB1">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обезбијеђености саобраћајне комуникације,</w:t>
      </w:r>
    </w:p>
    <w:p w14:paraId="6DB5BE40" w14:textId="6EEB139B" w:rsidR="00B163F7" w:rsidRPr="00040DD6" w:rsidRDefault="00D457BF" w:rsidP="006D5CB1">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финансијских могућности Републике.</w:t>
      </w:r>
    </w:p>
    <w:p w14:paraId="5D3439A7" w14:textId="77777777" w:rsidR="00B163F7" w:rsidRPr="00040DD6" w:rsidRDefault="00B163F7" w:rsidP="00D51126">
      <w:pPr>
        <w:spacing w:after="0" w:line="240" w:lineRule="auto"/>
        <w:jc w:val="both"/>
        <w:rPr>
          <w:rFonts w:ascii="Times New Roman" w:hAnsi="Times New Roman" w:cs="Times New Roman"/>
          <w:sz w:val="24"/>
          <w:szCs w:val="24"/>
          <w:lang w:val="sr-Cyrl-BA"/>
        </w:rPr>
      </w:pPr>
    </w:p>
    <w:p w14:paraId="4C6DCE76" w14:textId="3E093EBE" w:rsidR="00D457BF" w:rsidRPr="00040DD6" w:rsidRDefault="00D457BF"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BC1C48" w:rsidRPr="00040DD6">
        <w:rPr>
          <w:rFonts w:ascii="Times New Roman" w:hAnsi="Times New Roman" w:cs="Times New Roman"/>
          <w:sz w:val="24"/>
          <w:szCs w:val="24"/>
          <w:lang w:val="sr-Cyrl-BA"/>
        </w:rPr>
        <w:t>17</w:t>
      </w:r>
      <w:r w:rsidRPr="00040DD6">
        <w:rPr>
          <w:rFonts w:ascii="Times New Roman" w:hAnsi="Times New Roman" w:cs="Times New Roman"/>
          <w:sz w:val="24"/>
          <w:szCs w:val="24"/>
          <w:lang w:val="sr-Cyrl-BA"/>
        </w:rPr>
        <w:t>.</w:t>
      </w:r>
    </w:p>
    <w:p w14:paraId="03B8E3F5"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2B965963" w14:textId="1D016F83" w:rsidR="00D457BF" w:rsidRPr="00040DD6" w:rsidRDefault="009C0946" w:rsidP="006D5CB1">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 xml:space="preserve">Организација и рад </w:t>
      </w:r>
      <w:r w:rsidR="00432758" w:rsidRPr="00040DD6">
        <w:rPr>
          <w:rFonts w:ascii="Times New Roman" w:hAnsi="Times New Roman" w:cs="Times New Roman"/>
          <w:sz w:val="24"/>
          <w:szCs w:val="24"/>
          <w:lang w:val="sr-Cyrl-BA"/>
        </w:rPr>
        <w:t xml:space="preserve">јавне </w:t>
      </w:r>
      <w:r w:rsidR="002B0752" w:rsidRPr="00040DD6">
        <w:rPr>
          <w:rFonts w:ascii="Times New Roman" w:hAnsi="Times New Roman" w:cs="Times New Roman"/>
          <w:sz w:val="24"/>
          <w:szCs w:val="24"/>
          <w:lang w:val="sr-Cyrl-BA"/>
        </w:rPr>
        <w:t>установе</w:t>
      </w:r>
      <w:r w:rsidR="00D457BF" w:rsidRPr="00040DD6">
        <w:rPr>
          <w:rFonts w:ascii="Times New Roman" w:hAnsi="Times New Roman" w:cs="Times New Roman"/>
          <w:sz w:val="24"/>
          <w:szCs w:val="24"/>
          <w:lang w:val="sr-Cyrl-BA"/>
        </w:rPr>
        <w:t xml:space="preserve"> уређује се стату</w:t>
      </w:r>
      <w:r w:rsidR="007B5643" w:rsidRPr="00040DD6">
        <w:rPr>
          <w:rFonts w:ascii="Times New Roman" w:hAnsi="Times New Roman" w:cs="Times New Roman"/>
          <w:sz w:val="24"/>
          <w:szCs w:val="24"/>
          <w:lang w:val="sr-Cyrl-BA"/>
        </w:rPr>
        <w:t>т</w:t>
      </w:r>
      <w:r w:rsidR="00D457BF" w:rsidRPr="00040DD6">
        <w:rPr>
          <w:rFonts w:ascii="Times New Roman" w:hAnsi="Times New Roman" w:cs="Times New Roman"/>
          <w:sz w:val="24"/>
          <w:szCs w:val="24"/>
          <w:lang w:val="sr-Cyrl-BA"/>
        </w:rPr>
        <w:t xml:space="preserve">ом </w:t>
      </w:r>
      <w:r w:rsidR="00432758" w:rsidRPr="00040DD6">
        <w:rPr>
          <w:rFonts w:ascii="Times New Roman" w:hAnsi="Times New Roman" w:cs="Times New Roman"/>
          <w:sz w:val="24"/>
          <w:szCs w:val="24"/>
          <w:lang w:val="sr-Cyrl-BA"/>
        </w:rPr>
        <w:t>који доноси управни одбор, уз сагласност Владе.</w:t>
      </w:r>
    </w:p>
    <w:p w14:paraId="34748C46" w14:textId="2A0607D5" w:rsidR="00432758" w:rsidRPr="00040DD6" w:rsidRDefault="009C0946" w:rsidP="006D5CB1">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432758" w:rsidRPr="00040DD6">
        <w:rPr>
          <w:rFonts w:ascii="Times New Roman" w:hAnsi="Times New Roman" w:cs="Times New Roman"/>
          <w:sz w:val="24"/>
          <w:szCs w:val="24"/>
          <w:lang w:val="sr-Cyrl-BA"/>
        </w:rPr>
        <w:t xml:space="preserve">Организација и рад </w:t>
      </w:r>
      <w:r w:rsidR="009E4CF4" w:rsidRPr="00040DD6">
        <w:rPr>
          <w:rFonts w:ascii="Times New Roman" w:hAnsi="Times New Roman" w:cs="Times New Roman"/>
          <w:sz w:val="24"/>
          <w:szCs w:val="24"/>
          <w:lang w:val="sr-Cyrl-BA"/>
        </w:rPr>
        <w:t>приватне установе</w:t>
      </w:r>
      <w:r w:rsidR="00432758" w:rsidRPr="00040DD6">
        <w:rPr>
          <w:rFonts w:ascii="Times New Roman" w:hAnsi="Times New Roman" w:cs="Times New Roman"/>
          <w:sz w:val="24"/>
          <w:szCs w:val="24"/>
          <w:lang w:val="sr-Cyrl-BA"/>
        </w:rPr>
        <w:t xml:space="preserve"> уређује се стату</w:t>
      </w:r>
      <w:r w:rsidR="00E940A5" w:rsidRPr="00040DD6">
        <w:rPr>
          <w:rFonts w:ascii="Times New Roman" w:hAnsi="Times New Roman" w:cs="Times New Roman"/>
          <w:sz w:val="24"/>
          <w:szCs w:val="24"/>
          <w:lang w:val="sr-Cyrl-BA"/>
        </w:rPr>
        <w:t>т</w:t>
      </w:r>
      <w:r w:rsidR="00432758" w:rsidRPr="00040DD6">
        <w:rPr>
          <w:rFonts w:ascii="Times New Roman" w:hAnsi="Times New Roman" w:cs="Times New Roman"/>
          <w:sz w:val="24"/>
          <w:szCs w:val="24"/>
          <w:lang w:val="sr-Cyrl-BA"/>
        </w:rPr>
        <w:t xml:space="preserve">ом који доноси оснивач, уз сагласност Министарства. </w:t>
      </w:r>
    </w:p>
    <w:p w14:paraId="41F0009C" w14:textId="060EA000" w:rsidR="00D457BF" w:rsidRPr="00040DD6" w:rsidRDefault="009C0946" w:rsidP="006D5CB1">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903DBA" w:rsidRPr="00040DD6">
        <w:rPr>
          <w:rFonts w:ascii="Times New Roman" w:hAnsi="Times New Roman" w:cs="Times New Roman"/>
          <w:sz w:val="24"/>
          <w:szCs w:val="24"/>
          <w:lang w:val="sr-Cyrl-BA"/>
        </w:rPr>
        <w:t>Статут је основни општи акт установе којим се уређује организација, начин рада, управљање и руковођење установом и друга питања у складу са законом</w:t>
      </w:r>
      <w:r w:rsidR="00D457BF" w:rsidRPr="00040DD6">
        <w:rPr>
          <w:rFonts w:ascii="Times New Roman" w:hAnsi="Times New Roman" w:cs="Times New Roman"/>
          <w:sz w:val="24"/>
          <w:szCs w:val="24"/>
          <w:lang w:val="sr-Cyrl-BA"/>
        </w:rPr>
        <w:t>.</w:t>
      </w:r>
    </w:p>
    <w:p w14:paraId="45933ABA" w14:textId="7A1CC1F0" w:rsidR="00BB0195" w:rsidRPr="00040DD6" w:rsidRDefault="009C0946" w:rsidP="006D5CB1">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D457BF" w:rsidRPr="00040DD6">
        <w:rPr>
          <w:rFonts w:ascii="Times New Roman" w:hAnsi="Times New Roman" w:cs="Times New Roman"/>
          <w:sz w:val="24"/>
          <w:szCs w:val="24"/>
          <w:lang w:val="sr-Cyrl-BA"/>
        </w:rPr>
        <w:t>Министарство даје сагласност на акт о унутрашњој организацији и систематизацији радних мјеста</w:t>
      </w:r>
      <w:r w:rsidR="00524741" w:rsidRPr="00040DD6">
        <w:rPr>
          <w:rFonts w:ascii="Times New Roman" w:hAnsi="Times New Roman" w:cs="Times New Roman"/>
          <w:sz w:val="24"/>
          <w:szCs w:val="24"/>
          <w:lang w:val="sr-Cyrl-BA"/>
        </w:rPr>
        <w:t xml:space="preserve"> у јавним установама</w:t>
      </w:r>
      <w:r w:rsidR="00F644F1" w:rsidRPr="00040DD6">
        <w:rPr>
          <w:rFonts w:ascii="Times New Roman" w:hAnsi="Times New Roman" w:cs="Times New Roman"/>
          <w:sz w:val="24"/>
          <w:szCs w:val="24"/>
          <w:lang w:val="sr-Cyrl-BA"/>
        </w:rPr>
        <w:t>.</w:t>
      </w:r>
      <w:r w:rsidR="00D51126" w:rsidRPr="00040DD6">
        <w:rPr>
          <w:rFonts w:ascii="Times New Roman" w:hAnsi="Times New Roman" w:cs="Times New Roman"/>
          <w:sz w:val="24"/>
          <w:szCs w:val="24"/>
          <w:lang w:val="sr-Cyrl-BA"/>
        </w:rPr>
        <w:t xml:space="preserve"> </w:t>
      </w:r>
    </w:p>
    <w:p w14:paraId="43C5C38C" w14:textId="77777777" w:rsidR="006D5CB1" w:rsidRPr="00040DD6" w:rsidRDefault="006D5CB1" w:rsidP="006D5CB1">
      <w:pPr>
        <w:spacing w:after="0" w:line="240" w:lineRule="auto"/>
        <w:jc w:val="center"/>
        <w:rPr>
          <w:rFonts w:ascii="Times New Roman" w:hAnsi="Times New Roman" w:cs="Times New Roman"/>
          <w:sz w:val="24"/>
          <w:szCs w:val="24"/>
          <w:lang w:val="sr-Cyrl-BA"/>
        </w:rPr>
      </w:pPr>
    </w:p>
    <w:p w14:paraId="10E7E78E" w14:textId="0653468A" w:rsidR="00F94839" w:rsidRPr="00040DD6" w:rsidRDefault="00F94839" w:rsidP="006D5CB1">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18.</w:t>
      </w:r>
    </w:p>
    <w:p w14:paraId="38A0ED45" w14:textId="10BB46C3" w:rsidR="00A600C7" w:rsidRPr="00040DD6" w:rsidRDefault="00A600C7" w:rsidP="006D5CB1">
      <w:pPr>
        <w:spacing w:after="0" w:line="240" w:lineRule="auto"/>
        <w:jc w:val="both"/>
        <w:rPr>
          <w:rFonts w:ascii="Times New Roman" w:hAnsi="Times New Roman" w:cs="Times New Roman"/>
          <w:sz w:val="24"/>
          <w:szCs w:val="24"/>
          <w:lang w:val="sr-Cyrl-BA"/>
        </w:rPr>
      </w:pPr>
    </w:p>
    <w:p w14:paraId="7B966062" w14:textId="670DD4D1" w:rsidR="00A600C7" w:rsidRPr="00040DD6" w:rsidRDefault="00A600C7"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Установа престаје да ради:</w:t>
      </w:r>
    </w:p>
    <w:p w14:paraId="2D37EF24" w14:textId="7592FE3E" w:rsidR="00A600C7" w:rsidRPr="00040DD6" w:rsidRDefault="00D51126"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A600C7" w:rsidRPr="00040DD6">
        <w:rPr>
          <w:rFonts w:ascii="Times New Roman" w:hAnsi="Times New Roman" w:cs="Times New Roman"/>
          <w:sz w:val="24"/>
          <w:szCs w:val="24"/>
          <w:lang w:val="sr-Cyrl-BA"/>
        </w:rPr>
        <w:t>1) ако не испуњава прописане услове за обављање дјелатности,</w:t>
      </w:r>
    </w:p>
    <w:p w14:paraId="464D8A7A" w14:textId="1A8BB18B" w:rsidR="00A600C7" w:rsidRPr="00040DD6" w:rsidRDefault="00D51126"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A600C7" w:rsidRPr="00040DD6">
        <w:rPr>
          <w:rFonts w:ascii="Times New Roman" w:hAnsi="Times New Roman" w:cs="Times New Roman"/>
          <w:sz w:val="24"/>
          <w:szCs w:val="24"/>
          <w:lang w:val="sr-Cyrl-BA"/>
        </w:rPr>
        <w:t>2) одлуком оснивача.</w:t>
      </w:r>
    </w:p>
    <w:p w14:paraId="23D03C8C" w14:textId="18AA3337" w:rsidR="00604DC3" w:rsidRPr="00040DD6" w:rsidRDefault="00604DC3"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Одлуку о престанку рада </w:t>
      </w:r>
      <w:r w:rsidR="001A13DC" w:rsidRPr="00040DD6">
        <w:rPr>
          <w:rFonts w:ascii="Times New Roman" w:hAnsi="Times New Roman" w:cs="Times New Roman"/>
          <w:sz w:val="24"/>
          <w:szCs w:val="24"/>
          <w:lang w:val="sr-Cyrl-BA"/>
        </w:rPr>
        <w:t xml:space="preserve">јавних </w:t>
      </w:r>
      <w:r w:rsidRPr="00040DD6">
        <w:rPr>
          <w:rFonts w:ascii="Times New Roman" w:hAnsi="Times New Roman" w:cs="Times New Roman"/>
          <w:sz w:val="24"/>
          <w:szCs w:val="24"/>
          <w:lang w:val="sr-Cyrl-BA"/>
        </w:rPr>
        <w:t xml:space="preserve">установа доноси </w:t>
      </w:r>
      <w:r w:rsidR="00BB0195" w:rsidRPr="00040DD6">
        <w:rPr>
          <w:rFonts w:ascii="Times New Roman" w:hAnsi="Times New Roman" w:cs="Times New Roman"/>
          <w:sz w:val="24"/>
          <w:szCs w:val="24"/>
          <w:lang w:val="sr-Cyrl-BA"/>
        </w:rPr>
        <w:t>Влада</w:t>
      </w:r>
      <w:r w:rsidR="001A13DC" w:rsidRPr="00040DD6">
        <w:rPr>
          <w:rFonts w:ascii="Times New Roman" w:hAnsi="Times New Roman" w:cs="Times New Roman"/>
          <w:sz w:val="24"/>
          <w:szCs w:val="24"/>
          <w:lang w:val="sr-Cyrl-BA"/>
        </w:rPr>
        <w:t xml:space="preserve">, а приватних установа оснивач. </w:t>
      </w:r>
    </w:p>
    <w:p w14:paraId="08A1DF4F" w14:textId="547B7DED" w:rsidR="00604DC3" w:rsidRPr="00040DD6" w:rsidRDefault="00604DC3"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Установа која је престала да ради, брише се из Регист</w:t>
      </w:r>
      <w:r w:rsidR="0059716B" w:rsidRPr="00040DD6">
        <w:rPr>
          <w:rFonts w:ascii="Times New Roman" w:hAnsi="Times New Roman" w:cs="Times New Roman"/>
          <w:sz w:val="24"/>
          <w:szCs w:val="24"/>
          <w:lang w:val="sr-Cyrl-BA"/>
        </w:rPr>
        <w:t xml:space="preserve">ра установа ученичког стандарда и из Мреже установа ученичког стандарда. </w:t>
      </w:r>
    </w:p>
    <w:p w14:paraId="6A9AD6D1" w14:textId="1908C661" w:rsidR="00604DC3" w:rsidRPr="00040DD6" w:rsidRDefault="00604DC3" w:rsidP="006D5CB1">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 Одлука о престанку рада установа ученичког стандарда и бриса</w:t>
      </w:r>
      <w:r w:rsidR="005B7306" w:rsidRPr="00040DD6">
        <w:rPr>
          <w:rFonts w:ascii="Times New Roman" w:hAnsi="Times New Roman" w:cs="Times New Roman"/>
          <w:sz w:val="24"/>
          <w:szCs w:val="24"/>
          <w:lang w:val="sr-Cyrl-BA"/>
        </w:rPr>
        <w:t xml:space="preserve">њу из Регистра и </w:t>
      </w:r>
      <w:r w:rsidR="0059716B" w:rsidRPr="00040DD6">
        <w:rPr>
          <w:rFonts w:ascii="Times New Roman" w:hAnsi="Times New Roman" w:cs="Times New Roman"/>
          <w:sz w:val="24"/>
          <w:szCs w:val="24"/>
          <w:lang w:val="sr-Cyrl-BA"/>
        </w:rPr>
        <w:t xml:space="preserve">из Мреже установа ученичког стандарда </w:t>
      </w:r>
      <w:r w:rsidRPr="00040DD6">
        <w:rPr>
          <w:rFonts w:ascii="Times New Roman" w:hAnsi="Times New Roman" w:cs="Times New Roman"/>
          <w:sz w:val="24"/>
          <w:szCs w:val="24"/>
          <w:lang w:val="sr-Cyrl-BA"/>
        </w:rPr>
        <w:t>објављује се у „Службеном гласнику Републике Српске“</w:t>
      </w:r>
      <w:r w:rsidR="00D51126" w:rsidRPr="00040DD6">
        <w:rPr>
          <w:rFonts w:ascii="Times New Roman" w:hAnsi="Times New Roman" w:cs="Times New Roman"/>
          <w:sz w:val="24"/>
          <w:szCs w:val="24"/>
          <w:lang w:val="sr-Cyrl-BA"/>
        </w:rPr>
        <w:t>.</w:t>
      </w:r>
    </w:p>
    <w:p w14:paraId="53F58FB6" w14:textId="337FA20D" w:rsidR="00D51126" w:rsidRPr="00040DD6" w:rsidRDefault="00D51126" w:rsidP="00D51126">
      <w:pPr>
        <w:spacing w:after="0" w:line="240" w:lineRule="auto"/>
        <w:rPr>
          <w:rFonts w:ascii="Times New Roman" w:hAnsi="Times New Roman" w:cs="Times New Roman"/>
          <w:sz w:val="24"/>
          <w:szCs w:val="24"/>
          <w:lang w:val="sr-Cyrl-BA"/>
        </w:rPr>
      </w:pPr>
    </w:p>
    <w:p w14:paraId="4278A523" w14:textId="77777777" w:rsidR="00F837A0" w:rsidRPr="00040DD6" w:rsidRDefault="00F837A0" w:rsidP="00D51126">
      <w:pPr>
        <w:spacing w:after="0" w:line="240" w:lineRule="auto"/>
        <w:rPr>
          <w:rFonts w:ascii="Times New Roman" w:hAnsi="Times New Roman" w:cs="Times New Roman"/>
          <w:sz w:val="24"/>
          <w:szCs w:val="24"/>
          <w:lang w:val="sr-Cyrl-BA"/>
        </w:rPr>
      </w:pPr>
    </w:p>
    <w:p w14:paraId="4C00F4DF" w14:textId="29E2349B" w:rsidR="00D457BF" w:rsidRPr="00040DD6" w:rsidRDefault="00D457BF" w:rsidP="00D51126">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ГЛАВА I</w:t>
      </w:r>
      <w:r w:rsidR="00903DBA" w:rsidRPr="00040DD6">
        <w:rPr>
          <w:rFonts w:ascii="Times New Roman" w:hAnsi="Times New Roman" w:cs="Times New Roman"/>
          <w:b/>
          <w:color w:val="auto"/>
          <w:sz w:val="24"/>
          <w:szCs w:val="24"/>
          <w:lang w:val="sr-Cyrl-BA"/>
        </w:rPr>
        <w:t>II</w:t>
      </w:r>
    </w:p>
    <w:p w14:paraId="05011D81" w14:textId="0C090494" w:rsidR="00FC4A00" w:rsidRPr="00040DD6" w:rsidRDefault="004C12C5" w:rsidP="00D51126">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ПРАВА И</w:t>
      </w:r>
      <w:r w:rsidR="00D457BF" w:rsidRPr="00040DD6">
        <w:rPr>
          <w:rFonts w:ascii="Times New Roman" w:hAnsi="Times New Roman" w:cs="Times New Roman"/>
          <w:b/>
          <w:color w:val="auto"/>
          <w:sz w:val="24"/>
          <w:szCs w:val="24"/>
          <w:lang w:val="sr-Cyrl-BA"/>
        </w:rPr>
        <w:t xml:space="preserve"> ОБАВЕЗЕ УЧЕНИКА</w:t>
      </w:r>
    </w:p>
    <w:p w14:paraId="0A85C0F5" w14:textId="77777777" w:rsidR="001A13DC" w:rsidRPr="00040DD6" w:rsidRDefault="001A13DC" w:rsidP="00D51126">
      <w:pPr>
        <w:spacing w:after="0" w:line="240" w:lineRule="auto"/>
        <w:jc w:val="center"/>
        <w:rPr>
          <w:rFonts w:ascii="Times New Roman" w:hAnsi="Times New Roman" w:cs="Times New Roman"/>
          <w:sz w:val="24"/>
          <w:szCs w:val="24"/>
          <w:lang w:val="sr-Cyrl-BA"/>
        </w:rPr>
      </w:pPr>
    </w:p>
    <w:p w14:paraId="5B89AEE9" w14:textId="0E972C5C" w:rsidR="001E2C4C" w:rsidRPr="00040DD6" w:rsidRDefault="00A25C48"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17515E" w:rsidRPr="00040DD6">
        <w:rPr>
          <w:rFonts w:ascii="Times New Roman" w:hAnsi="Times New Roman" w:cs="Times New Roman"/>
          <w:sz w:val="24"/>
          <w:szCs w:val="24"/>
          <w:lang w:val="sr-Cyrl-BA"/>
        </w:rPr>
        <w:t>19</w:t>
      </w:r>
      <w:r w:rsidR="001E2C4C" w:rsidRPr="00040DD6">
        <w:rPr>
          <w:rFonts w:ascii="Times New Roman" w:hAnsi="Times New Roman" w:cs="Times New Roman"/>
          <w:sz w:val="24"/>
          <w:szCs w:val="24"/>
          <w:lang w:val="sr-Cyrl-BA"/>
        </w:rPr>
        <w:t>.</w:t>
      </w:r>
    </w:p>
    <w:p w14:paraId="588D86D5"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4C0811F0" w14:textId="7618CC5A" w:rsidR="001E2C4C" w:rsidRPr="00040DD6" w:rsidRDefault="00AF708E"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Право на смјештај у </w:t>
      </w:r>
      <w:r w:rsidR="001F66E4" w:rsidRPr="00040DD6">
        <w:rPr>
          <w:rFonts w:ascii="Times New Roman" w:hAnsi="Times New Roman" w:cs="Times New Roman"/>
          <w:sz w:val="24"/>
          <w:szCs w:val="24"/>
          <w:lang w:val="sr-Cyrl-BA"/>
        </w:rPr>
        <w:t>дому</w:t>
      </w:r>
      <w:r w:rsidR="00573D74" w:rsidRPr="00040DD6">
        <w:rPr>
          <w:rFonts w:ascii="Times New Roman" w:hAnsi="Times New Roman" w:cs="Times New Roman"/>
          <w:sz w:val="24"/>
          <w:szCs w:val="24"/>
          <w:lang w:val="sr-Cyrl-BA"/>
        </w:rPr>
        <w:t>,</w:t>
      </w:r>
      <w:r w:rsidR="00EF59C5" w:rsidRPr="00040DD6">
        <w:rPr>
          <w:rFonts w:ascii="Times New Roman" w:hAnsi="Times New Roman" w:cs="Times New Roman"/>
          <w:sz w:val="24"/>
          <w:szCs w:val="24"/>
          <w:lang w:val="sr-Cyrl-BA"/>
        </w:rPr>
        <w:t xml:space="preserve"> чији је оснивач Влада,</w:t>
      </w:r>
      <w:r w:rsidR="00573D74" w:rsidRPr="00040DD6">
        <w:rPr>
          <w:rFonts w:ascii="Times New Roman" w:hAnsi="Times New Roman" w:cs="Times New Roman"/>
          <w:sz w:val="24"/>
          <w:szCs w:val="24"/>
          <w:lang w:val="sr-Cyrl-BA"/>
        </w:rPr>
        <w:t xml:space="preserve"> ученик</w:t>
      </w:r>
      <w:r w:rsidRPr="00040DD6">
        <w:rPr>
          <w:rFonts w:ascii="Times New Roman" w:hAnsi="Times New Roman" w:cs="Times New Roman"/>
          <w:sz w:val="24"/>
          <w:szCs w:val="24"/>
          <w:lang w:val="sr-Cyrl-BA"/>
        </w:rPr>
        <w:t xml:space="preserve"> остварује путем јавног конкурса који расписује установа, у складу са овим законом и општим актима установе.</w:t>
      </w:r>
    </w:p>
    <w:p w14:paraId="6CA4F03D" w14:textId="0BD170F9" w:rsidR="008C2E81" w:rsidRPr="00040DD6" w:rsidRDefault="00652F51"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Ј</w:t>
      </w:r>
      <w:r w:rsidR="008C2E81" w:rsidRPr="00040DD6">
        <w:rPr>
          <w:rFonts w:ascii="Times New Roman" w:hAnsi="Times New Roman" w:cs="Times New Roman"/>
          <w:sz w:val="24"/>
          <w:szCs w:val="24"/>
          <w:lang w:val="sr-Cyrl-BA"/>
        </w:rPr>
        <w:t xml:space="preserve">авни конкурс за пријем ученика </w:t>
      </w:r>
      <w:r w:rsidR="003847BC" w:rsidRPr="00040DD6">
        <w:rPr>
          <w:rFonts w:ascii="Times New Roman" w:hAnsi="Times New Roman" w:cs="Times New Roman"/>
          <w:sz w:val="24"/>
          <w:szCs w:val="24"/>
          <w:lang w:val="sr-Cyrl-BA"/>
        </w:rPr>
        <w:t xml:space="preserve">расписује управни одбор </w:t>
      </w:r>
      <w:r w:rsidR="001D0474" w:rsidRPr="00040DD6">
        <w:rPr>
          <w:rFonts w:ascii="Times New Roman" w:hAnsi="Times New Roman" w:cs="Times New Roman"/>
          <w:sz w:val="24"/>
          <w:szCs w:val="24"/>
          <w:lang w:val="sr-Cyrl-BA"/>
        </w:rPr>
        <w:t>дома</w:t>
      </w:r>
      <w:r w:rsidR="003847BC" w:rsidRPr="00040DD6">
        <w:rPr>
          <w:rFonts w:ascii="Times New Roman" w:hAnsi="Times New Roman" w:cs="Times New Roman"/>
          <w:sz w:val="24"/>
          <w:szCs w:val="24"/>
          <w:lang w:val="sr-Cyrl-BA"/>
        </w:rPr>
        <w:t xml:space="preserve"> до 1. августа текуће године, а пријем ученика у дом обавља се прије почетка </w:t>
      </w:r>
      <w:r w:rsidR="00D277D6" w:rsidRPr="00040DD6">
        <w:rPr>
          <w:rFonts w:ascii="Times New Roman" w:hAnsi="Times New Roman" w:cs="Times New Roman"/>
          <w:sz w:val="24"/>
          <w:szCs w:val="24"/>
          <w:lang w:val="sr-Cyrl-BA"/>
        </w:rPr>
        <w:t xml:space="preserve">нове </w:t>
      </w:r>
      <w:r w:rsidR="003847BC" w:rsidRPr="00040DD6">
        <w:rPr>
          <w:rFonts w:ascii="Times New Roman" w:hAnsi="Times New Roman" w:cs="Times New Roman"/>
          <w:sz w:val="24"/>
          <w:szCs w:val="24"/>
          <w:lang w:val="sr-Cyrl-BA"/>
        </w:rPr>
        <w:t>школске године.</w:t>
      </w:r>
    </w:p>
    <w:p w14:paraId="0EA13C04" w14:textId="78357F05" w:rsidR="001E210C" w:rsidRPr="00040DD6" w:rsidRDefault="000B680A"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Јавни</w:t>
      </w:r>
      <w:r w:rsidR="00113CF9"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к</w:t>
      </w:r>
      <w:r w:rsidR="00755CDE" w:rsidRPr="00040DD6">
        <w:rPr>
          <w:rFonts w:ascii="Times New Roman" w:hAnsi="Times New Roman" w:cs="Times New Roman"/>
          <w:sz w:val="24"/>
          <w:szCs w:val="24"/>
          <w:lang w:val="sr-Cyrl-BA"/>
        </w:rPr>
        <w:t>онкурс из става 1. о</w:t>
      </w:r>
      <w:r w:rsidR="004A0D80" w:rsidRPr="00040DD6">
        <w:rPr>
          <w:rFonts w:ascii="Times New Roman" w:hAnsi="Times New Roman" w:cs="Times New Roman"/>
          <w:sz w:val="24"/>
          <w:szCs w:val="24"/>
          <w:lang w:val="sr-Cyrl-BA"/>
        </w:rPr>
        <w:t>вог члана садржи сљедеће: услове</w:t>
      </w:r>
      <w:r w:rsidR="00755CDE" w:rsidRPr="00040DD6">
        <w:rPr>
          <w:rFonts w:ascii="Times New Roman" w:hAnsi="Times New Roman" w:cs="Times New Roman"/>
          <w:sz w:val="24"/>
          <w:szCs w:val="24"/>
          <w:lang w:val="sr-Cyrl-BA"/>
        </w:rPr>
        <w:t xml:space="preserve"> за смјештај</w:t>
      </w:r>
      <w:r w:rsidR="004A0D80" w:rsidRPr="00040DD6">
        <w:rPr>
          <w:rFonts w:ascii="Times New Roman" w:hAnsi="Times New Roman" w:cs="Times New Roman"/>
          <w:sz w:val="24"/>
          <w:szCs w:val="24"/>
          <w:lang w:val="sr-Cyrl-BA"/>
        </w:rPr>
        <w:t xml:space="preserve"> ученика у установу, критеријуме</w:t>
      </w:r>
      <w:r w:rsidR="00755CDE" w:rsidRPr="00040DD6">
        <w:rPr>
          <w:rFonts w:ascii="Times New Roman" w:hAnsi="Times New Roman" w:cs="Times New Roman"/>
          <w:sz w:val="24"/>
          <w:szCs w:val="24"/>
          <w:lang w:val="sr-Cyrl-BA"/>
        </w:rPr>
        <w:t xml:space="preserve"> за утв</w:t>
      </w:r>
      <w:r w:rsidR="00954708" w:rsidRPr="00040DD6">
        <w:rPr>
          <w:rFonts w:ascii="Times New Roman" w:hAnsi="Times New Roman" w:cs="Times New Roman"/>
          <w:sz w:val="24"/>
          <w:szCs w:val="24"/>
          <w:lang w:val="sr-Cyrl-BA"/>
        </w:rPr>
        <w:t>р</w:t>
      </w:r>
      <w:r w:rsidR="00755CDE" w:rsidRPr="00040DD6">
        <w:rPr>
          <w:rFonts w:ascii="Times New Roman" w:hAnsi="Times New Roman" w:cs="Times New Roman"/>
          <w:sz w:val="24"/>
          <w:szCs w:val="24"/>
          <w:lang w:val="sr-Cyrl-BA"/>
        </w:rPr>
        <w:t>ђивање редослиједа</w:t>
      </w:r>
      <w:r w:rsidR="00954708" w:rsidRPr="00040DD6">
        <w:rPr>
          <w:rFonts w:ascii="Times New Roman" w:hAnsi="Times New Roman" w:cs="Times New Roman"/>
          <w:sz w:val="24"/>
          <w:szCs w:val="24"/>
          <w:lang w:val="sr-Cyrl-BA"/>
        </w:rPr>
        <w:t xml:space="preserve"> пријављених</w:t>
      </w:r>
      <w:r w:rsidR="00755CDE" w:rsidRPr="00040DD6">
        <w:rPr>
          <w:rFonts w:ascii="Times New Roman" w:hAnsi="Times New Roman" w:cs="Times New Roman"/>
          <w:sz w:val="24"/>
          <w:szCs w:val="24"/>
          <w:lang w:val="sr-Cyrl-BA"/>
        </w:rPr>
        <w:t xml:space="preserve"> кандидата,</w:t>
      </w:r>
      <w:r w:rsidR="004542DB" w:rsidRPr="00040DD6">
        <w:rPr>
          <w:rFonts w:ascii="Times New Roman" w:hAnsi="Times New Roman" w:cs="Times New Roman"/>
          <w:sz w:val="24"/>
          <w:szCs w:val="24"/>
          <w:lang w:val="sr-Cyrl-BA"/>
        </w:rPr>
        <w:t xml:space="preserve"> </w:t>
      </w:r>
      <w:r w:rsidR="008F5E9A" w:rsidRPr="00040DD6">
        <w:rPr>
          <w:rFonts w:ascii="Times New Roman" w:hAnsi="Times New Roman" w:cs="Times New Roman"/>
          <w:sz w:val="24"/>
          <w:szCs w:val="24"/>
          <w:lang w:val="sr-Cyrl-BA"/>
        </w:rPr>
        <w:lastRenderedPageBreak/>
        <w:t>број расположивих мјеста,</w:t>
      </w:r>
      <w:r w:rsidR="004A0D80" w:rsidRPr="00040DD6">
        <w:rPr>
          <w:rFonts w:ascii="Times New Roman" w:hAnsi="Times New Roman" w:cs="Times New Roman"/>
          <w:sz w:val="24"/>
          <w:szCs w:val="24"/>
          <w:lang w:val="sr-Cyrl-BA"/>
        </w:rPr>
        <w:t xml:space="preserve"> висину</w:t>
      </w:r>
      <w:r w:rsidR="004542DB" w:rsidRPr="00040DD6">
        <w:rPr>
          <w:rFonts w:ascii="Times New Roman" w:hAnsi="Times New Roman" w:cs="Times New Roman"/>
          <w:sz w:val="24"/>
          <w:szCs w:val="24"/>
          <w:lang w:val="sr-Cyrl-BA"/>
        </w:rPr>
        <w:t xml:space="preserve"> учешћа</w:t>
      </w:r>
      <w:r w:rsidR="006E6228" w:rsidRPr="00040DD6">
        <w:rPr>
          <w:rFonts w:ascii="Times New Roman" w:hAnsi="Times New Roman" w:cs="Times New Roman"/>
          <w:sz w:val="24"/>
          <w:szCs w:val="24"/>
          <w:lang w:val="sr-Cyrl-BA"/>
        </w:rPr>
        <w:t xml:space="preserve"> у трошковима </w:t>
      </w:r>
      <w:r w:rsidR="004542DB" w:rsidRPr="00040DD6">
        <w:rPr>
          <w:rFonts w:ascii="Times New Roman" w:hAnsi="Times New Roman" w:cs="Times New Roman"/>
          <w:sz w:val="24"/>
          <w:szCs w:val="24"/>
          <w:lang w:val="sr-Cyrl-BA"/>
        </w:rPr>
        <w:t>смјештаја и исхране,</w:t>
      </w:r>
      <w:r w:rsidR="00755CDE" w:rsidRPr="00040DD6">
        <w:rPr>
          <w:rFonts w:ascii="Times New Roman" w:hAnsi="Times New Roman" w:cs="Times New Roman"/>
          <w:sz w:val="24"/>
          <w:szCs w:val="24"/>
          <w:lang w:val="sr-Cyrl-BA"/>
        </w:rPr>
        <w:t xml:space="preserve"> </w:t>
      </w:r>
      <w:r w:rsidR="008D5A8B" w:rsidRPr="00040DD6">
        <w:rPr>
          <w:rFonts w:ascii="Times New Roman" w:hAnsi="Times New Roman" w:cs="Times New Roman"/>
          <w:sz w:val="24"/>
          <w:szCs w:val="24"/>
          <w:lang w:val="sr-Cyrl-BA"/>
        </w:rPr>
        <w:t>списак потребне документације којом се доказује испуњеност услова и рок</w:t>
      </w:r>
      <w:r w:rsidR="004A0D80" w:rsidRPr="00040DD6">
        <w:rPr>
          <w:rFonts w:ascii="Times New Roman" w:hAnsi="Times New Roman" w:cs="Times New Roman"/>
          <w:sz w:val="24"/>
          <w:szCs w:val="24"/>
          <w:lang w:val="sr-Cyrl-BA"/>
        </w:rPr>
        <w:t>ове</w:t>
      </w:r>
      <w:r w:rsidR="008D5A8B" w:rsidRPr="00040DD6">
        <w:rPr>
          <w:rFonts w:ascii="Times New Roman" w:hAnsi="Times New Roman" w:cs="Times New Roman"/>
          <w:sz w:val="24"/>
          <w:szCs w:val="24"/>
          <w:lang w:val="sr-Cyrl-BA"/>
        </w:rPr>
        <w:t xml:space="preserve"> за пријављивање на конкурс. </w:t>
      </w:r>
    </w:p>
    <w:p w14:paraId="5A880FA3" w14:textId="29FDB384" w:rsidR="008D5A8B" w:rsidRPr="00040DD6" w:rsidRDefault="00652F51"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Ученик </w:t>
      </w:r>
      <w:r w:rsidR="006D5CB1"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кандидат за смјештај у дом, подноси</w:t>
      </w:r>
      <w:r w:rsidR="004A0D80" w:rsidRPr="00040DD6">
        <w:rPr>
          <w:rFonts w:ascii="Times New Roman" w:hAnsi="Times New Roman" w:cs="Times New Roman"/>
          <w:sz w:val="24"/>
          <w:szCs w:val="24"/>
          <w:lang w:val="sr-Cyrl-BA"/>
        </w:rPr>
        <w:t xml:space="preserve"> пријаву уз коју доставља неопходну документацију</w:t>
      </w:r>
      <w:r w:rsidRPr="00040DD6">
        <w:rPr>
          <w:rFonts w:ascii="Times New Roman" w:hAnsi="Times New Roman" w:cs="Times New Roman"/>
          <w:sz w:val="24"/>
          <w:szCs w:val="24"/>
          <w:lang w:val="sr-Cyrl-BA"/>
        </w:rPr>
        <w:t>, која је наведена у конкурсу.</w:t>
      </w:r>
    </w:p>
    <w:p w14:paraId="6BE4B0AB" w14:textId="2E21C539" w:rsidR="00652F51" w:rsidRPr="00040DD6" w:rsidRDefault="00652F51"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Директор дома именује Комисију која спроводи поступак пријема ученика у дом.</w:t>
      </w:r>
    </w:p>
    <w:p w14:paraId="30CCC42C" w14:textId="377E2B38" w:rsidR="00AD78BC" w:rsidRPr="00040DD6" w:rsidRDefault="001F66E4"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Ранг-листу ученика којима је додијељен смјеш</w:t>
      </w:r>
      <w:r w:rsidR="00062B01" w:rsidRPr="00040DD6">
        <w:rPr>
          <w:rFonts w:ascii="Times New Roman" w:hAnsi="Times New Roman" w:cs="Times New Roman"/>
          <w:sz w:val="24"/>
          <w:szCs w:val="24"/>
          <w:lang w:val="sr-Cyrl-BA"/>
        </w:rPr>
        <w:t xml:space="preserve">тај у дом утврђује комисија и </w:t>
      </w:r>
      <w:r w:rsidRPr="00040DD6">
        <w:rPr>
          <w:rFonts w:ascii="Times New Roman" w:hAnsi="Times New Roman" w:cs="Times New Roman"/>
          <w:sz w:val="24"/>
          <w:szCs w:val="24"/>
          <w:lang w:val="sr-Cyrl-BA"/>
        </w:rPr>
        <w:t xml:space="preserve">ту </w:t>
      </w:r>
      <w:r w:rsidR="00062B01" w:rsidRPr="00040DD6">
        <w:rPr>
          <w:rFonts w:ascii="Times New Roman" w:hAnsi="Times New Roman" w:cs="Times New Roman"/>
          <w:sz w:val="24"/>
          <w:szCs w:val="24"/>
          <w:lang w:val="sr-Cyrl-BA"/>
        </w:rPr>
        <w:t xml:space="preserve">ранг-листу </w:t>
      </w:r>
      <w:r w:rsidRPr="00040DD6">
        <w:rPr>
          <w:rFonts w:ascii="Times New Roman" w:hAnsi="Times New Roman" w:cs="Times New Roman"/>
          <w:sz w:val="24"/>
          <w:szCs w:val="24"/>
          <w:lang w:val="sr-Cyrl-BA"/>
        </w:rPr>
        <w:t>објављује на огласној табли и интернет страници дома.</w:t>
      </w:r>
    </w:p>
    <w:p w14:paraId="3A8E8B4D" w14:textId="46DBCF44" w:rsidR="008F5E9A" w:rsidRPr="00040DD6" w:rsidRDefault="001E210C"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Редослијед кандидата утврђује се на основу успјеха</w:t>
      </w:r>
      <w:r w:rsidR="00E46A69" w:rsidRPr="00040DD6">
        <w:rPr>
          <w:rFonts w:ascii="Times New Roman" w:hAnsi="Times New Roman" w:cs="Times New Roman"/>
          <w:sz w:val="24"/>
          <w:szCs w:val="24"/>
          <w:lang w:val="sr-Cyrl-BA"/>
        </w:rPr>
        <w:t xml:space="preserve"> ученика</w:t>
      </w:r>
      <w:r w:rsidRPr="00040DD6">
        <w:rPr>
          <w:rFonts w:ascii="Times New Roman" w:hAnsi="Times New Roman" w:cs="Times New Roman"/>
          <w:sz w:val="24"/>
          <w:szCs w:val="24"/>
          <w:lang w:val="sr-Cyrl-BA"/>
        </w:rPr>
        <w:t xml:space="preserve"> оствареног </w:t>
      </w:r>
      <w:r w:rsidR="00E46A69" w:rsidRPr="00040DD6">
        <w:rPr>
          <w:rFonts w:ascii="Times New Roman" w:hAnsi="Times New Roman" w:cs="Times New Roman"/>
          <w:sz w:val="24"/>
          <w:szCs w:val="24"/>
          <w:lang w:val="sr-Cyrl-BA"/>
        </w:rPr>
        <w:t xml:space="preserve">у претходном </w:t>
      </w:r>
      <w:r w:rsidR="00C91DE8" w:rsidRPr="00040DD6">
        <w:rPr>
          <w:rFonts w:ascii="Times New Roman" w:hAnsi="Times New Roman" w:cs="Times New Roman"/>
          <w:sz w:val="24"/>
          <w:szCs w:val="24"/>
          <w:lang w:val="sr-Cyrl-BA"/>
        </w:rPr>
        <w:t xml:space="preserve">школовању, социјално-економског </w:t>
      </w:r>
      <w:r w:rsidR="00E46A69" w:rsidRPr="00040DD6">
        <w:rPr>
          <w:rFonts w:ascii="Times New Roman" w:hAnsi="Times New Roman" w:cs="Times New Roman"/>
          <w:sz w:val="24"/>
          <w:szCs w:val="24"/>
          <w:lang w:val="sr-Cyrl-BA"/>
        </w:rPr>
        <w:t xml:space="preserve">статуса породице ученика и удаљености мјеста пребивалишта од мјеста школовања. </w:t>
      </w:r>
    </w:p>
    <w:p w14:paraId="0982CF1C" w14:textId="242A3427" w:rsidR="000B3113" w:rsidRPr="00040DD6" w:rsidRDefault="000B3113"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Ученик који је био кандидат за смјештај има право приговора</w:t>
      </w:r>
      <w:r w:rsidR="00F82344" w:rsidRPr="00040DD6">
        <w:rPr>
          <w:rFonts w:ascii="Times New Roman" w:hAnsi="Times New Roman" w:cs="Times New Roman"/>
          <w:sz w:val="24"/>
          <w:szCs w:val="24"/>
          <w:lang w:val="sr-Cyrl-BA"/>
        </w:rPr>
        <w:t xml:space="preserve"> </w:t>
      </w:r>
      <w:r w:rsidR="004B64C4" w:rsidRPr="00040DD6">
        <w:rPr>
          <w:rFonts w:ascii="Times New Roman" w:hAnsi="Times New Roman" w:cs="Times New Roman"/>
          <w:color w:val="000000" w:themeColor="text1"/>
          <w:sz w:val="24"/>
          <w:szCs w:val="24"/>
          <w:lang w:val="sr-Cyrl-BA"/>
        </w:rPr>
        <w:t>на р</w:t>
      </w:r>
      <w:r w:rsidR="00F82344" w:rsidRPr="00040DD6">
        <w:rPr>
          <w:rFonts w:ascii="Times New Roman" w:hAnsi="Times New Roman" w:cs="Times New Roman"/>
          <w:color w:val="000000" w:themeColor="text1"/>
          <w:sz w:val="24"/>
          <w:szCs w:val="24"/>
          <w:lang w:val="sr-Cyrl-BA"/>
        </w:rPr>
        <w:t>анг-листу</w:t>
      </w:r>
      <w:r w:rsidRPr="00040DD6">
        <w:rPr>
          <w:rFonts w:ascii="Times New Roman" w:hAnsi="Times New Roman" w:cs="Times New Roman"/>
          <w:color w:val="000000" w:themeColor="text1"/>
          <w:sz w:val="24"/>
          <w:szCs w:val="24"/>
          <w:lang w:val="sr-Cyrl-BA"/>
        </w:rPr>
        <w:t xml:space="preserve"> </w:t>
      </w:r>
      <w:r w:rsidRPr="00040DD6">
        <w:rPr>
          <w:rFonts w:ascii="Times New Roman" w:hAnsi="Times New Roman" w:cs="Times New Roman"/>
          <w:sz w:val="24"/>
          <w:szCs w:val="24"/>
          <w:lang w:val="sr-Cyrl-BA"/>
        </w:rPr>
        <w:t xml:space="preserve">комисији из става </w:t>
      </w:r>
      <w:r w:rsidR="003727D3" w:rsidRPr="00040DD6">
        <w:rPr>
          <w:rFonts w:ascii="Times New Roman" w:hAnsi="Times New Roman" w:cs="Times New Roman"/>
          <w:sz w:val="24"/>
          <w:szCs w:val="24"/>
          <w:lang w:val="sr-Cyrl-BA"/>
        </w:rPr>
        <w:t>5</w:t>
      </w:r>
      <w:r w:rsidRPr="00040DD6">
        <w:rPr>
          <w:rFonts w:ascii="Times New Roman" w:hAnsi="Times New Roman" w:cs="Times New Roman"/>
          <w:sz w:val="24"/>
          <w:szCs w:val="24"/>
          <w:lang w:val="sr-Cyrl-BA"/>
        </w:rPr>
        <w:t>. овог члана, у року од осам дана од дана о</w:t>
      </w:r>
      <w:r w:rsidR="004A0D80" w:rsidRPr="00040DD6">
        <w:rPr>
          <w:rFonts w:ascii="Times New Roman" w:hAnsi="Times New Roman" w:cs="Times New Roman"/>
          <w:sz w:val="24"/>
          <w:szCs w:val="24"/>
          <w:lang w:val="sr-Cyrl-BA"/>
        </w:rPr>
        <w:t>бјављивања</w:t>
      </w:r>
      <w:r w:rsidR="004B64C4" w:rsidRPr="00040DD6">
        <w:rPr>
          <w:rFonts w:ascii="Times New Roman" w:hAnsi="Times New Roman" w:cs="Times New Roman"/>
          <w:sz w:val="24"/>
          <w:szCs w:val="24"/>
          <w:lang w:val="sr-Cyrl-BA"/>
        </w:rPr>
        <w:t xml:space="preserve"> р</w:t>
      </w:r>
      <w:r w:rsidR="00640273" w:rsidRPr="00040DD6">
        <w:rPr>
          <w:rFonts w:ascii="Times New Roman" w:hAnsi="Times New Roman" w:cs="Times New Roman"/>
          <w:sz w:val="24"/>
          <w:szCs w:val="24"/>
          <w:lang w:val="sr-Cyrl-BA"/>
        </w:rPr>
        <w:t>анг-листе</w:t>
      </w:r>
      <w:r w:rsidR="004A0D80" w:rsidRPr="00040DD6">
        <w:rPr>
          <w:rFonts w:ascii="Times New Roman" w:hAnsi="Times New Roman" w:cs="Times New Roman"/>
          <w:sz w:val="24"/>
          <w:szCs w:val="24"/>
          <w:lang w:val="sr-Cyrl-BA"/>
        </w:rPr>
        <w:t xml:space="preserve"> на огласној табли и</w:t>
      </w:r>
      <w:r w:rsidRPr="00040DD6">
        <w:rPr>
          <w:rFonts w:ascii="Times New Roman" w:hAnsi="Times New Roman" w:cs="Times New Roman"/>
          <w:sz w:val="24"/>
          <w:szCs w:val="24"/>
          <w:lang w:val="sr-Cyrl-BA"/>
        </w:rPr>
        <w:t xml:space="preserve"> интернет страници дома. </w:t>
      </w:r>
    </w:p>
    <w:p w14:paraId="6DE568F1" w14:textId="7977CE87" w:rsidR="00AF486F" w:rsidRPr="00040DD6" w:rsidRDefault="00AF486F"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Комисија је дужна да о поднесеним приговорима одлучи у року од осам дана од</w:t>
      </w:r>
      <w:r w:rsidR="00640273" w:rsidRPr="00040DD6">
        <w:rPr>
          <w:rFonts w:ascii="Times New Roman" w:hAnsi="Times New Roman" w:cs="Times New Roman"/>
          <w:sz w:val="24"/>
          <w:szCs w:val="24"/>
          <w:lang w:val="sr-Cyrl-BA"/>
        </w:rPr>
        <w:t xml:space="preserve"> дана</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протека</w:t>
      </w:r>
      <w:r w:rsidR="00296701"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рока за њихово подношење.</w:t>
      </w:r>
    </w:p>
    <w:p w14:paraId="14F7C47D" w14:textId="0B611ABD" w:rsidR="00B97B75" w:rsidRPr="00040DD6" w:rsidRDefault="00B97B75"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 основу резултат</w:t>
      </w:r>
      <w:r w:rsidR="00181950" w:rsidRPr="00040DD6">
        <w:rPr>
          <w:rFonts w:ascii="Times New Roman" w:hAnsi="Times New Roman" w:cs="Times New Roman"/>
          <w:sz w:val="24"/>
          <w:szCs w:val="24"/>
          <w:lang w:val="sr-Cyrl-BA"/>
        </w:rPr>
        <w:t xml:space="preserve">а </w:t>
      </w:r>
      <w:r w:rsidRPr="00040DD6">
        <w:rPr>
          <w:rFonts w:ascii="Times New Roman" w:hAnsi="Times New Roman" w:cs="Times New Roman"/>
          <w:sz w:val="24"/>
          <w:szCs w:val="24"/>
          <w:lang w:val="sr-Cyrl-BA"/>
        </w:rPr>
        <w:t xml:space="preserve">рангирања, установа </w:t>
      </w:r>
      <w:r w:rsidR="001B478E" w:rsidRPr="00040DD6">
        <w:rPr>
          <w:rFonts w:ascii="Times New Roman" w:hAnsi="Times New Roman" w:cs="Times New Roman"/>
          <w:sz w:val="24"/>
          <w:szCs w:val="24"/>
          <w:lang w:val="sr-Cyrl-BA"/>
        </w:rPr>
        <w:t>утврђује</w:t>
      </w:r>
      <w:r w:rsidRPr="00040DD6">
        <w:rPr>
          <w:rFonts w:ascii="Times New Roman" w:hAnsi="Times New Roman" w:cs="Times New Roman"/>
          <w:sz w:val="24"/>
          <w:szCs w:val="24"/>
          <w:lang w:val="sr-Cyrl-BA"/>
        </w:rPr>
        <w:t xml:space="preserve"> и објављује коначну ранг</w:t>
      </w:r>
      <w:r w:rsidR="004B64C4"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листу кандидата за смјештај.</w:t>
      </w:r>
    </w:p>
    <w:p w14:paraId="0039A849" w14:textId="5E2823C1" w:rsidR="00DE73F7" w:rsidRPr="00040DD6" w:rsidRDefault="00DE73F7"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Рјешење о праву на смјештај доноси директор дома на основу коначне ранг-листе из става </w:t>
      </w:r>
      <w:r w:rsidR="00A037E7" w:rsidRPr="00040DD6">
        <w:rPr>
          <w:rFonts w:ascii="Times New Roman" w:hAnsi="Times New Roman" w:cs="Times New Roman"/>
          <w:sz w:val="24"/>
          <w:szCs w:val="24"/>
          <w:lang w:val="sr-Cyrl-BA"/>
        </w:rPr>
        <w:t>10</w:t>
      </w:r>
      <w:r w:rsidRPr="00040DD6">
        <w:rPr>
          <w:rFonts w:ascii="Times New Roman" w:hAnsi="Times New Roman" w:cs="Times New Roman"/>
          <w:sz w:val="24"/>
          <w:szCs w:val="24"/>
          <w:lang w:val="sr-Cyrl-BA"/>
        </w:rPr>
        <w:t>. овог члана.</w:t>
      </w:r>
    </w:p>
    <w:p w14:paraId="3EF9A6D3" w14:textId="0BBFAD36" w:rsidR="00DE73F7" w:rsidRPr="00040DD6" w:rsidRDefault="00DE73F7"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Рјешење из става 1</w:t>
      </w:r>
      <w:r w:rsidR="003C030B" w:rsidRPr="00040DD6">
        <w:rPr>
          <w:rFonts w:ascii="Times New Roman" w:hAnsi="Times New Roman" w:cs="Times New Roman"/>
          <w:sz w:val="24"/>
          <w:szCs w:val="24"/>
          <w:lang w:val="sr-Cyrl-BA"/>
        </w:rPr>
        <w:t>1</w:t>
      </w:r>
      <w:r w:rsidRPr="00040DD6">
        <w:rPr>
          <w:rFonts w:ascii="Times New Roman" w:hAnsi="Times New Roman" w:cs="Times New Roman"/>
          <w:sz w:val="24"/>
          <w:szCs w:val="24"/>
          <w:lang w:val="sr-Cyrl-BA"/>
        </w:rPr>
        <w:t>. овог члана је коначно</w:t>
      </w:r>
      <w:r w:rsidR="004B64C4" w:rsidRPr="00040DD6">
        <w:rPr>
          <w:rFonts w:ascii="Times New Roman" w:hAnsi="Times New Roman" w:cs="Times New Roman"/>
          <w:sz w:val="24"/>
          <w:szCs w:val="24"/>
          <w:lang w:val="sr-Cyrl-BA"/>
        </w:rPr>
        <w:t xml:space="preserve"> и</w:t>
      </w:r>
      <w:r w:rsidRPr="00040DD6">
        <w:rPr>
          <w:rFonts w:ascii="Times New Roman" w:hAnsi="Times New Roman" w:cs="Times New Roman"/>
          <w:sz w:val="24"/>
          <w:szCs w:val="24"/>
          <w:lang w:val="sr-Cyrl-BA"/>
        </w:rPr>
        <w:t xml:space="preserve"> против </w:t>
      </w:r>
      <w:r w:rsidR="004B64C4" w:rsidRPr="00040DD6">
        <w:rPr>
          <w:rFonts w:ascii="Times New Roman" w:hAnsi="Times New Roman" w:cs="Times New Roman"/>
          <w:sz w:val="24"/>
          <w:szCs w:val="24"/>
          <w:lang w:val="sr-Cyrl-BA"/>
        </w:rPr>
        <w:t>њега</w:t>
      </w:r>
      <w:r w:rsidRPr="00040DD6">
        <w:rPr>
          <w:rFonts w:ascii="Times New Roman" w:hAnsi="Times New Roman" w:cs="Times New Roman"/>
          <w:sz w:val="24"/>
          <w:szCs w:val="24"/>
          <w:lang w:val="sr-Cyrl-BA"/>
        </w:rPr>
        <w:t xml:space="preserve"> </w:t>
      </w:r>
      <w:r w:rsidR="00E37B0B" w:rsidRPr="00040DD6">
        <w:rPr>
          <w:rFonts w:ascii="Times New Roman" w:hAnsi="Times New Roman" w:cs="Times New Roman"/>
          <w:sz w:val="24"/>
          <w:szCs w:val="24"/>
          <w:lang w:val="sr-Cyrl-BA"/>
        </w:rPr>
        <w:t>није дозвољена жалба али се може покренути управни спор пред надлежним судом.</w:t>
      </w:r>
    </w:p>
    <w:p w14:paraId="346358B5" w14:textId="1772AFD1" w:rsidR="006E6228" w:rsidRPr="00040DD6" w:rsidRDefault="006E6228" w:rsidP="006D5CB1">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Поступак пријема ученика у приватни дом ученика уређује се општим актом </w:t>
      </w:r>
      <w:r w:rsidR="002E08AE" w:rsidRPr="00040DD6">
        <w:rPr>
          <w:rFonts w:ascii="Times New Roman" w:hAnsi="Times New Roman" w:cs="Times New Roman"/>
          <w:color w:val="FF0000"/>
          <w:sz w:val="24"/>
          <w:szCs w:val="24"/>
          <w:lang w:val="sr-Cyrl-BA"/>
        </w:rPr>
        <w:t xml:space="preserve"> </w:t>
      </w:r>
      <w:r w:rsidR="002E08AE" w:rsidRPr="00040DD6">
        <w:rPr>
          <w:rFonts w:ascii="Times New Roman" w:hAnsi="Times New Roman" w:cs="Times New Roman"/>
          <w:sz w:val="24"/>
          <w:szCs w:val="24"/>
          <w:lang w:val="sr-Cyrl-BA"/>
        </w:rPr>
        <w:t>приватног</w:t>
      </w:r>
      <w:r w:rsidRPr="00040DD6">
        <w:rPr>
          <w:rFonts w:ascii="Times New Roman" w:hAnsi="Times New Roman" w:cs="Times New Roman"/>
          <w:sz w:val="24"/>
          <w:szCs w:val="24"/>
          <w:lang w:val="sr-Cyrl-BA"/>
        </w:rPr>
        <w:t xml:space="preserve"> дома.</w:t>
      </w:r>
    </w:p>
    <w:p w14:paraId="225E11E8" w14:textId="77777777" w:rsidR="00F56A9D" w:rsidRPr="00040DD6" w:rsidRDefault="00F56A9D" w:rsidP="00D51126">
      <w:pPr>
        <w:spacing w:after="0" w:line="240" w:lineRule="auto"/>
        <w:jc w:val="center"/>
        <w:rPr>
          <w:rFonts w:ascii="Times New Roman" w:hAnsi="Times New Roman" w:cs="Times New Roman"/>
          <w:sz w:val="24"/>
          <w:szCs w:val="24"/>
          <w:lang w:val="sr-Cyrl-BA"/>
        </w:rPr>
      </w:pPr>
    </w:p>
    <w:p w14:paraId="2E51EF9B" w14:textId="5FF0579D" w:rsidR="008A621A" w:rsidRPr="00040DD6" w:rsidRDefault="008A621A"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493D3E" w:rsidRPr="00040DD6">
        <w:rPr>
          <w:rFonts w:ascii="Times New Roman" w:hAnsi="Times New Roman" w:cs="Times New Roman"/>
          <w:sz w:val="24"/>
          <w:szCs w:val="24"/>
          <w:lang w:val="sr-Cyrl-BA"/>
        </w:rPr>
        <w:t>20</w:t>
      </w:r>
      <w:r w:rsidRPr="00040DD6">
        <w:rPr>
          <w:rFonts w:ascii="Times New Roman" w:hAnsi="Times New Roman" w:cs="Times New Roman"/>
          <w:sz w:val="24"/>
          <w:szCs w:val="24"/>
          <w:lang w:val="sr-Cyrl-BA"/>
        </w:rPr>
        <w:t>.</w:t>
      </w:r>
    </w:p>
    <w:p w14:paraId="1FED3720" w14:textId="77777777" w:rsidR="00D51126" w:rsidRPr="00040DD6" w:rsidRDefault="00D51126" w:rsidP="00D51126">
      <w:pPr>
        <w:spacing w:after="0" w:line="240" w:lineRule="auto"/>
        <w:jc w:val="center"/>
        <w:rPr>
          <w:rFonts w:ascii="Times New Roman" w:hAnsi="Times New Roman" w:cs="Times New Roman"/>
          <w:sz w:val="24"/>
          <w:szCs w:val="24"/>
          <w:lang w:val="sr-Cyrl-BA"/>
        </w:rPr>
      </w:pPr>
    </w:p>
    <w:p w14:paraId="2B4C1F94" w14:textId="29C9EE7E" w:rsidR="006B3057" w:rsidRPr="00040DD6" w:rsidRDefault="008A621A" w:rsidP="006D5CB1">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Исхрана ученика</w:t>
      </w:r>
      <w:r w:rsidR="006B3057" w:rsidRPr="00040DD6">
        <w:rPr>
          <w:rFonts w:ascii="Times New Roman" w:hAnsi="Times New Roman" w:cs="Times New Roman"/>
          <w:sz w:val="24"/>
          <w:szCs w:val="24"/>
          <w:lang w:val="sr-Cyrl-BA"/>
        </w:rPr>
        <w:t xml:space="preserve"> представља организовану исхрану ученика, током боравка у дому, којом се обезбјеђује правилна и уравнотежена исхрана као битан предуслов за правилан раст и развој, те очување и унапређење здравља ученика. </w:t>
      </w:r>
    </w:p>
    <w:p w14:paraId="50127F88" w14:textId="5E04FD68" w:rsidR="006B3057" w:rsidRPr="00040DD6" w:rsidRDefault="006B3057" w:rsidP="006D5CB1">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Правилна и уравнотежена исхрана из става 1. овог члана подразумијева усклађивање избора, припреме и количине хране у односу на узраст, енергетске и нутритивне захтјеве ученика смјештених у дому а у складу са стандардима и нор</w:t>
      </w:r>
      <w:r w:rsidR="00640273" w:rsidRPr="00040DD6">
        <w:rPr>
          <w:rFonts w:ascii="Times New Roman" w:hAnsi="Times New Roman" w:cs="Times New Roman"/>
          <w:sz w:val="24"/>
          <w:szCs w:val="24"/>
          <w:lang w:val="sr-Cyrl-BA"/>
        </w:rPr>
        <w:t>мативима исхране</w:t>
      </w:r>
      <w:r w:rsidRPr="00040DD6">
        <w:rPr>
          <w:rFonts w:ascii="Times New Roman" w:hAnsi="Times New Roman" w:cs="Times New Roman"/>
          <w:sz w:val="24"/>
          <w:szCs w:val="24"/>
          <w:lang w:val="sr-Cyrl-BA"/>
        </w:rPr>
        <w:t>.</w:t>
      </w:r>
    </w:p>
    <w:p w14:paraId="52CED9BB" w14:textId="69DA3EAA" w:rsidR="006B3057" w:rsidRPr="00040DD6" w:rsidRDefault="006B3057" w:rsidP="006D5CB1">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Стандарди и нормативи исхране чине основ правилног планирања, организовања и контроле исхране у дому и саставни су дио правилника којим се уређују услови за смјештај и исхрану ученика у установама ученичког стандарда. </w:t>
      </w:r>
    </w:p>
    <w:p w14:paraId="0A81D03D" w14:textId="01DAC262" w:rsidR="009D6F89" w:rsidRPr="00040DD6" w:rsidRDefault="009D6F89" w:rsidP="006D5CB1">
      <w:pPr>
        <w:pStyle w:val="ListParagraph"/>
        <w:numPr>
          <w:ilvl w:val="0"/>
          <w:numId w:val="48"/>
        </w:numPr>
        <w:tabs>
          <w:tab w:val="left" w:pos="1134"/>
        </w:tabs>
        <w:spacing w:after="0" w:line="240" w:lineRule="auto"/>
        <w:ind w:left="0" w:firstLine="709"/>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У</w:t>
      </w:r>
      <w:r w:rsidR="008A621A" w:rsidRPr="00040DD6">
        <w:rPr>
          <w:rFonts w:ascii="Times New Roman" w:hAnsi="Times New Roman" w:cs="Times New Roman"/>
          <w:sz w:val="24"/>
          <w:szCs w:val="24"/>
          <w:lang w:val="sr-Cyrl-BA"/>
        </w:rPr>
        <w:t xml:space="preserve">ченик </w:t>
      </w:r>
      <w:r w:rsidR="005F3809" w:rsidRPr="00040DD6">
        <w:rPr>
          <w:rFonts w:ascii="Times New Roman" w:hAnsi="Times New Roman" w:cs="Times New Roman"/>
          <w:sz w:val="24"/>
          <w:szCs w:val="24"/>
          <w:lang w:val="sr-Cyrl-BA"/>
        </w:rPr>
        <w:t>који је остварио право на смјештај у складу са чланом 19. овог закона има право и на исхрану.</w:t>
      </w:r>
    </w:p>
    <w:p w14:paraId="2ACD604D" w14:textId="60EF41ED" w:rsidR="00641642" w:rsidRPr="00040DD6" w:rsidRDefault="00641642" w:rsidP="006D5CB1">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Ученик има право на три оброка дневно у складу са стандардима и нормативима исхране. </w:t>
      </w:r>
    </w:p>
    <w:p w14:paraId="2AA21ED1" w14:textId="2BD01593" w:rsidR="008A621A" w:rsidRPr="00040DD6" w:rsidRDefault="001A13DC" w:rsidP="006D5CB1">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Родитељ</w:t>
      </w:r>
      <w:r w:rsidR="00963B17"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односно старатељ ученика</w:t>
      </w:r>
      <w:r w:rsidR="00D51126" w:rsidRPr="00040DD6">
        <w:rPr>
          <w:rFonts w:ascii="Times New Roman" w:hAnsi="Times New Roman" w:cs="Times New Roman"/>
          <w:sz w:val="24"/>
          <w:szCs w:val="24"/>
          <w:lang w:val="sr-Cyrl-BA"/>
        </w:rPr>
        <w:t xml:space="preserve"> </w:t>
      </w:r>
      <w:r w:rsidR="009D6F89" w:rsidRPr="00040DD6">
        <w:rPr>
          <w:rFonts w:ascii="Times New Roman" w:hAnsi="Times New Roman" w:cs="Times New Roman"/>
          <w:sz w:val="24"/>
          <w:szCs w:val="24"/>
          <w:lang w:val="sr-Cyrl-BA"/>
        </w:rPr>
        <w:t xml:space="preserve">који је остварио право на смјештај и исхрану закључује уговор са </w:t>
      </w:r>
      <w:r w:rsidR="00296701" w:rsidRPr="00040DD6">
        <w:rPr>
          <w:rFonts w:ascii="Times New Roman" w:hAnsi="Times New Roman" w:cs="Times New Roman"/>
          <w:sz w:val="24"/>
          <w:szCs w:val="24"/>
          <w:lang w:val="sr-Cyrl-BA"/>
        </w:rPr>
        <w:t>домом</w:t>
      </w:r>
      <w:r w:rsidR="009D6F89" w:rsidRPr="00040DD6">
        <w:rPr>
          <w:rFonts w:ascii="Times New Roman" w:hAnsi="Times New Roman" w:cs="Times New Roman"/>
          <w:sz w:val="24"/>
          <w:szCs w:val="24"/>
          <w:lang w:val="sr-Cyrl-BA"/>
        </w:rPr>
        <w:t xml:space="preserve">, у складу са овим законом и статутом </w:t>
      </w:r>
      <w:r w:rsidR="00296701" w:rsidRPr="00040DD6">
        <w:rPr>
          <w:rFonts w:ascii="Times New Roman" w:hAnsi="Times New Roman" w:cs="Times New Roman"/>
          <w:sz w:val="24"/>
          <w:szCs w:val="24"/>
          <w:lang w:val="sr-Cyrl-BA"/>
        </w:rPr>
        <w:t>дома</w:t>
      </w:r>
      <w:r w:rsidR="009D6F89" w:rsidRPr="00040DD6">
        <w:rPr>
          <w:rFonts w:ascii="Times New Roman" w:hAnsi="Times New Roman" w:cs="Times New Roman"/>
          <w:sz w:val="24"/>
          <w:szCs w:val="24"/>
          <w:lang w:val="sr-Cyrl-BA"/>
        </w:rPr>
        <w:t>.</w:t>
      </w:r>
    </w:p>
    <w:p w14:paraId="474B0416" w14:textId="1ACAE1A8" w:rsidR="00F43F41" w:rsidRPr="00040DD6" w:rsidRDefault="005E1EAA" w:rsidP="006D5CB1">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Министар доноси Правилник о условима за смјештај и исхрану ученика у</w:t>
      </w:r>
      <w:r w:rsidR="00ED0A1F" w:rsidRPr="00040DD6">
        <w:rPr>
          <w:rFonts w:ascii="Times New Roman" w:hAnsi="Times New Roman" w:cs="Times New Roman"/>
          <w:sz w:val="24"/>
          <w:szCs w:val="24"/>
          <w:lang w:val="sr-Cyrl-BA"/>
        </w:rPr>
        <w:t xml:space="preserve"> </w:t>
      </w:r>
      <w:r w:rsidR="00296701" w:rsidRPr="00040DD6">
        <w:rPr>
          <w:rFonts w:ascii="Times New Roman" w:hAnsi="Times New Roman" w:cs="Times New Roman"/>
          <w:sz w:val="24"/>
          <w:szCs w:val="24"/>
          <w:lang w:val="sr-Cyrl-BA"/>
        </w:rPr>
        <w:t xml:space="preserve">дому ученика. </w:t>
      </w:r>
    </w:p>
    <w:p w14:paraId="2BB8E531" w14:textId="737BEFC6" w:rsidR="00506E52" w:rsidRPr="00040DD6" w:rsidRDefault="00D51126" w:rsidP="00D51126">
      <w:pPr>
        <w:spacing w:after="0" w:line="240" w:lineRule="auto"/>
        <w:jc w:val="both"/>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t xml:space="preserve"> </w:t>
      </w:r>
    </w:p>
    <w:p w14:paraId="6F3D5E4B" w14:textId="4FA753B8" w:rsidR="00506E52" w:rsidRPr="00040DD6" w:rsidRDefault="00506E52"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F92947" w:rsidRPr="00040DD6">
        <w:rPr>
          <w:rFonts w:ascii="Times New Roman" w:hAnsi="Times New Roman" w:cs="Times New Roman"/>
          <w:sz w:val="24"/>
          <w:szCs w:val="24"/>
          <w:lang w:val="sr-Cyrl-BA"/>
        </w:rPr>
        <w:t>21</w:t>
      </w:r>
      <w:r w:rsidRPr="00040DD6">
        <w:rPr>
          <w:rFonts w:ascii="Times New Roman" w:hAnsi="Times New Roman" w:cs="Times New Roman"/>
          <w:sz w:val="24"/>
          <w:szCs w:val="24"/>
          <w:lang w:val="sr-Cyrl-BA"/>
        </w:rPr>
        <w:t>.</w:t>
      </w:r>
    </w:p>
    <w:p w14:paraId="205746C1" w14:textId="77777777" w:rsidR="00506E52" w:rsidRPr="00040DD6" w:rsidRDefault="00506E52" w:rsidP="00D51126">
      <w:pPr>
        <w:pStyle w:val="ListParagraph"/>
        <w:spacing w:after="0" w:line="240" w:lineRule="auto"/>
        <w:jc w:val="both"/>
        <w:rPr>
          <w:rFonts w:ascii="Times New Roman" w:hAnsi="Times New Roman" w:cs="Times New Roman"/>
          <w:sz w:val="24"/>
          <w:szCs w:val="24"/>
          <w:lang w:val="sr-Cyrl-BA"/>
        </w:rPr>
      </w:pPr>
    </w:p>
    <w:p w14:paraId="4F4215FB" w14:textId="405E33D6" w:rsidR="00506E52" w:rsidRPr="00040DD6" w:rsidRDefault="00506E52" w:rsidP="006D5CB1">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Право на васпитни рад има ученик који је остварио право на смјештај у </w:t>
      </w:r>
      <w:r w:rsidR="00296701" w:rsidRPr="00040DD6">
        <w:rPr>
          <w:rFonts w:ascii="Times New Roman" w:hAnsi="Times New Roman" w:cs="Times New Roman"/>
          <w:sz w:val="24"/>
          <w:szCs w:val="24"/>
          <w:lang w:val="sr-Cyrl-BA"/>
        </w:rPr>
        <w:t>дому</w:t>
      </w:r>
      <w:r w:rsidRPr="00040DD6">
        <w:rPr>
          <w:rFonts w:ascii="Times New Roman" w:hAnsi="Times New Roman" w:cs="Times New Roman"/>
          <w:sz w:val="24"/>
          <w:szCs w:val="24"/>
          <w:lang w:val="sr-Cyrl-BA"/>
        </w:rPr>
        <w:t>.</w:t>
      </w:r>
    </w:p>
    <w:p w14:paraId="35521D0B" w14:textId="33D3DAE8" w:rsidR="00506E52" w:rsidRPr="00040DD6" w:rsidRDefault="00506E52" w:rsidP="006D5CB1">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Васпитним радом у </w:t>
      </w:r>
      <w:r w:rsidR="00296701" w:rsidRPr="00040DD6">
        <w:rPr>
          <w:rFonts w:ascii="Times New Roman" w:hAnsi="Times New Roman" w:cs="Times New Roman"/>
          <w:sz w:val="24"/>
          <w:szCs w:val="24"/>
          <w:lang w:val="sr-Cyrl-BA"/>
        </w:rPr>
        <w:t>дому</w:t>
      </w:r>
      <w:r w:rsidRPr="00040DD6">
        <w:rPr>
          <w:rFonts w:ascii="Times New Roman" w:hAnsi="Times New Roman" w:cs="Times New Roman"/>
          <w:sz w:val="24"/>
          <w:szCs w:val="24"/>
          <w:lang w:val="sr-Cyrl-BA"/>
        </w:rPr>
        <w:t xml:space="preserve"> нарочито се обезбјеђује: развијање интелектуалних и радних способности ученика, очување и унапређење здравља ученика, помоћ при учењу и извршавању школских обавеза, праћење постигнућа ученика</w:t>
      </w:r>
      <w:r w:rsidR="00F748F9" w:rsidRPr="00040DD6">
        <w:rPr>
          <w:rFonts w:ascii="Times New Roman" w:hAnsi="Times New Roman" w:cs="Times New Roman"/>
          <w:sz w:val="24"/>
          <w:szCs w:val="24"/>
          <w:lang w:val="sr-Cyrl-BA"/>
        </w:rPr>
        <w:t>,</w:t>
      </w:r>
      <w:r w:rsidR="006D5CB1" w:rsidRPr="00040DD6">
        <w:rPr>
          <w:rFonts w:ascii="Times New Roman" w:hAnsi="Times New Roman" w:cs="Times New Roman"/>
          <w:sz w:val="24"/>
          <w:szCs w:val="24"/>
          <w:lang w:val="sr-Cyrl-BA"/>
        </w:rPr>
        <w:t xml:space="preserve"> подстицање социо</w:t>
      </w:r>
      <w:r w:rsidR="00F748F9" w:rsidRPr="00040DD6">
        <w:rPr>
          <w:rFonts w:ascii="Times New Roman" w:hAnsi="Times New Roman" w:cs="Times New Roman"/>
          <w:sz w:val="24"/>
          <w:szCs w:val="24"/>
          <w:lang w:val="sr-Cyrl-BA"/>
        </w:rPr>
        <w:t>емоционалног развоја личности ученика, развијање моралних и естетских вриједности ученика и организовање слободног времена ученика.</w:t>
      </w:r>
    </w:p>
    <w:p w14:paraId="2A310730" w14:textId="042B11E0" w:rsidR="00A21C67" w:rsidRPr="00040DD6" w:rsidRDefault="001332FC" w:rsidP="006D5CB1">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 дому се обезбјеђује васпитни рад</w:t>
      </w:r>
      <w:r w:rsidR="003637D3" w:rsidRPr="00040DD6">
        <w:rPr>
          <w:rFonts w:ascii="Times New Roman" w:hAnsi="Times New Roman" w:cs="Times New Roman"/>
          <w:sz w:val="24"/>
          <w:szCs w:val="24"/>
          <w:lang w:val="sr-Cyrl-BA"/>
        </w:rPr>
        <w:t xml:space="preserve"> у току дана и ноћно дежурство васпитача</w:t>
      </w:r>
      <w:r w:rsidRPr="00040DD6">
        <w:rPr>
          <w:rFonts w:ascii="Times New Roman" w:hAnsi="Times New Roman" w:cs="Times New Roman"/>
          <w:sz w:val="24"/>
          <w:szCs w:val="24"/>
          <w:lang w:val="sr-Cyrl-BA"/>
        </w:rPr>
        <w:t>, односно приправника васпитача.</w:t>
      </w:r>
    </w:p>
    <w:p w14:paraId="35ED8E43" w14:textId="28837749" w:rsidR="004D0E0D" w:rsidRPr="00040DD6" w:rsidRDefault="001332FC" w:rsidP="006D5CB1">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План и програм васпитног рада остварује се у васпитним групама од </w:t>
      </w:r>
      <w:r w:rsidR="00841AD5" w:rsidRPr="00040DD6">
        <w:rPr>
          <w:rFonts w:ascii="Times New Roman" w:hAnsi="Times New Roman" w:cs="Times New Roman"/>
          <w:sz w:val="24"/>
          <w:szCs w:val="24"/>
          <w:lang w:val="sr-Cyrl-BA"/>
        </w:rPr>
        <w:t xml:space="preserve">најмање </w:t>
      </w:r>
      <w:r w:rsidR="00957D99" w:rsidRPr="00040DD6">
        <w:rPr>
          <w:rFonts w:ascii="Times New Roman" w:hAnsi="Times New Roman" w:cs="Times New Roman"/>
          <w:sz w:val="24"/>
          <w:szCs w:val="24"/>
          <w:lang w:val="sr-Cyrl-BA"/>
        </w:rPr>
        <w:t>24</w:t>
      </w:r>
      <w:r w:rsidR="00841AD5" w:rsidRPr="00040DD6">
        <w:rPr>
          <w:rFonts w:ascii="Times New Roman" w:hAnsi="Times New Roman" w:cs="Times New Roman"/>
          <w:sz w:val="24"/>
          <w:szCs w:val="24"/>
          <w:lang w:val="sr-Cyrl-BA"/>
        </w:rPr>
        <w:t xml:space="preserve"> ученика.</w:t>
      </w:r>
    </w:p>
    <w:p w14:paraId="5683EA15" w14:textId="5C457A55" w:rsidR="00841AD5" w:rsidRPr="00040DD6" w:rsidRDefault="00841AD5" w:rsidP="006D5CB1">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Уколико у васпитној групи има ученика са сметњама</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у развоју, број ученика из става 4. овог члана</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 xml:space="preserve">се смањује за три. </w:t>
      </w:r>
    </w:p>
    <w:p w14:paraId="5AAD106B" w14:textId="604F8802" w:rsidR="00841AD5" w:rsidRPr="00040DD6" w:rsidRDefault="006D5CB1" w:rsidP="006D5CB1">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Максималан број ученика са смет</w:t>
      </w:r>
      <w:r w:rsidR="00841AD5" w:rsidRPr="00040DD6">
        <w:rPr>
          <w:rFonts w:ascii="Times New Roman" w:hAnsi="Times New Roman" w:cs="Times New Roman"/>
          <w:sz w:val="24"/>
          <w:szCs w:val="24"/>
          <w:lang w:val="sr-Cyrl-BA"/>
        </w:rPr>
        <w:t xml:space="preserve">њама у развоју у једној васпитној групи не може бити већи од два. </w:t>
      </w:r>
    </w:p>
    <w:p w14:paraId="02A5705C" w14:textId="4B1E55A2" w:rsidR="00E17655" w:rsidRPr="00040DD6" w:rsidRDefault="004D0E0D" w:rsidP="006D5CB1">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Министар доноси Правилник о плану и програму васпитног рада у </w:t>
      </w:r>
      <w:r w:rsidR="00044101" w:rsidRPr="00040DD6">
        <w:rPr>
          <w:rFonts w:ascii="Times New Roman" w:hAnsi="Times New Roman" w:cs="Times New Roman"/>
          <w:sz w:val="24"/>
          <w:szCs w:val="24"/>
          <w:lang w:val="sr-Cyrl-BA"/>
        </w:rPr>
        <w:t>дому</w:t>
      </w:r>
      <w:r w:rsidR="008E152A" w:rsidRPr="00040DD6">
        <w:rPr>
          <w:rFonts w:ascii="Times New Roman" w:hAnsi="Times New Roman" w:cs="Times New Roman"/>
          <w:sz w:val="24"/>
          <w:szCs w:val="24"/>
          <w:lang w:val="sr-Cyrl-BA"/>
        </w:rPr>
        <w:t xml:space="preserve"> ученика</w:t>
      </w:r>
      <w:r w:rsidRPr="00040DD6">
        <w:rPr>
          <w:rFonts w:ascii="Times New Roman" w:hAnsi="Times New Roman" w:cs="Times New Roman"/>
          <w:sz w:val="24"/>
          <w:szCs w:val="24"/>
          <w:lang w:val="sr-Cyrl-BA"/>
        </w:rPr>
        <w:t>.</w:t>
      </w:r>
      <w:r w:rsidR="00D51126" w:rsidRPr="00040DD6">
        <w:rPr>
          <w:rFonts w:ascii="Times New Roman" w:hAnsi="Times New Roman" w:cs="Times New Roman"/>
          <w:sz w:val="24"/>
          <w:szCs w:val="24"/>
          <w:lang w:val="sr-Cyrl-BA"/>
        </w:rPr>
        <w:t xml:space="preserve"> </w:t>
      </w:r>
    </w:p>
    <w:p w14:paraId="4F5D4A0F" w14:textId="77777777" w:rsidR="003637D3" w:rsidRPr="00040DD6" w:rsidRDefault="003637D3" w:rsidP="00D51126">
      <w:pPr>
        <w:pStyle w:val="ListParagraph"/>
        <w:spacing w:after="0" w:line="240" w:lineRule="auto"/>
        <w:ind w:left="0"/>
        <w:jc w:val="center"/>
        <w:rPr>
          <w:rFonts w:ascii="Times New Roman" w:hAnsi="Times New Roman" w:cs="Times New Roman"/>
          <w:b/>
          <w:sz w:val="24"/>
          <w:szCs w:val="24"/>
          <w:lang w:val="sr-Cyrl-BA"/>
        </w:rPr>
      </w:pPr>
    </w:p>
    <w:p w14:paraId="088B5BEF" w14:textId="6A28F901" w:rsidR="005706EA" w:rsidRPr="00040DD6" w:rsidRDefault="00E17655"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w:t>
      </w:r>
      <w:r w:rsidR="00D51126" w:rsidRPr="00040DD6">
        <w:rPr>
          <w:rFonts w:ascii="Times New Roman" w:hAnsi="Times New Roman" w:cs="Times New Roman"/>
          <w:sz w:val="24"/>
          <w:szCs w:val="24"/>
          <w:lang w:val="sr-Cyrl-BA"/>
        </w:rPr>
        <w:t xml:space="preserve"> </w:t>
      </w:r>
      <w:r w:rsidR="00220B54" w:rsidRPr="00040DD6">
        <w:rPr>
          <w:rFonts w:ascii="Times New Roman" w:hAnsi="Times New Roman" w:cs="Times New Roman"/>
          <w:sz w:val="24"/>
          <w:szCs w:val="24"/>
          <w:lang w:val="sr-Cyrl-BA"/>
        </w:rPr>
        <w:t>22</w:t>
      </w:r>
      <w:r w:rsidRPr="00040DD6">
        <w:rPr>
          <w:rFonts w:ascii="Times New Roman" w:hAnsi="Times New Roman" w:cs="Times New Roman"/>
          <w:sz w:val="24"/>
          <w:szCs w:val="24"/>
          <w:lang w:val="sr-Cyrl-BA"/>
        </w:rPr>
        <w:t>.</w:t>
      </w:r>
    </w:p>
    <w:p w14:paraId="25D01DFE" w14:textId="77777777" w:rsidR="008136FD" w:rsidRPr="00040DD6" w:rsidRDefault="008136FD" w:rsidP="00D51126">
      <w:pPr>
        <w:pStyle w:val="ListParagraph"/>
        <w:spacing w:after="0" w:line="240" w:lineRule="auto"/>
        <w:ind w:left="0"/>
        <w:jc w:val="center"/>
        <w:rPr>
          <w:rFonts w:ascii="Times New Roman" w:hAnsi="Times New Roman" w:cs="Times New Roman"/>
          <w:sz w:val="24"/>
          <w:szCs w:val="24"/>
          <w:lang w:val="sr-Cyrl-BA"/>
        </w:rPr>
      </w:pPr>
    </w:p>
    <w:p w14:paraId="65528A02" w14:textId="5A2F5F9C" w:rsidR="005706EA" w:rsidRPr="00040DD6" w:rsidRDefault="00873B92" w:rsidP="006D5CB1">
      <w:pPr>
        <w:pStyle w:val="ListParagraph"/>
        <w:numPr>
          <w:ilvl w:val="0"/>
          <w:numId w:val="4"/>
        </w:numPr>
        <w:tabs>
          <w:tab w:val="left" w:pos="1134"/>
        </w:tabs>
        <w:spacing w:after="0" w:line="240" w:lineRule="auto"/>
        <w:ind w:left="0" w:firstLine="709"/>
        <w:jc w:val="both"/>
        <w:rPr>
          <w:rFonts w:ascii="Times New Roman" w:hAnsi="Times New Roman" w:cs="Times New Roman"/>
          <w:sz w:val="24"/>
          <w:szCs w:val="24"/>
          <w:lang w:val="sr-Cyrl-BA"/>
        </w:rPr>
      </w:pPr>
      <w:bookmarkStart w:id="0" w:name="_GoBack"/>
      <w:bookmarkEnd w:id="0"/>
      <w:r w:rsidRPr="00040DD6">
        <w:rPr>
          <w:rFonts w:ascii="Times New Roman" w:hAnsi="Times New Roman" w:cs="Times New Roman"/>
          <w:sz w:val="24"/>
          <w:szCs w:val="24"/>
          <w:lang w:val="sr-Cyrl-BA"/>
        </w:rPr>
        <w:t xml:space="preserve">Право на здравствену заштиту имају ученици </w:t>
      </w:r>
      <w:r w:rsidR="001A13DC" w:rsidRPr="00040DD6">
        <w:rPr>
          <w:rFonts w:ascii="Times New Roman" w:hAnsi="Times New Roman" w:cs="Times New Roman"/>
          <w:sz w:val="24"/>
          <w:szCs w:val="24"/>
          <w:lang w:val="sr-Cyrl-BA"/>
        </w:rPr>
        <w:t>средњих школа</w:t>
      </w:r>
      <w:r w:rsidR="00841AD5" w:rsidRPr="00040DD6">
        <w:rPr>
          <w:rFonts w:ascii="Times New Roman" w:hAnsi="Times New Roman" w:cs="Times New Roman"/>
          <w:sz w:val="24"/>
          <w:szCs w:val="24"/>
          <w:lang w:val="sr-Cyrl-BA"/>
        </w:rPr>
        <w:t xml:space="preserve"> уписан</w:t>
      </w:r>
      <w:r w:rsidR="00F10243" w:rsidRPr="00040DD6">
        <w:rPr>
          <w:rFonts w:ascii="Times New Roman" w:hAnsi="Times New Roman" w:cs="Times New Roman"/>
          <w:sz w:val="24"/>
          <w:szCs w:val="24"/>
          <w:lang w:val="sr-Cyrl-BA"/>
        </w:rPr>
        <w:t>их</w:t>
      </w:r>
      <w:r w:rsidRPr="00040DD6">
        <w:rPr>
          <w:rFonts w:ascii="Times New Roman" w:hAnsi="Times New Roman" w:cs="Times New Roman"/>
          <w:sz w:val="24"/>
          <w:szCs w:val="24"/>
          <w:lang w:val="sr-Cyrl-BA"/>
        </w:rPr>
        <w:t xml:space="preserve"> у Регистар средњих школа</w:t>
      </w:r>
      <w:r w:rsidR="003637D3" w:rsidRPr="00040DD6">
        <w:rPr>
          <w:rFonts w:ascii="Times New Roman" w:hAnsi="Times New Roman" w:cs="Times New Roman"/>
          <w:sz w:val="24"/>
          <w:szCs w:val="24"/>
          <w:lang w:val="sr-Cyrl-BA"/>
        </w:rPr>
        <w:t xml:space="preserve"> у Републици</w:t>
      </w:r>
      <w:r w:rsidRPr="00040DD6">
        <w:rPr>
          <w:rFonts w:ascii="Times New Roman" w:hAnsi="Times New Roman" w:cs="Times New Roman"/>
          <w:sz w:val="24"/>
          <w:szCs w:val="24"/>
          <w:lang w:val="sr-Cyrl-BA"/>
        </w:rPr>
        <w:t>, који су држављани Републике и Босне и Херцеговине.</w:t>
      </w:r>
    </w:p>
    <w:p w14:paraId="28513856" w14:textId="77777777" w:rsidR="00186A7E" w:rsidRPr="00040DD6" w:rsidRDefault="00873B92" w:rsidP="006D5CB1">
      <w:pPr>
        <w:pStyle w:val="ListParagraph"/>
        <w:numPr>
          <w:ilvl w:val="0"/>
          <w:numId w:val="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Права из става 1. овог члана учени</w:t>
      </w:r>
      <w:r w:rsidR="00A11E2D" w:rsidRPr="00040DD6">
        <w:rPr>
          <w:rFonts w:ascii="Times New Roman" w:hAnsi="Times New Roman" w:cs="Times New Roman"/>
          <w:sz w:val="24"/>
          <w:szCs w:val="24"/>
          <w:lang w:val="sr-Cyrl-BA"/>
        </w:rPr>
        <w:t>ци остварују</w:t>
      </w:r>
      <w:r w:rsidRPr="00040DD6">
        <w:rPr>
          <w:rFonts w:ascii="Times New Roman" w:hAnsi="Times New Roman" w:cs="Times New Roman"/>
          <w:sz w:val="24"/>
          <w:szCs w:val="24"/>
          <w:lang w:val="sr-Cyrl-BA"/>
        </w:rPr>
        <w:t xml:space="preserve"> у складу са прописом којим је уређена здравствена заштита.</w:t>
      </w:r>
    </w:p>
    <w:p w14:paraId="26CF06CF" w14:textId="4676E3A5" w:rsidR="008136FD" w:rsidRPr="00040DD6" w:rsidRDefault="00D51126" w:rsidP="00D51126">
      <w:pPr>
        <w:pStyle w:val="ListParagraph"/>
        <w:spacing w:after="0" w:line="240" w:lineRule="auto"/>
        <w:ind w:left="426"/>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p>
    <w:p w14:paraId="6E940166" w14:textId="499DBADC" w:rsidR="00F644F1" w:rsidRPr="00040DD6" w:rsidRDefault="00F644F1"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23. </w:t>
      </w:r>
    </w:p>
    <w:p w14:paraId="4316719F" w14:textId="77777777" w:rsidR="00694A15" w:rsidRPr="00040DD6" w:rsidRDefault="00694A15" w:rsidP="00D51126">
      <w:pPr>
        <w:pStyle w:val="ListParagraph"/>
        <w:spacing w:after="0" w:line="240" w:lineRule="auto"/>
        <w:ind w:left="0"/>
        <w:jc w:val="center"/>
        <w:rPr>
          <w:rFonts w:ascii="Times New Roman" w:hAnsi="Times New Roman" w:cs="Times New Roman"/>
          <w:sz w:val="24"/>
          <w:szCs w:val="24"/>
          <w:lang w:val="sr-Cyrl-BA"/>
        </w:rPr>
      </w:pPr>
    </w:p>
    <w:p w14:paraId="1FFC2E1D" w14:textId="2DCE083C" w:rsidR="000314BC" w:rsidRPr="00040DD6" w:rsidRDefault="000314BC"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Право на</w:t>
      </w:r>
      <w:r w:rsidR="00986AE5"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ученичку стипендију имају редовни ученици школа који постижу одличан успјех у учењу и владању.</w:t>
      </w:r>
    </w:p>
    <w:p w14:paraId="3CD732F6" w14:textId="07B2E73D" w:rsidR="000314BC" w:rsidRPr="00040DD6" w:rsidRDefault="000314BC"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Ученичка стипендија се додјељује на основу јавног конкурса.</w:t>
      </w:r>
    </w:p>
    <w:p w14:paraId="755DC28F" w14:textId="01E55151" w:rsidR="000314BC" w:rsidRPr="00040DD6" w:rsidRDefault="000314BC"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Стипендија се додјељује без обавезе враћања.</w:t>
      </w:r>
    </w:p>
    <w:p w14:paraId="122D8E14" w14:textId="09B11069" w:rsidR="000314BC" w:rsidRPr="00040DD6" w:rsidRDefault="000314BC"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Министарство до 1. августа текуће године расписује јавни конкурс </w:t>
      </w:r>
      <w:r w:rsidR="001C36FC" w:rsidRPr="00040DD6">
        <w:rPr>
          <w:rFonts w:ascii="Times New Roman" w:hAnsi="Times New Roman" w:cs="Times New Roman"/>
          <w:sz w:val="24"/>
          <w:szCs w:val="24"/>
          <w:lang w:val="sr-Cyrl-BA"/>
        </w:rPr>
        <w:t>за додјелу ученичких стипендија, у складу са планираним средствима у буџету</w:t>
      </w:r>
      <w:r w:rsidR="00BC6AC0" w:rsidRPr="00040DD6">
        <w:rPr>
          <w:rFonts w:ascii="Times New Roman" w:hAnsi="Times New Roman" w:cs="Times New Roman"/>
          <w:sz w:val="24"/>
          <w:szCs w:val="24"/>
          <w:lang w:val="sr-Cyrl-BA"/>
        </w:rPr>
        <w:t xml:space="preserve"> Републике</w:t>
      </w:r>
      <w:r w:rsidR="001C36FC" w:rsidRPr="00040DD6">
        <w:rPr>
          <w:rFonts w:ascii="Times New Roman" w:hAnsi="Times New Roman" w:cs="Times New Roman"/>
          <w:sz w:val="24"/>
          <w:szCs w:val="24"/>
          <w:lang w:val="sr-Cyrl-BA"/>
        </w:rPr>
        <w:t>.</w:t>
      </w:r>
    </w:p>
    <w:p w14:paraId="322BD586" w14:textId="5972A885" w:rsidR="001C36FC" w:rsidRPr="00040DD6" w:rsidRDefault="001C36FC"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Јавним конкурсом из става 2. овог члана оглашавају се: услови за додјелу стипендије, број стипендиста, висин</w:t>
      </w:r>
      <w:r w:rsidR="00F2702E" w:rsidRPr="00040DD6">
        <w:rPr>
          <w:rFonts w:ascii="Times New Roman" w:hAnsi="Times New Roman" w:cs="Times New Roman"/>
          <w:sz w:val="24"/>
          <w:szCs w:val="24"/>
          <w:lang w:val="sr-Cyrl-BA"/>
        </w:rPr>
        <w:t>а стипендије, потребна документ</w:t>
      </w:r>
      <w:r w:rsidR="00A141D5" w:rsidRPr="00040DD6">
        <w:rPr>
          <w:rFonts w:ascii="Times New Roman" w:hAnsi="Times New Roman" w:cs="Times New Roman"/>
          <w:sz w:val="24"/>
          <w:szCs w:val="24"/>
          <w:lang w:val="sr-Cyrl-BA"/>
        </w:rPr>
        <w:t>а</w:t>
      </w:r>
      <w:r w:rsidR="00F2702E" w:rsidRPr="00040DD6">
        <w:rPr>
          <w:rFonts w:ascii="Times New Roman" w:hAnsi="Times New Roman" w:cs="Times New Roman"/>
          <w:sz w:val="24"/>
          <w:szCs w:val="24"/>
          <w:lang w:val="sr-Cyrl-BA"/>
        </w:rPr>
        <w:t>ција</w:t>
      </w:r>
      <w:r w:rsidRPr="00040DD6">
        <w:rPr>
          <w:rFonts w:ascii="Times New Roman" w:hAnsi="Times New Roman" w:cs="Times New Roman"/>
          <w:sz w:val="24"/>
          <w:szCs w:val="24"/>
          <w:lang w:val="sr-Cyrl-BA"/>
        </w:rPr>
        <w:t xml:space="preserve"> и рокови за пријављивање на јавни конкурс.</w:t>
      </w:r>
    </w:p>
    <w:p w14:paraId="1B83F20C" w14:textId="7C7B778D" w:rsidR="00EC4C3F" w:rsidRPr="00040DD6" w:rsidRDefault="00EC4C3F"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Министар именује комисију за додјелу ученичких стипендија.</w:t>
      </w:r>
    </w:p>
    <w:p w14:paraId="27A64892" w14:textId="6528E4B9" w:rsidR="00EC4C3F" w:rsidRPr="00040DD6" w:rsidRDefault="00EC4C3F"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Комисија из става 6. овог члана, на основу успјеха ученика и социјалног статуса породице ученика, утврђује ранг листу </w:t>
      </w:r>
      <w:r w:rsidR="00CB5EEC" w:rsidRPr="00040DD6">
        <w:rPr>
          <w:rFonts w:ascii="Times New Roman" w:hAnsi="Times New Roman" w:cs="Times New Roman"/>
          <w:sz w:val="24"/>
          <w:szCs w:val="24"/>
          <w:lang w:val="sr-Cyrl-BA"/>
        </w:rPr>
        <w:t>пријављених кандидата.</w:t>
      </w:r>
    </w:p>
    <w:p w14:paraId="6CDB6AF1" w14:textId="4A1C1447" w:rsidR="00CB5EEC" w:rsidRPr="00040DD6" w:rsidRDefault="00CB5EEC"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Незадовољни кандидати могу поднијети приговор комисији из става 6. овог члана, на ранг листу из става 7. овог члана, у року од осам дана од дана њеног објављивања на интернет страници Министарства.</w:t>
      </w:r>
    </w:p>
    <w:p w14:paraId="4ECE6787" w14:textId="01672863" w:rsidR="00CB5EEC" w:rsidRPr="00040DD6" w:rsidRDefault="00CB5EEC"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Комисија из става 6. овог члана дужна је да у року од осам дана одлучи о поднесеним приговорима, након чега </w:t>
      </w:r>
      <w:r w:rsidR="00BC6AC0" w:rsidRPr="00040DD6">
        <w:rPr>
          <w:rFonts w:ascii="Times New Roman" w:hAnsi="Times New Roman" w:cs="Times New Roman"/>
          <w:sz w:val="24"/>
          <w:szCs w:val="24"/>
          <w:lang w:val="sr-Cyrl-BA"/>
        </w:rPr>
        <w:t xml:space="preserve">утврђује </w:t>
      </w:r>
      <w:r w:rsidRPr="00040DD6">
        <w:rPr>
          <w:rFonts w:ascii="Times New Roman" w:hAnsi="Times New Roman" w:cs="Times New Roman"/>
          <w:sz w:val="24"/>
          <w:szCs w:val="24"/>
          <w:lang w:val="sr-Cyrl-BA"/>
        </w:rPr>
        <w:t>коначну ранг-листу кандидата</w:t>
      </w:r>
    </w:p>
    <w:p w14:paraId="2BA1C1C8" w14:textId="77777777" w:rsidR="00CB5EEC" w:rsidRPr="00040DD6" w:rsidRDefault="00CB5EEC" w:rsidP="00F837A0">
      <w:pPr>
        <w:pStyle w:val="ListParagraph"/>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за додјелу ученичких стипендија.</w:t>
      </w:r>
    </w:p>
    <w:p w14:paraId="3242D125" w14:textId="582C83D6" w:rsidR="00CB5EEC" w:rsidRPr="00040DD6" w:rsidRDefault="00980A6E"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CB5EEC" w:rsidRPr="00040DD6">
        <w:rPr>
          <w:rFonts w:ascii="Times New Roman" w:hAnsi="Times New Roman" w:cs="Times New Roman"/>
          <w:sz w:val="24"/>
          <w:szCs w:val="24"/>
          <w:lang w:val="sr-Cyrl-BA"/>
        </w:rPr>
        <w:t xml:space="preserve">Рјешење о додјели ученичке стипендије доноси министар на основу коначне  ранг-листе </w:t>
      </w:r>
      <w:r w:rsidRPr="00040DD6">
        <w:rPr>
          <w:rFonts w:ascii="Times New Roman" w:hAnsi="Times New Roman" w:cs="Times New Roman"/>
          <w:sz w:val="24"/>
          <w:szCs w:val="24"/>
          <w:lang w:val="sr-Cyrl-BA"/>
        </w:rPr>
        <w:t>из става 9. овог члана.</w:t>
      </w:r>
    </w:p>
    <w:p w14:paraId="11A89D8E" w14:textId="35BE2805" w:rsidR="00980A6E" w:rsidRPr="00040DD6" w:rsidRDefault="00980A6E"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Рјешење из става 10. овог члана је коначно и против тог рјешење није дозвољена жалба, али се може покренути </w:t>
      </w:r>
      <w:r w:rsidR="00BC6AC0" w:rsidRPr="00040DD6">
        <w:rPr>
          <w:rFonts w:ascii="Times New Roman" w:hAnsi="Times New Roman" w:cs="Times New Roman"/>
          <w:sz w:val="24"/>
          <w:szCs w:val="24"/>
          <w:lang w:val="sr-Cyrl-BA"/>
        </w:rPr>
        <w:t xml:space="preserve">управни спор </w:t>
      </w:r>
      <w:r w:rsidRPr="00040DD6">
        <w:rPr>
          <w:rFonts w:ascii="Times New Roman" w:hAnsi="Times New Roman" w:cs="Times New Roman"/>
          <w:sz w:val="24"/>
          <w:szCs w:val="24"/>
          <w:lang w:val="sr-Cyrl-BA"/>
        </w:rPr>
        <w:t>пред надлежним судом.</w:t>
      </w:r>
    </w:p>
    <w:p w14:paraId="2C0B11F4" w14:textId="1A61EEB6" w:rsidR="00980A6E" w:rsidRPr="00040DD6" w:rsidRDefault="00980A6E"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Министарство води евиденцију о одобреним ученичким стипендијама.</w:t>
      </w:r>
    </w:p>
    <w:p w14:paraId="3A0F84F3" w14:textId="6EE3494F" w:rsidR="00980A6E" w:rsidRPr="00040DD6" w:rsidRDefault="00980A6E" w:rsidP="00F837A0">
      <w:pPr>
        <w:pStyle w:val="ListParagraph"/>
        <w:numPr>
          <w:ilvl w:val="0"/>
          <w:numId w:val="7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Министар доноси Правилник о начину остваривања права на ученичку стипендију и начину вођења евиденције о одобреним ученичким стипендијама.</w:t>
      </w:r>
    </w:p>
    <w:p w14:paraId="605E2A85" w14:textId="53DAD93C" w:rsidR="00F644F1" w:rsidRPr="00040DD6" w:rsidRDefault="003F2343"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Члан </w:t>
      </w:r>
      <w:r w:rsidR="0063737C" w:rsidRPr="00040DD6">
        <w:rPr>
          <w:rFonts w:ascii="Times New Roman" w:hAnsi="Times New Roman" w:cs="Times New Roman"/>
          <w:sz w:val="24"/>
          <w:szCs w:val="24"/>
          <w:lang w:val="sr-Cyrl-BA"/>
        </w:rPr>
        <w:t>2</w:t>
      </w:r>
      <w:r w:rsidR="00F644F1" w:rsidRPr="00040DD6">
        <w:rPr>
          <w:rFonts w:ascii="Times New Roman" w:hAnsi="Times New Roman" w:cs="Times New Roman"/>
          <w:sz w:val="24"/>
          <w:szCs w:val="24"/>
          <w:lang w:val="sr-Cyrl-BA"/>
        </w:rPr>
        <w:t>4</w:t>
      </w:r>
      <w:r w:rsidRPr="00040DD6">
        <w:rPr>
          <w:rFonts w:ascii="Times New Roman" w:hAnsi="Times New Roman" w:cs="Times New Roman"/>
          <w:sz w:val="24"/>
          <w:szCs w:val="24"/>
          <w:lang w:val="sr-Cyrl-BA"/>
        </w:rPr>
        <w:t>.</w:t>
      </w:r>
    </w:p>
    <w:p w14:paraId="0F0810EC" w14:textId="77777777" w:rsidR="00A83695" w:rsidRPr="00040DD6" w:rsidRDefault="00A83695" w:rsidP="00D51126">
      <w:pPr>
        <w:pStyle w:val="ListParagraph"/>
        <w:spacing w:after="0" w:line="240" w:lineRule="auto"/>
        <w:ind w:left="0"/>
        <w:jc w:val="both"/>
        <w:rPr>
          <w:rFonts w:ascii="Times New Roman" w:hAnsi="Times New Roman" w:cs="Times New Roman"/>
          <w:sz w:val="24"/>
          <w:szCs w:val="24"/>
          <w:lang w:val="sr-Cyrl-BA"/>
        </w:rPr>
      </w:pPr>
    </w:p>
    <w:p w14:paraId="437DEE53" w14:textId="70D9F207" w:rsidR="00A83695" w:rsidRPr="00040DD6" w:rsidRDefault="00A83695" w:rsidP="00040DD6">
      <w:pPr>
        <w:pStyle w:val="ListParagraph"/>
        <w:numPr>
          <w:ilvl w:val="0"/>
          <w:numId w:val="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Ради постизања бољег успјеха у учењу и складног развоја личности ученика, дом организује културне, умјетничке, спортске и рекреативне активности.</w:t>
      </w:r>
    </w:p>
    <w:p w14:paraId="7426F0C0" w14:textId="0BA2B222" w:rsidR="00694A15" w:rsidRPr="00040DD6" w:rsidRDefault="00493784" w:rsidP="00040DD6">
      <w:pPr>
        <w:pStyle w:val="ListParagraph"/>
        <w:numPr>
          <w:ilvl w:val="0"/>
          <w:numId w:val="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Ученик који се истиче својим радом и активностима у установи похваљује се и награђује. </w:t>
      </w:r>
    </w:p>
    <w:p w14:paraId="7B98858F" w14:textId="03EA8592" w:rsidR="00493784" w:rsidRPr="00040DD6" w:rsidRDefault="00493784" w:rsidP="00040DD6">
      <w:pPr>
        <w:pStyle w:val="ListParagraph"/>
        <w:numPr>
          <w:ilvl w:val="0"/>
          <w:numId w:val="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Похвале и награде додјељује педагошко вијеће дома. </w:t>
      </w:r>
    </w:p>
    <w:p w14:paraId="512CAFA8" w14:textId="0797FE2F" w:rsidR="00A83695" w:rsidRPr="00040DD6" w:rsidRDefault="00493784" w:rsidP="00040DD6">
      <w:pPr>
        <w:pStyle w:val="ListParagraph"/>
        <w:numPr>
          <w:ilvl w:val="0"/>
          <w:numId w:val="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Општим актом дома уређују се услови и начин додјељивања похвала и награда ученицима.</w:t>
      </w:r>
    </w:p>
    <w:p w14:paraId="3A5BA124" w14:textId="7F3C8739" w:rsidR="00116226" w:rsidRPr="00040DD6" w:rsidRDefault="00D51126" w:rsidP="00D51126">
      <w:pPr>
        <w:spacing w:after="0" w:line="240" w:lineRule="auto"/>
        <w:jc w:val="both"/>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t xml:space="preserve"> </w:t>
      </w:r>
    </w:p>
    <w:p w14:paraId="39691F5C" w14:textId="29F42348" w:rsidR="00631B30" w:rsidRPr="00040DD6" w:rsidRDefault="00116226"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934C52" w:rsidRPr="00040DD6">
        <w:rPr>
          <w:rFonts w:ascii="Times New Roman" w:hAnsi="Times New Roman" w:cs="Times New Roman"/>
          <w:sz w:val="24"/>
          <w:szCs w:val="24"/>
          <w:lang w:val="sr-Cyrl-BA"/>
        </w:rPr>
        <w:t>2</w:t>
      </w:r>
      <w:r w:rsidR="00694A15" w:rsidRPr="00040DD6">
        <w:rPr>
          <w:rFonts w:ascii="Times New Roman" w:hAnsi="Times New Roman" w:cs="Times New Roman"/>
          <w:sz w:val="24"/>
          <w:szCs w:val="24"/>
          <w:lang w:val="sr-Cyrl-BA"/>
        </w:rPr>
        <w:t>5</w:t>
      </w:r>
      <w:r w:rsidRPr="00040DD6">
        <w:rPr>
          <w:rFonts w:ascii="Times New Roman" w:hAnsi="Times New Roman" w:cs="Times New Roman"/>
          <w:sz w:val="24"/>
          <w:szCs w:val="24"/>
          <w:lang w:val="sr-Cyrl-BA"/>
        </w:rPr>
        <w:t>.</w:t>
      </w:r>
    </w:p>
    <w:p w14:paraId="15FA3B87" w14:textId="77777777" w:rsidR="006D5CB1" w:rsidRPr="00040DD6" w:rsidRDefault="006D5CB1" w:rsidP="00D51126">
      <w:pPr>
        <w:spacing w:after="0" w:line="240" w:lineRule="auto"/>
        <w:jc w:val="center"/>
        <w:rPr>
          <w:rFonts w:ascii="Times New Roman" w:hAnsi="Times New Roman" w:cs="Times New Roman"/>
          <w:sz w:val="24"/>
          <w:szCs w:val="24"/>
          <w:lang w:val="sr-Cyrl-BA"/>
        </w:rPr>
      </w:pPr>
    </w:p>
    <w:p w14:paraId="10E4D8A1" w14:textId="7979B34D" w:rsidR="00631B30" w:rsidRPr="00040DD6" w:rsidRDefault="00040DD6" w:rsidP="00F837A0">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631B30" w:rsidRPr="00040DD6">
        <w:rPr>
          <w:rFonts w:ascii="Times New Roman" w:hAnsi="Times New Roman" w:cs="Times New Roman"/>
          <w:sz w:val="24"/>
          <w:szCs w:val="24"/>
          <w:lang w:val="sr-Cyrl-BA"/>
        </w:rPr>
        <w:t xml:space="preserve">Ученик је дужан да се понаша у складу са овим законом и општим актима дома, те да се одговорно односи према имовини дома, другим ученицима и запосленима у установи. </w:t>
      </w:r>
    </w:p>
    <w:p w14:paraId="3657418D" w14:textId="6FF42AA2" w:rsidR="0006037E" w:rsidRPr="00040DD6" w:rsidRDefault="00920613" w:rsidP="00F837A0">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За повреду обавеза </w:t>
      </w:r>
      <w:r w:rsidR="00631B30" w:rsidRPr="00040DD6">
        <w:rPr>
          <w:rFonts w:ascii="Times New Roman" w:hAnsi="Times New Roman" w:cs="Times New Roman"/>
          <w:sz w:val="24"/>
          <w:szCs w:val="24"/>
          <w:lang w:val="sr-Cyrl-BA"/>
        </w:rPr>
        <w:t>ученик може да одговара дисциплински и материјално.</w:t>
      </w:r>
    </w:p>
    <w:p w14:paraId="4C7A8661" w14:textId="77777777" w:rsidR="000815ED" w:rsidRPr="00040DD6" w:rsidRDefault="000815ED" w:rsidP="00F837A0">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b/>
          <w:sz w:val="24"/>
          <w:szCs w:val="24"/>
          <w:lang w:val="sr-Cyrl-BA"/>
        </w:rPr>
        <w:t xml:space="preserve"> </w:t>
      </w:r>
      <w:r w:rsidRPr="00040DD6">
        <w:rPr>
          <w:rFonts w:ascii="Times New Roman" w:hAnsi="Times New Roman" w:cs="Times New Roman"/>
          <w:sz w:val="24"/>
          <w:szCs w:val="24"/>
          <w:lang w:val="sr-Cyrl-BA"/>
        </w:rPr>
        <w:t>Ученик може да одговара само за повреду обавезе која је у вријеме извршења била утврђена овим законом или општим актом дома.</w:t>
      </w:r>
    </w:p>
    <w:p w14:paraId="515258AD" w14:textId="05B15748" w:rsidR="00755BB5" w:rsidRPr="00040DD6" w:rsidRDefault="000815ED" w:rsidP="00F837A0">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Ученик који учини материјалну штету намјерно или из крајње непажње обавезан је да надокнади</w:t>
      </w:r>
      <w:r w:rsidR="00C00606" w:rsidRPr="00040DD6">
        <w:rPr>
          <w:rFonts w:ascii="Times New Roman" w:hAnsi="Times New Roman" w:cs="Times New Roman"/>
          <w:sz w:val="24"/>
          <w:szCs w:val="24"/>
          <w:lang w:val="sr-Cyrl-BA"/>
        </w:rPr>
        <w:t xml:space="preserve"> штету</w:t>
      </w:r>
      <w:r w:rsidR="00D978D0"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у складу са овим законом и општим актом о</w:t>
      </w:r>
      <w:r w:rsidR="004E15AB" w:rsidRPr="00040DD6">
        <w:rPr>
          <w:rFonts w:ascii="Times New Roman" w:hAnsi="Times New Roman" w:cs="Times New Roman"/>
          <w:sz w:val="24"/>
          <w:szCs w:val="24"/>
          <w:lang w:val="sr-Cyrl-BA"/>
        </w:rPr>
        <w:t xml:space="preserve"> васпитно-</w:t>
      </w:r>
      <w:r w:rsidRPr="00040DD6">
        <w:rPr>
          <w:rFonts w:ascii="Times New Roman" w:hAnsi="Times New Roman" w:cs="Times New Roman"/>
          <w:sz w:val="24"/>
          <w:szCs w:val="24"/>
          <w:lang w:val="sr-Cyrl-BA"/>
        </w:rPr>
        <w:t>дисциплинској и материјалној одговорности установе.</w:t>
      </w:r>
      <w:r w:rsidR="00D51126" w:rsidRPr="00040DD6">
        <w:rPr>
          <w:rFonts w:ascii="Times New Roman" w:hAnsi="Times New Roman" w:cs="Times New Roman"/>
          <w:b/>
          <w:sz w:val="24"/>
          <w:szCs w:val="24"/>
          <w:lang w:val="sr-Cyrl-BA"/>
        </w:rPr>
        <w:t xml:space="preserve"> </w:t>
      </w:r>
    </w:p>
    <w:p w14:paraId="167781A9" w14:textId="77777777" w:rsidR="006D5CB1" w:rsidRPr="00040DD6" w:rsidRDefault="006D5CB1" w:rsidP="00D51126">
      <w:pPr>
        <w:spacing w:after="0" w:line="240" w:lineRule="auto"/>
        <w:jc w:val="center"/>
        <w:rPr>
          <w:rFonts w:ascii="Times New Roman" w:hAnsi="Times New Roman" w:cs="Times New Roman"/>
          <w:sz w:val="24"/>
          <w:szCs w:val="24"/>
          <w:lang w:val="sr-Cyrl-BA"/>
        </w:rPr>
      </w:pPr>
    </w:p>
    <w:p w14:paraId="5F20CDE5" w14:textId="01B5E2FA" w:rsidR="00250AFD" w:rsidRPr="00040DD6" w:rsidRDefault="00250AFD"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w:t>
      </w:r>
      <w:r w:rsidR="00D51126" w:rsidRPr="00040DD6">
        <w:rPr>
          <w:rFonts w:ascii="Times New Roman" w:hAnsi="Times New Roman" w:cs="Times New Roman"/>
          <w:sz w:val="24"/>
          <w:szCs w:val="24"/>
          <w:lang w:val="sr-Cyrl-BA"/>
        </w:rPr>
        <w:t xml:space="preserve"> </w:t>
      </w:r>
      <w:r w:rsidR="00F6041A" w:rsidRPr="00040DD6">
        <w:rPr>
          <w:rFonts w:ascii="Times New Roman" w:hAnsi="Times New Roman" w:cs="Times New Roman"/>
          <w:sz w:val="24"/>
          <w:szCs w:val="24"/>
          <w:lang w:val="sr-Cyrl-BA"/>
        </w:rPr>
        <w:t>2</w:t>
      </w:r>
      <w:r w:rsidR="00493784" w:rsidRPr="00040DD6">
        <w:rPr>
          <w:rFonts w:ascii="Times New Roman" w:hAnsi="Times New Roman" w:cs="Times New Roman"/>
          <w:sz w:val="24"/>
          <w:szCs w:val="24"/>
          <w:lang w:val="sr-Cyrl-BA"/>
        </w:rPr>
        <w:t>6</w:t>
      </w:r>
      <w:r w:rsidR="00865C44" w:rsidRPr="00040DD6">
        <w:rPr>
          <w:rFonts w:ascii="Times New Roman" w:hAnsi="Times New Roman" w:cs="Times New Roman"/>
          <w:sz w:val="24"/>
          <w:szCs w:val="24"/>
          <w:lang w:val="sr-Cyrl-BA"/>
        </w:rPr>
        <w:t>.</w:t>
      </w:r>
    </w:p>
    <w:p w14:paraId="39D1353C" w14:textId="77777777" w:rsidR="006D5CB1" w:rsidRPr="00040DD6" w:rsidRDefault="006D5CB1" w:rsidP="00D51126">
      <w:pPr>
        <w:spacing w:after="0" w:line="240" w:lineRule="auto"/>
        <w:jc w:val="center"/>
        <w:rPr>
          <w:rFonts w:ascii="Times New Roman" w:hAnsi="Times New Roman" w:cs="Times New Roman"/>
          <w:sz w:val="24"/>
          <w:szCs w:val="24"/>
          <w:lang w:val="sr-Cyrl-BA"/>
        </w:rPr>
      </w:pPr>
    </w:p>
    <w:p w14:paraId="0887BD5C" w14:textId="15B649B8" w:rsidR="00250AFD" w:rsidRPr="00040DD6" w:rsidRDefault="00AA7307" w:rsidP="009F2C5D">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250AFD" w:rsidRPr="00040DD6">
        <w:rPr>
          <w:rFonts w:ascii="Times New Roman" w:hAnsi="Times New Roman" w:cs="Times New Roman"/>
          <w:sz w:val="24"/>
          <w:szCs w:val="24"/>
          <w:lang w:val="sr-Cyrl-BA"/>
        </w:rPr>
        <w:t>Повреде обавеза ученика могу бити лакше и теже.</w:t>
      </w:r>
    </w:p>
    <w:p w14:paraId="5A782CDD" w14:textId="0D36DFB4" w:rsidR="00250AFD" w:rsidRPr="00040DD6" w:rsidRDefault="00AA7307" w:rsidP="009F2C5D">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250AFD" w:rsidRPr="00040DD6">
        <w:rPr>
          <w:rFonts w:ascii="Times New Roman" w:hAnsi="Times New Roman" w:cs="Times New Roman"/>
          <w:sz w:val="24"/>
          <w:szCs w:val="24"/>
          <w:lang w:val="sr-Cyrl-BA"/>
        </w:rPr>
        <w:t>Лакше повреде обавеза прописују се општим актом установе, а теже овим законом.</w:t>
      </w:r>
    </w:p>
    <w:p w14:paraId="4F5E0E33" w14:textId="341E67E9" w:rsidR="00250AFD" w:rsidRPr="00040DD6" w:rsidRDefault="00AA7307" w:rsidP="009F2C5D">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250AFD" w:rsidRPr="00040DD6">
        <w:rPr>
          <w:rFonts w:ascii="Times New Roman" w:hAnsi="Times New Roman" w:cs="Times New Roman"/>
          <w:sz w:val="24"/>
          <w:szCs w:val="24"/>
          <w:lang w:val="sr-Cyrl-BA"/>
        </w:rPr>
        <w:t>Теже повреде</w:t>
      </w:r>
      <w:r w:rsidR="00FD2320" w:rsidRPr="00040DD6">
        <w:rPr>
          <w:rFonts w:ascii="Times New Roman" w:hAnsi="Times New Roman" w:cs="Times New Roman"/>
          <w:sz w:val="24"/>
          <w:szCs w:val="24"/>
          <w:lang w:val="sr-Cyrl-BA"/>
        </w:rPr>
        <w:t xml:space="preserve"> обавеза</w:t>
      </w:r>
      <w:r w:rsidR="00250AFD" w:rsidRPr="00040DD6">
        <w:rPr>
          <w:rFonts w:ascii="Times New Roman" w:hAnsi="Times New Roman" w:cs="Times New Roman"/>
          <w:sz w:val="24"/>
          <w:szCs w:val="24"/>
          <w:lang w:val="sr-Cyrl-BA"/>
        </w:rPr>
        <w:t xml:space="preserve"> ученика су:</w:t>
      </w:r>
    </w:p>
    <w:p w14:paraId="6653944A" w14:textId="77777777" w:rsidR="00250AFD" w:rsidRPr="00040DD6" w:rsidRDefault="00250AFD" w:rsidP="009F2C5D">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злоупотреба права на смјештај,</w:t>
      </w:r>
    </w:p>
    <w:p w14:paraId="2F6CCBF3" w14:textId="77777777" w:rsidR="00250AFD" w:rsidRPr="00040DD6" w:rsidRDefault="00250AFD" w:rsidP="009F2C5D">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злоупотреба права на исхрану,</w:t>
      </w:r>
    </w:p>
    <w:p w14:paraId="78FB9D4B" w14:textId="5732FDC4" w:rsidR="00F83FE3" w:rsidRPr="00040DD6" w:rsidRDefault="00DB1AB5" w:rsidP="009F2C5D">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уношење, употреба или долазак под дејством алкохола и наркотичких средстава у просторије дома или подстрекавање на њихову употребу,</w:t>
      </w:r>
    </w:p>
    <w:p w14:paraId="5A3E35F9" w14:textId="07F6C8B6" w:rsidR="00DB1AB5" w:rsidRPr="00040DD6" w:rsidRDefault="00E432CE" w:rsidP="009F2C5D">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насилничко </w:t>
      </w:r>
      <w:r w:rsidR="00DB1AB5" w:rsidRPr="00040DD6">
        <w:rPr>
          <w:rFonts w:ascii="Times New Roman" w:hAnsi="Times New Roman" w:cs="Times New Roman"/>
          <w:sz w:val="24"/>
          <w:szCs w:val="24"/>
          <w:lang w:val="sr-Cyrl-BA"/>
        </w:rPr>
        <w:t xml:space="preserve">понашање (психичко, физичко, сексуално, емоционално, електронско) са </w:t>
      </w:r>
      <w:r w:rsidR="00AD0DA6" w:rsidRPr="00040DD6">
        <w:rPr>
          <w:rFonts w:ascii="Times New Roman" w:hAnsi="Times New Roman" w:cs="Times New Roman"/>
          <w:sz w:val="24"/>
          <w:szCs w:val="24"/>
          <w:lang w:val="sr-Cyrl-BA"/>
        </w:rPr>
        <w:t xml:space="preserve">наношењем </w:t>
      </w:r>
      <w:r w:rsidR="00DB1AB5" w:rsidRPr="00040DD6">
        <w:rPr>
          <w:rFonts w:ascii="Times New Roman" w:hAnsi="Times New Roman" w:cs="Times New Roman"/>
          <w:sz w:val="24"/>
          <w:szCs w:val="24"/>
          <w:lang w:val="sr-Cyrl-BA"/>
        </w:rPr>
        <w:t>или без наношења тјелесних повреда,</w:t>
      </w:r>
    </w:p>
    <w:p w14:paraId="2A1E0A4A" w14:textId="426611E9" w:rsidR="00DB1AB5" w:rsidRPr="00040DD6" w:rsidRDefault="00DB1AB5" w:rsidP="009F2C5D">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држање, ношење, употреба оружја, експлозивних материја, запаљивих течности и гасова,</w:t>
      </w:r>
    </w:p>
    <w:p w14:paraId="60C9E079" w14:textId="79A1E8C1" w:rsidR="00DB1AB5" w:rsidRPr="00040DD6" w:rsidRDefault="00DB1AB5" w:rsidP="009F2C5D">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отуђење имов</w:t>
      </w:r>
      <w:r w:rsidR="006D15B5" w:rsidRPr="00040DD6">
        <w:rPr>
          <w:rFonts w:ascii="Times New Roman" w:hAnsi="Times New Roman" w:cs="Times New Roman"/>
          <w:sz w:val="24"/>
          <w:szCs w:val="24"/>
          <w:lang w:val="sr-Cyrl-BA"/>
        </w:rPr>
        <w:t>ине дома, другог ученика, запослених, друге установе, намјерно или крајњом непажњом,</w:t>
      </w:r>
    </w:p>
    <w:p w14:paraId="536B3B35" w14:textId="273BB5D6" w:rsidR="006D15B5" w:rsidRPr="00040DD6" w:rsidRDefault="006D15B5" w:rsidP="009F2C5D">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изражавање националне, расне и вјерске нетрпељивости или дискриминације</w:t>
      </w:r>
      <w:r w:rsidR="004F78B6"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w:t>
      </w:r>
    </w:p>
    <w:p w14:paraId="60CDD30E" w14:textId="102D0E87" w:rsidR="006D15B5" w:rsidRPr="00040DD6" w:rsidRDefault="006D15B5" w:rsidP="009F2C5D">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политичко дјеловање или организовање у дому, које није у складу са педагошким нормативима</w:t>
      </w:r>
      <w:r w:rsidR="004F78B6" w:rsidRPr="00040DD6">
        <w:rPr>
          <w:rFonts w:ascii="Times New Roman" w:hAnsi="Times New Roman" w:cs="Times New Roman"/>
          <w:sz w:val="24"/>
          <w:szCs w:val="24"/>
          <w:lang w:val="sr-Cyrl-BA"/>
        </w:rPr>
        <w:t>,</w:t>
      </w:r>
    </w:p>
    <w:p w14:paraId="79CB9D52" w14:textId="5E06EA4C" w:rsidR="006D15B5" w:rsidRPr="00040DD6" w:rsidRDefault="006D15B5" w:rsidP="009F2C5D">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преправка, изношење, оштећење, уништење евиденције која се води у </w:t>
      </w:r>
      <w:r w:rsidR="00145206" w:rsidRPr="00040DD6">
        <w:rPr>
          <w:rFonts w:ascii="Times New Roman" w:hAnsi="Times New Roman" w:cs="Times New Roman"/>
          <w:sz w:val="24"/>
          <w:szCs w:val="24"/>
          <w:lang w:val="sr-Cyrl-BA"/>
        </w:rPr>
        <w:t>дому</w:t>
      </w:r>
      <w:r w:rsidRPr="00040DD6">
        <w:rPr>
          <w:rFonts w:ascii="Times New Roman" w:hAnsi="Times New Roman" w:cs="Times New Roman"/>
          <w:sz w:val="24"/>
          <w:szCs w:val="24"/>
          <w:lang w:val="sr-Cyrl-BA"/>
        </w:rPr>
        <w:t>.</w:t>
      </w:r>
    </w:p>
    <w:p w14:paraId="0B5F59C3" w14:textId="77777777" w:rsidR="000E5821" w:rsidRPr="00040DD6" w:rsidRDefault="000E5821" w:rsidP="00D51126">
      <w:pPr>
        <w:pStyle w:val="ListParagraph"/>
        <w:spacing w:after="0" w:line="240" w:lineRule="auto"/>
        <w:ind w:left="0"/>
        <w:jc w:val="center"/>
        <w:rPr>
          <w:rFonts w:ascii="Times New Roman" w:hAnsi="Times New Roman" w:cs="Times New Roman"/>
          <w:b/>
          <w:sz w:val="24"/>
          <w:szCs w:val="24"/>
          <w:lang w:val="sr-Cyrl-BA"/>
        </w:rPr>
      </w:pPr>
    </w:p>
    <w:p w14:paraId="4A6EE75A" w14:textId="1C18EA3A" w:rsidR="009F7E55" w:rsidRPr="00040DD6" w:rsidRDefault="00A6337A"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0E5821" w:rsidRPr="00040DD6">
        <w:rPr>
          <w:rFonts w:ascii="Times New Roman" w:hAnsi="Times New Roman" w:cs="Times New Roman"/>
          <w:sz w:val="24"/>
          <w:szCs w:val="24"/>
          <w:lang w:val="sr-Cyrl-BA"/>
        </w:rPr>
        <w:t>2</w:t>
      </w:r>
      <w:r w:rsidR="00493784" w:rsidRPr="00040DD6">
        <w:rPr>
          <w:rFonts w:ascii="Times New Roman" w:hAnsi="Times New Roman" w:cs="Times New Roman"/>
          <w:sz w:val="24"/>
          <w:szCs w:val="24"/>
          <w:lang w:val="sr-Cyrl-BA"/>
        </w:rPr>
        <w:t>7</w:t>
      </w:r>
      <w:r w:rsidRPr="00040DD6">
        <w:rPr>
          <w:rFonts w:ascii="Times New Roman" w:hAnsi="Times New Roman" w:cs="Times New Roman"/>
          <w:sz w:val="24"/>
          <w:szCs w:val="24"/>
          <w:lang w:val="sr-Cyrl-BA"/>
        </w:rPr>
        <w:t>.</w:t>
      </w:r>
    </w:p>
    <w:p w14:paraId="1BAE52D8" w14:textId="77777777" w:rsidR="008C3405" w:rsidRPr="00040DD6" w:rsidRDefault="008C3405" w:rsidP="00D51126">
      <w:pPr>
        <w:pStyle w:val="ListParagraph"/>
        <w:spacing w:after="0" w:line="240" w:lineRule="auto"/>
        <w:ind w:left="900"/>
        <w:jc w:val="both"/>
        <w:rPr>
          <w:rFonts w:ascii="Times New Roman" w:hAnsi="Times New Roman" w:cs="Times New Roman"/>
          <w:sz w:val="24"/>
          <w:szCs w:val="24"/>
          <w:lang w:val="sr-Cyrl-BA"/>
        </w:rPr>
      </w:pPr>
    </w:p>
    <w:p w14:paraId="09ACF892" w14:textId="4E0CD50D" w:rsidR="009F7E55" w:rsidRPr="00040DD6" w:rsidRDefault="009F7E55" w:rsidP="009F2C5D">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За повреду обавезе ученику се може изрећи васпитно-дисциплинска мјера: опомена, укор, укор пред искључење и искључење </w:t>
      </w:r>
      <w:r w:rsidR="008C3405" w:rsidRPr="00040DD6">
        <w:rPr>
          <w:rFonts w:ascii="Times New Roman" w:hAnsi="Times New Roman" w:cs="Times New Roman"/>
          <w:sz w:val="24"/>
          <w:szCs w:val="24"/>
          <w:lang w:val="sr-Cyrl-BA"/>
        </w:rPr>
        <w:t>из установе.</w:t>
      </w:r>
    </w:p>
    <w:p w14:paraId="4BC8B32F" w14:textId="77777777" w:rsidR="008C3405" w:rsidRPr="00040DD6" w:rsidRDefault="008C3405" w:rsidP="009F2C5D">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Опомена и укор изричу се за лакшу повреду обавезе ученика.</w:t>
      </w:r>
    </w:p>
    <w:p w14:paraId="6D8EEA1D" w14:textId="198EFFF6" w:rsidR="008C3405" w:rsidRPr="00040DD6" w:rsidRDefault="008C3405" w:rsidP="009F2C5D">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Васпитн</w:t>
      </w:r>
      <w:r w:rsidR="00D52824" w:rsidRPr="00040DD6">
        <w:rPr>
          <w:rFonts w:ascii="Times New Roman" w:hAnsi="Times New Roman" w:cs="Times New Roman"/>
          <w:sz w:val="24"/>
          <w:szCs w:val="24"/>
          <w:lang w:val="sr-Cyrl-BA"/>
        </w:rPr>
        <w:t>о-дисциплинска</w:t>
      </w:r>
      <w:r w:rsidRPr="00040DD6">
        <w:rPr>
          <w:rFonts w:ascii="Times New Roman" w:hAnsi="Times New Roman" w:cs="Times New Roman"/>
          <w:sz w:val="24"/>
          <w:szCs w:val="24"/>
          <w:lang w:val="sr-Cyrl-BA"/>
        </w:rPr>
        <w:t xml:space="preserve"> мјера за лакшу повреду обавезе изриче се ученику у складу са општим актом установе.</w:t>
      </w:r>
    </w:p>
    <w:p w14:paraId="1EB844C9" w14:textId="253DAF67" w:rsidR="008C3405" w:rsidRPr="00040DD6" w:rsidRDefault="008C3405" w:rsidP="009F2C5D">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За тежу повреду обавезе, ученику се може изрећи васпитно-ди</w:t>
      </w:r>
      <w:r w:rsidR="00590C4D" w:rsidRPr="00040DD6">
        <w:rPr>
          <w:rFonts w:ascii="Times New Roman" w:hAnsi="Times New Roman" w:cs="Times New Roman"/>
          <w:sz w:val="24"/>
          <w:szCs w:val="24"/>
          <w:lang w:val="sr-Cyrl-BA"/>
        </w:rPr>
        <w:t>с</w:t>
      </w:r>
      <w:r w:rsidRPr="00040DD6">
        <w:rPr>
          <w:rFonts w:ascii="Times New Roman" w:hAnsi="Times New Roman" w:cs="Times New Roman"/>
          <w:sz w:val="24"/>
          <w:szCs w:val="24"/>
          <w:lang w:val="sr-Cyrl-BA"/>
        </w:rPr>
        <w:t>циплинска мјера: укор пред искључење и искључење из установе.</w:t>
      </w:r>
    </w:p>
    <w:p w14:paraId="32A6B1AA" w14:textId="74FC3D8D" w:rsidR="00174399" w:rsidRPr="00040DD6" w:rsidRDefault="00174399" w:rsidP="009F2C5D">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На приједлог дисциплинске комисије, директор доноси рјешење којим изриче </w:t>
      </w:r>
      <w:r w:rsidR="00AD5091" w:rsidRPr="00040DD6">
        <w:rPr>
          <w:rFonts w:ascii="Times New Roman" w:hAnsi="Times New Roman" w:cs="Times New Roman"/>
          <w:sz w:val="24"/>
          <w:szCs w:val="24"/>
          <w:lang w:val="sr-Cyrl-BA"/>
        </w:rPr>
        <w:t>васпитно-</w:t>
      </w:r>
      <w:r w:rsidRPr="00040DD6">
        <w:rPr>
          <w:rFonts w:ascii="Times New Roman" w:hAnsi="Times New Roman" w:cs="Times New Roman"/>
          <w:sz w:val="24"/>
          <w:szCs w:val="24"/>
          <w:lang w:val="sr-Cyrl-BA"/>
        </w:rPr>
        <w:t>дисциплинску мјеру.</w:t>
      </w:r>
    </w:p>
    <w:p w14:paraId="3FFA8F4A" w14:textId="15A05B48" w:rsidR="00174399" w:rsidRPr="00040DD6" w:rsidRDefault="00174399" w:rsidP="009F2C5D">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 рјешење</w:t>
      </w:r>
      <w:r w:rsidR="00812F42" w:rsidRPr="00040DD6">
        <w:rPr>
          <w:rFonts w:ascii="Times New Roman" w:hAnsi="Times New Roman" w:cs="Times New Roman"/>
          <w:sz w:val="24"/>
          <w:szCs w:val="24"/>
          <w:lang w:val="sr-Cyrl-BA"/>
        </w:rPr>
        <w:t xml:space="preserve"> из става </w:t>
      </w:r>
      <w:r w:rsidR="00920613" w:rsidRPr="00040DD6">
        <w:rPr>
          <w:rFonts w:ascii="Times New Roman" w:hAnsi="Times New Roman" w:cs="Times New Roman"/>
          <w:sz w:val="24"/>
          <w:szCs w:val="24"/>
          <w:lang w:val="sr-Cyrl-BA"/>
        </w:rPr>
        <w:t>5</w:t>
      </w:r>
      <w:r w:rsidR="00812F42" w:rsidRPr="00040DD6">
        <w:rPr>
          <w:rFonts w:ascii="Times New Roman" w:hAnsi="Times New Roman" w:cs="Times New Roman"/>
          <w:sz w:val="24"/>
          <w:szCs w:val="24"/>
          <w:lang w:val="sr-Cyrl-BA"/>
        </w:rPr>
        <w:t>. овог члана, ученик има право жалбе управном одбору</w:t>
      </w:r>
      <w:r w:rsidR="00920613" w:rsidRPr="00040DD6">
        <w:rPr>
          <w:rFonts w:ascii="Times New Roman" w:hAnsi="Times New Roman" w:cs="Times New Roman"/>
          <w:sz w:val="24"/>
          <w:szCs w:val="24"/>
          <w:lang w:val="sr-Cyrl-BA"/>
        </w:rPr>
        <w:t>, у року од осам дана од дана пријема рјешења</w:t>
      </w:r>
      <w:r w:rsidR="00812F42" w:rsidRPr="00040DD6">
        <w:rPr>
          <w:rFonts w:ascii="Times New Roman" w:hAnsi="Times New Roman" w:cs="Times New Roman"/>
          <w:sz w:val="24"/>
          <w:szCs w:val="24"/>
          <w:lang w:val="sr-Cyrl-BA"/>
        </w:rPr>
        <w:t>.</w:t>
      </w:r>
    </w:p>
    <w:p w14:paraId="27F3197F" w14:textId="0F447458" w:rsidR="00AC6360" w:rsidRPr="00040DD6" w:rsidRDefault="00812F42" w:rsidP="009F2C5D">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Жалба на рјешење из става </w:t>
      </w:r>
      <w:r w:rsidR="004C12C5" w:rsidRPr="00040DD6">
        <w:rPr>
          <w:rFonts w:ascii="Times New Roman" w:hAnsi="Times New Roman" w:cs="Times New Roman"/>
          <w:sz w:val="24"/>
          <w:szCs w:val="24"/>
          <w:lang w:val="sr-Cyrl-BA"/>
        </w:rPr>
        <w:t>5</w:t>
      </w:r>
      <w:r w:rsidRPr="00040DD6">
        <w:rPr>
          <w:rFonts w:ascii="Times New Roman" w:hAnsi="Times New Roman" w:cs="Times New Roman"/>
          <w:sz w:val="24"/>
          <w:szCs w:val="24"/>
          <w:lang w:val="sr-Cyrl-BA"/>
        </w:rPr>
        <w:t>.</w:t>
      </w:r>
      <w:r w:rsidR="00D51126" w:rsidRPr="00040DD6">
        <w:rPr>
          <w:rFonts w:ascii="Times New Roman" w:hAnsi="Times New Roman" w:cs="Times New Roman"/>
          <w:sz w:val="24"/>
          <w:szCs w:val="24"/>
          <w:lang w:val="sr-Cyrl-BA"/>
        </w:rPr>
        <w:t xml:space="preserve"> </w:t>
      </w:r>
      <w:r w:rsidR="00CC0E91" w:rsidRPr="00040DD6">
        <w:rPr>
          <w:rFonts w:ascii="Times New Roman" w:hAnsi="Times New Roman" w:cs="Times New Roman"/>
          <w:sz w:val="24"/>
          <w:szCs w:val="24"/>
          <w:lang w:val="sr-Cyrl-BA"/>
        </w:rPr>
        <w:t xml:space="preserve">овог члана </w:t>
      </w:r>
      <w:r w:rsidRPr="00040DD6">
        <w:rPr>
          <w:rFonts w:ascii="Times New Roman" w:hAnsi="Times New Roman" w:cs="Times New Roman"/>
          <w:sz w:val="24"/>
          <w:szCs w:val="24"/>
          <w:lang w:val="sr-Cyrl-BA"/>
        </w:rPr>
        <w:t>одлаже извршење рјешења.</w:t>
      </w:r>
    </w:p>
    <w:p w14:paraId="10930AA5" w14:textId="33AFA1BD" w:rsidR="00AD5091" w:rsidRPr="00040DD6" w:rsidRDefault="008475F6" w:rsidP="009F2C5D">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Ученик</w:t>
      </w:r>
      <w:r w:rsidR="00F249B4" w:rsidRPr="00040DD6">
        <w:rPr>
          <w:rFonts w:ascii="Times New Roman" w:hAnsi="Times New Roman" w:cs="Times New Roman"/>
          <w:sz w:val="24"/>
          <w:szCs w:val="24"/>
          <w:lang w:val="sr-Cyrl-BA"/>
        </w:rPr>
        <w:t>у</w:t>
      </w:r>
      <w:r w:rsidRPr="00040DD6">
        <w:rPr>
          <w:rFonts w:ascii="Times New Roman" w:hAnsi="Times New Roman" w:cs="Times New Roman"/>
          <w:sz w:val="24"/>
          <w:szCs w:val="24"/>
          <w:lang w:val="sr-Cyrl-BA"/>
        </w:rPr>
        <w:t xml:space="preserve"> којем је изречена </w:t>
      </w:r>
      <w:r w:rsidR="00AD5091" w:rsidRPr="00040DD6">
        <w:rPr>
          <w:rFonts w:ascii="Times New Roman" w:hAnsi="Times New Roman" w:cs="Times New Roman"/>
          <w:sz w:val="24"/>
          <w:szCs w:val="24"/>
          <w:lang w:val="sr-Cyrl-BA"/>
        </w:rPr>
        <w:t>васпитно-</w:t>
      </w:r>
      <w:r w:rsidRPr="00040DD6">
        <w:rPr>
          <w:rFonts w:ascii="Times New Roman" w:hAnsi="Times New Roman" w:cs="Times New Roman"/>
          <w:sz w:val="24"/>
          <w:szCs w:val="24"/>
          <w:lang w:val="sr-Cyrl-BA"/>
        </w:rPr>
        <w:t>ди</w:t>
      </w:r>
      <w:r w:rsidR="009B2D57" w:rsidRPr="00040DD6">
        <w:rPr>
          <w:rFonts w:ascii="Times New Roman" w:hAnsi="Times New Roman" w:cs="Times New Roman"/>
          <w:sz w:val="24"/>
          <w:szCs w:val="24"/>
          <w:lang w:val="sr-Cyrl-BA"/>
        </w:rPr>
        <w:t>с</w:t>
      </w:r>
      <w:r w:rsidRPr="00040DD6">
        <w:rPr>
          <w:rFonts w:ascii="Times New Roman" w:hAnsi="Times New Roman" w:cs="Times New Roman"/>
          <w:sz w:val="24"/>
          <w:szCs w:val="24"/>
          <w:lang w:val="sr-Cyrl-BA"/>
        </w:rPr>
        <w:t xml:space="preserve">циплинска мјера искључење из </w:t>
      </w:r>
      <w:r w:rsidR="00AD5091" w:rsidRPr="00040DD6">
        <w:rPr>
          <w:rFonts w:ascii="Times New Roman" w:hAnsi="Times New Roman" w:cs="Times New Roman"/>
          <w:sz w:val="24"/>
          <w:szCs w:val="24"/>
          <w:lang w:val="sr-Cyrl-BA"/>
        </w:rPr>
        <w:t>дома</w:t>
      </w:r>
      <w:r w:rsidR="00C24234" w:rsidRPr="00040DD6">
        <w:rPr>
          <w:rFonts w:ascii="Times New Roman" w:hAnsi="Times New Roman" w:cs="Times New Roman"/>
          <w:sz w:val="24"/>
          <w:szCs w:val="24"/>
          <w:lang w:val="sr-Cyrl-BA"/>
        </w:rPr>
        <w:t xml:space="preserve">, нема право на смјештај </w:t>
      </w:r>
      <w:r w:rsidR="00AD5091" w:rsidRPr="00040DD6">
        <w:rPr>
          <w:rFonts w:ascii="Times New Roman" w:hAnsi="Times New Roman" w:cs="Times New Roman"/>
          <w:sz w:val="24"/>
          <w:szCs w:val="24"/>
          <w:lang w:val="sr-Cyrl-BA"/>
        </w:rPr>
        <w:t xml:space="preserve">и исхрану </w:t>
      </w:r>
      <w:r w:rsidR="00C24234" w:rsidRPr="00040DD6">
        <w:rPr>
          <w:rFonts w:ascii="Times New Roman" w:hAnsi="Times New Roman" w:cs="Times New Roman"/>
          <w:sz w:val="24"/>
          <w:szCs w:val="24"/>
          <w:lang w:val="sr-Cyrl-BA"/>
        </w:rPr>
        <w:t xml:space="preserve">у </w:t>
      </w:r>
      <w:r w:rsidR="00AD5091" w:rsidRPr="00040DD6">
        <w:rPr>
          <w:rFonts w:ascii="Times New Roman" w:hAnsi="Times New Roman" w:cs="Times New Roman"/>
          <w:sz w:val="24"/>
          <w:szCs w:val="24"/>
          <w:lang w:val="sr-Cyrl-BA"/>
        </w:rPr>
        <w:t>дому у којем</w:t>
      </w:r>
      <w:r w:rsidR="00C24234" w:rsidRPr="00040DD6">
        <w:rPr>
          <w:rFonts w:ascii="Times New Roman" w:hAnsi="Times New Roman" w:cs="Times New Roman"/>
          <w:sz w:val="24"/>
          <w:szCs w:val="24"/>
          <w:lang w:val="sr-Cyrl-BA"/>
        </w:rPr>
        <w:t xml:space="preserve"> се налазио у вријеме изрицања </w:t>
      </w:r>
      <w:r w:rsidR="00AD5091" w:rsidRPr="00040DD6">
        <w:rPr>
          <w:rFonts w:ascii="Times New Roman" w:hAnsi="Times New Roman" w:cs="Times New Roman"/>
          <w:sz w:val="24"/>
          <w:szCs w:val="24"/>
          <w:lang w:val="sr-Cyrl-BA"/>
        </w:rPr>
        <w:t>васпитно-</w:t>
      </w:r>
      <w:r w:rsidR="00C24234" w:rsidRPr="00040DD6">
        <w:rPr>
          <w:rFonts w:ascii="Times New Roman" w:hAnsi="Times New Roman" w:cs="Times New Roman"/>
          <w:sz w:val="24"/>
          <w:szCs w:val="24"/>
          <w:lang w:val="sr-Cyrl-BA"/>
        </w:rPr>
        <w:t>дисциплинске мјере</w:t>
      </w:r>
      <w:r w:rsidR="00FF7073" w:rsidRPr="00040DD6">
        <w:rPr>
          <w:rFonts w:ascii="Times New Roman" w:hAnsi="Times New Roman" w:cs="Times New Roman"/>
          <w:sz w:val="24"/>
          <w:szCs w:val="24"/>
          <w:lang w:val="sr-Cyrl-BA"/>
        </w:rPr>
        <w:t xml:space="preserve">, у току године у којој је изречена </w:t>
      </w:r>
      <w:r w:rsidR="00AD5091" w:rsidRPr="00040DD6">
        <w:rPr>
          <w:rFonts w:ascii="Times New Roman" w:hAnsi="Times New Roman" w:cs="Times New Roman"/>
          <w:sz w:val="24"/>
          <w:szCs w:val="24"/>
          <w:lang w:val="sr-Cyrl-BA"/>
        </w:rPr>
        <w:t>васпитно-</w:t>
      </w:r>
      <w:r w:rsidR="00FF7073" w:rsidRPr="00040DD6">
        <w:rPr>
          <w:rFonts w:ascii="Times New Roman" w:hAnsi="Times New Roman" w:cs="Times New Roman"/>
          <w:sz w:val="24"/>
          <w:szCs w:val="24"/>
          <w:lang w:val="sr-Cyrl-BA"/>
        </w:rPr>
        <w:t>дисциплинска мјера</w:t>
      </w:r>
      <w:r w:rsidR="00C24234" w:rsidRPr="00040DD6">
        <w:rPr>
          <w:rFonts w:ascii="Times New Roman" w:hAnsi="Times New Roman" w:cs="Times New Roman"/>
          <w:sz w:val="24"/>
          <w:szCs w:val="24"/>
          <w:lang w:val="sr-Cyrl-BA"/>
        </w:rPr>
        <w:t>.</w:t>
      </w:r>
    </w:p>
    <w:p w14:paraId="3F38B795" w14:textId="04127CC1" w:rsidR="00AD5091" w:rsidRPr="00040DD6" w:rsidRDefault="00AD5091" w:rsidP="009F2C5D">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Општим актом установе </w:t>
      </w:r>
      <w:r w:rsidR="005F0DC8" w:rsidRPr="00040DD6">
        <w:rPr>
          <w:rFonts w:ascii="Times New Roman" w:hAnsi="Times New Roman" w:cs="Times New Roman"/>
          <w:sz w:val="24"/>
          <w:szCs w:val="24"/>
          <w:lang w:val="sr-Cyrl-BA"/>
        </w:rPr>
        <w:t>прописују се</w:t>
      </w:r>
      <w:r w:rsidRPr="00040DD6">
        <w:rPr>
          <w:rFonts w:ascii="Times New Roman" w:hAnsi="Times New Roman" w:cs="Times New Roman"/>
          <w:sz w:val="24"/>
          <w:szCs w:val="24"/>
          <w:lang w:val="sr-Cyrl-BA"/>
        </w:rPr>
        <w:t xml:space="preserve">: лакше повреде обавеза ученика, начин и рокови за вођење дисциплинског поступка, састав дисциплинске комисије и комисије </w:t>
      </w:r>
      <w:r w:rsidR="00145206" w:rsidRPr="00040DD6">
        <w:rPr>
          <w:rFonts w:ascii="Times New Roman" w:hAnsi="Times New Roman" w:cs="Times New Roman"/>
          <w:sz w:val="24"/>
          <w:szCs w:val="24"/>
          <w:lang w:val="sr-Cyrl-BA"/>
        </w:rPr>
        <w:t>за</w:t>
      </w:r>
      <w:r w:rsidRPr="00040DD6">
        <w:rPr>
          <w:rFonts w:ascii="Times New Roman" w:hAnsi="Times New Roman" w:cs="Times New Roman"/>
          <w:sz w:val="24"/>
          <w:szCs w:val="24"/>
          <w:lang w:val="sr-Cyrl-BA"/>
        </w:rPr>
        <w:t xml:space="preserve"> накнаду штете, мандат, начин рада и одлучивања и случајеви изузећа члана комисије.</w:t>
      </w:r>
    </w:p>
    <w:p w14:paraId="598CA395" w14:textId="47DF116F" w:rsidR="002077FD" w:rsidRPr="00040DD6" w:rsidRDefault="002077FD" w:rsidP="009F2C5D">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О изреченим </w:t>
      </w:r>
      <w:r w:rsidR="00AD5091" w:rsidRPr="00040DD6">
        <w:rPr>
          <w:rFonts w:ascii="Times New Roman" w:hAnsi="Times New Roman" w:cs="Times New Roman"/>
          <w:sz w:val="24"/>
          <w:szCs w:val="24"/>
          <w:lang w:val="sr-Cyrl-BA"/>
        </w:rPr>
        <w:t>васпитно-</w:t>
      </w:r>
      <w:r w:rsidRPr="00040DD6">
        <w:rPr>
          <w:rFonts w:ascii="Times New Roman" w:hAnsi="Times New Roman" w:cs="Times New Roman"/>
          <w:sz w:val="24"/>
          <w:szCs w:val="24"/>
          <w:lang w:val="sr-Cyrl-BA"/>
        </w:rPr>
        <w:t>дисциплинским мјерама установа води евиденцију.</w:t>
      </w:r>
    </w:p>
    <w:p w14:paraId="53ACAE1C" w14:textId="772E651A" w:rsidR="00A30D71" w:rsidRPr="00040DD6" w:rsidRDefault="00A30D71" w:rsidP="00D51126">
      <w:pPr>
        <w:spacing w:after="0" w:line="240" w:lineRule="auto"/>
        <w:jc w:val="both"/>
        <w:rPr>
          <w:rFonts w:ascii="Times New Roman" w:hAnsi="Times New Roman" w:cs="Times New Roman"/>
          <w:sz w:val="24"/>
          <w:szCs w:val="24"/>
          <w:lang w:val="sr-Cyrl-BA"/>
        </w:rPr>
      </w:pPr>
    </w:p>
    <w:p w14:paraId="49E98544" w14:textId="43007202" w:rsidR="00A30D71" w:rsidRPr="00040DD6" w:rsidRDefault="004F48B9"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2</w:t>
      </w:r>
      <w:r w:rsidR="00493784" w:rsidRPr="00040DD6">
        <w:rPr>
          <w:rFonts w:ascii="Times New Roman" w:hAnsi="Times New Roman" w:cs="Times New Roman"/>
          <w:sz w:val="24"/>
          <w:szCs w:val="24"/>
          <w:lang w:val="sr-Cyrl-BA"/>
        </w:rPr>
        <w:t>8</w:t>
      </w:r>
      <w:r w:rsidR="00970E76" w:rsidRPr="00040DD6">
        <w:rPr>
          <w:rFonts w:ascii="Times New Roman" w:hAnsi="Times New Roman" w:cs="Times New Roman"/>
          <w:sz w:val="24"/>
          <w:szCs w:val="24"/>
          <w:lang w:val="sr-Cyrl-BA"/>
        </w:rPr>
        <w:t>.</w:t>
      </w:r>
    </w:p>
    <w:p w14:paraId="0322864E" w14:textId="77777777" w:rsidR="006D5CB1" w:rsidRPr="00040DD6" w:rsidRDefault="006D5CB1" w:rsidP="00D51126">
      <w:pPr>
        <w:spacing w:after="0" w:line="240" w:lineRule="auto"/>
        <w:jc w:val="center"/>
        <w:rPr>
          <w:rFonts w:ascii="Times New Roman" w:hAnsi="Times New Roman" w:cs="Times New Roman"/>
          <w:sz w:val="24"/>
          <w:szCs w:val="24"/>
          <w:lang w:val="sr-Cyrl-BA"/>
        </w:rPr>
      </w:pPr>
    </w:p>
    <w:p w14:paraId="2377F61F" w14:textId="3433EDDC" w:rsidR="00A30D71" w:rsidRPr="00040DD6" w:rsidRDefault="00A30D71" w:rsidP="009F2C5D">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Родитељ</w:t>
      </w:r>
      <w:r w:rsidR="00FC19B7"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односно старатељ ученика је: </w:t>
      </w:r>
    </w:p>
    <w:p w14:paraId="68B36620" w14:textId="1DC08253" w:rsidR="00A75539" w:rsidRPr="00040DD6" w:rsidRDefault="00920613" w:rsidP="009F2C5D">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обавезан </w:t>
      </w:r>
      <w:r w:rsidR="00A30D71" w:rsidRPr="00040DD6">
        <w:rPr>
          <w:rFonts w:ascii="Times New Roman" w:hAnsi="Times New Roman" w:cs="Times New Roman"/>
          <w:sz w:val="24"/>
          <w:szCs w:val="24"/>
          <w:lang w:val="sr-Cyrl-BA"/>
        </w:rPr>
        <w:t>да на позив дома узме активно учешће у свим обли</w:t>
      </w:r>
      <w:r w:rsidR="00A75539" w:rsidRPr="00040DD6">
        <w:rPr>
          <w:rFonts w:ascii="Times New Roman" w:hAnsi="Times New Roman" w:cs="Times New Roman"/>
          <w:sz w:val="24"/>
          <w:szCs w:val="24"/>
          <w:lang w:val="sr-Cyrl-BA"/>
        </w:rPr>
        <w:t>цима васпитног рада са учеником,</w:t>
      </w:r>
    </w:p>
    <w:p w14:paraId="326E166A" w14:textId="3357BAA7" w:rsidR="00A75539" w:rsidRPr="00040DD6" w:rsidRDefault="00920613" w:rsidP="009F2C5D">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одговоран </w:t>
      </w:r>
      <w:r w:rsidR="00A75539" w:rsidRPr="00040DD6">
        <w:rPr>
          <w:rFonts w:ascii="Times New Roman" w:hAnsi="Times New Roman" w:cs="Times New Roman"/>
          <w:sz w:val="24"/>
          <w:szCs w:val="24"/>
          <w:lang w:val="sr-Cyrl-BA"/>
        </w:rPr>
        <w:t>за теже пов</w:t>
      </w:r>
      <w:r w:rsidR="00E12EAB" w:rsidRPr="00040DD6">
        <w:rPr>
          <w:rFonts w:ascii="Times New Roman" w:hAnsi="Times New Roman" w:cs="Times New Roman"/>
          <w:sz w:val="24"/>
          <w:szCs w:val="24"/>
          <w:lang w:val="sr-Cyrl-BA"/>
        </w:rPr>
        <w:t>реде обавезе ученика из члана 2</w:t>
      </w:r>
      <w:r w:rsidR="00493784" w:rsidRPr="00040DD6">
        <w:rPr>
          <w:rFonts w:ascii="Times New Roman" w:hAnsi="Times New Roman" w:cs="Times New Roman"/>
          <w:sz w:val="24"/>
          <w:szCs w:val="24"/>
          <w:lang w:val="sr-Cyrl-BA"/>
        </w:rPr>
        <w:t>6</w:t>
      </w:r>
      <w:r w:rsidR="00A75539" w:rsidRPr="00040DD6">
        <w:rPr>
          <w:rFonts w:ascii="Times New Roman" w:hAnsi="Times New Roman" w:cs="Times New Roman"/>
          <w:sz w:val="24"/>
          <w:szCs w:val="24"/>
          <w:lang w:val="sr-Cyrl-BA"/>
        </w:rPr>
        <w:t>.</w:t>
      </w:r>
      <w:r w:rsidR="006904FA" w:rsidRPr="00040DD6">
        <w:rPr>
          <w:rFonts w:ascii="Times New Roman" w:hAnsi="Times New Roman" w:cs="Times New Roman"/>
          <w:sz w:val="24"/>
          <w:szCs w:val="24"/>
          <w:lang w:val="sr-Cyrl-BA"/>
        </w:rPr>
        <w:t xml:space="preserve"> став 3.</w:t>
      </w:r>
      <w:r w:rsidR="00A75539" w:rsidRPr="00040DD6">
        <w:rPr>
          <w:rFonts w:ascii="Times New Roman" w:hAnsi="Times New Roman" w:cs="Times New Roman"/>
          <w:sz w:val="24"/>
          <w:szCs w:val="24"/>
          <w:lang w:val="sr-Cyrl-BA"/>
        </w:rPr>
        <w:t xml:space="preserve"> </w:t>
      </w:r>
      <w:r w:rsidR="00EA4507" w:rsidRPr="00040DD6">
        <w:rPr>
          <w:rFonts w:ascii="Times New Roman" w:hAnsi="Times New Roman" w:cs="Times New Roman"/>
          <w:sz w:val="24"/>
          <w:szCs w:val="24"/>
          <w:lang w:val="sr-Cyrl-BA"/>
        </w:rPr>
        <w:t xml:space="preserve">у  складу са </w:t>
      </w:r>
      <w:r w:rsidR="007C2D68" w:rsidRPr="00040DD6">
        <w:rPr>
          <w:rFonts w:ascii="Times New Roman" w:hAnsi="Times New Roman" w:cs="Times New Roman"/>
          <w:sz w:val="24"/>
          <w:szCs w:val="24"/>
          <w:lang w:val="sr-Cyrl-BA"/>
        </w:rPr>
        <w:t xml:space="preserve">овим </w:t>
      </w:r>
      <w:r w:rsidR="00EA4507" w:rsidRPr="00040DD6">
        <w:rPr>
          <w:rFonts w:ascii="Times New Roman" w:hAnsi="Times New Roman" w:cs="Times New Roman"/>
          <w:sz w:val="24"/>
          <w:szCs w:val="24"/>
          <w:lang w:val="sr-Cyrl-BA"/>
        </w:rPr>
        <w:t>законом</w:t>
      </w:r>
      <w:r w:rsidR="00A75539" w:rsidRPr="00040DD6">
        <w:rPr>
          <w:rFonts w:ascii="Times New Roman" w:hAnsi="Times New Roman" w:cs="Times New Roman"/>
          <w:sz w:val="24"/>
          <w:szCs w:val="24"/>
          <w:lang w:val="sr-Cyrl-BA"/>
        </w:rPr>
        <w:t xml:space="preserve">, </w:t>
      </w:r>
    </w:p>
    <w:p w14:paraId="2EF13942" w14:textId="334F4469" w:rsidR="00A30D71" w:rsidRPr="00040DD6" w:rsidRDefault="00920613" w:rsidP="009F2C5D">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обавезан </w:t>
      </w:r>
      <w:r w:rsidR="00A75539" w:rsidRPr="00040DD6">
        <w:rPr>
          <w:rFonts w:ascii="Times New Roman" w:hAnsi="Times New Roman" w:cs="Times New Roman"/>
          <w:sz w:val="24"/>
          <w:szCs w:val="24"/>
          <w:lang w:val="sr-Cyrl-BA"/>
        </w:rPr>
        <w:t xml:space="preserve">да </w:t>
      </w:r>
      <w:r w:rsidR="00EA0AD2" w:rsidRPr="00040DD6">
        <w:rPr>
          <w:rFonts w:ascii="Times New Roman" w:hAnsi="Times New Roman" w:cs="Times New Roman"/>
          <w:sz w:val="24"/>
          <w:szCs w:val="24"/>
          <w:lang w:val="sr-Cyrl-BA"/>
        </w:rPr>
        <w:t>се придржава кућног реда установе</w:t>
      </w:r>
      <w:r w:rsidR="00A75539" w:rsidRPr="00040DD6">
        <w:rPr>
          <w:rFonts w:ascii="Times New Roman" w:hAnsi="Times New Roman" w:cs="Times New Roman"/>
          <w:sz w:val="24"/>
          <w:szCs w:val="24"/>
          <w:lang w:val="sr-Cyrl-BA"/>
        </w:rPr>
        <w:t xml:space="preserve">. </w:t>
      </w:r>
    </w:p>
    <w:p w14:paraId="4520A6F4" w14:textId="09BD04E2" w:rsidR="00C673C7" w:rsidRPr="00040DD6" w:rsidRDefault="00C673C7" w:rsidP="00D362E7">
      <w:pPr>
        <w:spacing w:after="0" w:line="240" w:lineRule="auto"/>
        <w:jc w:val="both"/>
        <w:rPr>
          <w:rFonts w:ascii="Times New Roman" w:hAnsi="Times New Roman" w:cs="Times New Roman"/>
          <w:b/>
          <w:sz w:val="24"/>
          <w:szCs w:val="24"/>
          <w:lang w:val="sr-Cyrl-BA"/>
        </w:rPr>
      </w:pPr>
    </w:p>
    <w:p w14:paraId="33711A2F" w14:textId="77777777" w:rsidR="00D362E7" w:rsidRPr="00040DD6" w:rsidRDefault="00D362E7" w:rsidP="00D362E7">
      <w:pPr>
        <w:spacing w:after="0" w:line="240" w:lineRule="auto"/>
        <w:jc w:val="both"/>
        <w:rPr>
          <w:rFonts w:ascii="Times New Roman" w:hAnsi="Times New Roman" w:cs="Times New Roman"/>
          <w:b/>
          <w:sz w:val="24"/>
          <w:szCs w:val="24"/>
          <w:lang w:val="sr-Cyrl-BA"/>
        </w:rPr>
      </w:pPr>
    </w:p>
    <w:p w14:paraId="4DDDD672" w14:textId="59C8BEA5" w:rsidR="00FF7073" w:rsidRPr="00040DD6" w:rsidRDefault="00FF7073" w:rsidP="00D362E7">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ГЛАВА I</w:t>
      </w:r>
      <w:r w:rsidR="00D716B9" w:rsidRPr="00040DD6">
        <w:rPr>
          <w:rFonts w:ascii="Times New Roman" w:hAnsi="Times New Roman" w:cs="Times New Roman"/>
          <w:b/>
          <w:color w:val="auto"/>
          <w:sz w:val="24"/>
          <w:szCs w:val="24"/>
          <w:lang w:val="sr-Cyrl-BA"/>
        </w:rPr>
        <w:t>V</w:t>
      </w:r>
    </w:p>
    <w:p w14:paraId="7175F7BC" w14:textId="34C56294" w:rsidR="002274AE" w:rsidRPr="00040DD6" w:rsidRDefault="00C673C7" w:rsidP="00D362E7">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ОРГАНИ УСТАНОВЕ УЧЕНИЧКОГ СТАНДАРДА</w:t>
      </w:r>
    </w:p>
    <w:p w14:paraId="17F4795F" w14:textId="77777777" w:rsidR="006958BC" w:rsidRPr="00040DD6" w:rsidRDefault="006958BC" w:rsidP="00D51126">
      <w:pPr>
        <w:pStyle w:val="ListParagraph"/>
        <w:spacing w:after="0" w:line="240" w:lineRule="auto"/>
        <w:ind w:left="0"/>
        <w:jc w:val="center"/>
        <w:rPr>
          <w:rFonts w:ascii="Times New Roman" w:hAnsi="Times New Roman" w:cs="Times New Roman"/>
          <w:b/>
          <w:sz w:val="24"/>
          <w:szCs w:val="24"/>
          <w:lang w:val="sr-Cyrl-BA"/>
        </w:rPr>
      </w:pPr>
    </w:p>
    <w:p w14:paraId="07249E77" w14:textId="318F219A" w:rsidR="0075256D" w:rsidRPr="00040DD6" w:rsidRDefault="004C0D25"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2</w:t>
      </w:r>
      <w:r w:rsidR="00493784" w:rsidRPr="00040DD6">
        <w:rPr>
          <w:rFonts w:ascii="Times New Roman" w:hAnsi="Times New Roman" w:cs="Times New Roman"/>
          <w:sz w:val="24"/>
          <w:szCs w:val="24"/>
          <w:lang w:val="sr-Cyrl-BA"/>
        </w:rPr>
        <w:t>9</w:t>
      </w:r>
      <w:r w:rsidRPr="00040DD6">
        <w:rPr>
          <w:rFonts w:ascii="Times New Roman" w:hAnsi="Times New Roman" w:cs="Times New Roman"/>
          <w:sz w:val="24"/>
          <w:szCs w:val="24"/>
          <w:lang w:val="sr-Cyrl-BA"/>
        </w:rPr>
        <w:t>.</w:t>
      </w:r>
    </w:p>
    <w:p w14:paraId="22DFE38B" w14:textId="77777777" w:rsidR="00A31870" w:rsidRPr="00040DD6" w:rsidRDefault="00A31870" w:rsidP="00D51126">
      <w:pPr>
        <w:pStyle w:val="ListParagraph"/>
        <w:spacing w:after="0" w:line="240" w:lineRule="auto"/>
        <w:ind w:left="1755"/>
        <w:jc w:val="both"/>
        <w:rPr>
          <w:rFonts w:ascii="Times New Roman" w:hAnsi="Times New Roman" w:cs="Times New Roman"/>
          <w:sz w:val="24"/>
          <w:szCs w:val="24"/>
          <w:lang w:val="sr-Cyrl-BA"/>
        </w:rPr>
      </w:pPr>
    </w:p>
    <w:p w14:paraId="18D08759" w14:textId="77777777" w:rsidR="006B2224" w:rsidRPr="00040DD6" w:rsidRDefault="00C12F02" w:rsidP="009F2C5D">
      <w:pPr>
        <w:pStyle w:val="ListParagraph"/>
        <w:numPr>
          <w:ilvl w:val="0"/>
          <w:numId w:val="2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DF35E2" w:rsidRPr="00040DD6">
        <w:rPr>
          <w:rFonts w:ascii="Times New Roman" w:hAnsi="Times New Roman" w:cs="Times New Roman"/>
          <w:sz w:val="24"/>
          <w:szCs w:val="24"/>
          <w:lang w:val="sr-Cyrl-BA"/>
        </w:rPr>
        <w:t>Орган</w:t>
      </w:r>
      <w:r w:rsidR="00526512" w:rsidRPr="00040DD6">
        <w:rPr>
          <w:rFonts w:ascii="Times New Roman" w:hAnsi="Times New Roman" w:cs="Times New Roman"/>
          <w:sz w:val="24"/>
          <w:szCs w:val="24"/>
          <w:lang w:val="sr-Cyrl-BA"/>
        </w:rPr>
        <w:t xml:space="preserve"> руковођења </w:t>
      </w:r>
      <w:r w:rsidR="006B2224" w:rsidRPr="00040DD6">
        <w:rPr>
          <w:rFonts w:ascii="Times New Roman" w:hAnsi="Times New Roman" w:cs="Times New Roman"/>
          <w:sz w:val="24"/>
          <w:szCs w:val="24"/>
          <w:lang w:val="sr-Cyrl-BA"/>
        </w:rPr>
        <w:t>установом је директор.</w:t>
      </w:r>
    </w:p>
    <w:p w14:paraId="02291AB3" w14:textId="098B0678" w:rsidR="004C16A8" w:rsidRPr="00040DD6" w:rsidRDefault="006B2224" w:rsidP="009F2C5D">
      <w:pPr>
        <w:pStyle w:val="ListParagraph"/>
        <w:numPr>
          <w:ilvl w:val="0"/>
          <w:numId w:val="2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О</w:t>
      </w:r>
      <w:r w:rsidR="00DF35E2" w:rsidRPr="00040DD6">
        <w:rPr>
          <w:rFonts w:ascii="Times New Roman" w:hAnsi="Times New Roman" w:cs="Times New Roman"/>
          <w:sz w:val="24"/>
          <w:szCs w:val="24"/>
          <w:lang w:val="sr-Cyrl-BA"/>
        </w:rPr>
        <w:t>рган</w:t>
      </w:r>
      <w:r w:rsidR="00087A01" w:rsidRPr="00040DD6">
        <w:rPr>
          <w:rFonts w:ascii="Times New Roman" w:hAnsi="Times New Roman" w:cs="Times New Roman"/>
          <w:sz w:val="24"/>
          <w:szCs w:val="24"/>
          <w:lang w:val="sr-Cyrl-BA"/>
        </w:rPr>
        <w:t xml:space="preserve"> управљања у </w:t>
      </w:r>
      <w:r w:rsidR="001F155A" w:rsidRPr="00040DD6">
        <w:rPr>
          <w:rFonts w:ascii="Times New Roman" w:hAnsi="Times New Roman" w:cs="Times New Roman"/>
          <w:sz w:val="24"/>
          <w:szCs w:val="24"/>
          <w:lang w:val="sr-Cyrl-BA"/>
        </w:rPr>
        <w:t>установи</w:t>
      </w:r>
      <w:r w:rsidR="001F155A" w:rsidRPr="00040DD6">
        <w:rPr>
          <w:rFonts w:ascii="Times New Roman" w:hAnsi="Times New Roman" w:cs="Times New Roman"/>
          <w:color w:val="FF0000"/>
          <w:sz w:val="24"/>
          <w:szCs w:val="24"/>
          <w:lang w:val="sr-Cyrl-BA"/>
        </w:rPr>
        <w:t xml:space="preserve"> </w:t>
      </w:r>
      <w:r w:rsidR="00DF35E2" w:rsidRPr="00040DD6">
        <w:rPr>
          <w:rFonts w:ascii="Times New Roman" w:hAnsi="Times New Roman" w:cs="Times New Roman"/>
          <w:sz w:val="24"/>
          <w:szCs w:val="24"/>
          <w:lang w:val="sr-Cyrl-BA"/>
        </w:rPr>
        <w:t xml:space="preserve">је </w:t>
      </w:r>
      <w:r w:rsidR="00526512" w:rsidRPr="00040DD6">
        <w:rPr>
          <w:rFonts w:ascii="Times New Roman" w:hAnsi="Times New Roman" w:cs="Times New Roman"/>
          <w:sz w:val="24"/>
          <w:szCs w:val="24"/>
          <w:lang w:val="sr-Cyrl-BA"/>
        </w:rPr>
        <w:t>управни одбор.</w:t>
      </w:r>
    </w:p>
    <w:p w14:paraId="7DF1F846" w14:textId="0A0138CE" w:rsidR="00526512" w:rsidRPr="00040DD6" w:rsidRDefault="00C12F02" w:rsidP="009F2C5D">
      <w:pPr>
        <w:pStyle w:val="ListParagraph"/>
        <w:numPr>
          <w:ilvl w:val="0"/>
          <w:numId w:val="2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BE0ECE" w:rsidRPr="00040DD6">
        <w:rPr>
          <w:rFonts w:ascii="Times New Roman" w:hAnsi="Times New Roman" w:cs="Times New Roman"/>
          <w:sz w:val="24"/>
          <w:szCs w:val="24"/>
          <w:lang w:val="sr-Cyrl-BA"/>
        </w:rPr>
        <w:t>Стручни орган у дому</w:t>
      </w:r>
      <w:r w:rsidR="00526512" w:rsidRPr="00040DD6">
        <w:rPr>
          <w:rFonts w:ascii="Times New Roman" w:hAnsi="Times New Roman" w:cs="Times New Roman"/>
          <w:sz w:val="24"/>
          <w:szCs w:val="24"/>
          <w:lang w:val="sr-Cyrl-BA"/>
        </w:rPr>
        <w:t xml:space="preserve"> је педагошко вијеће.</w:t>
      </w:r>
    </w:p>
    <w:p w14:paraId="3592A5F5" w14:textId="77777777" w:rsidR="00DF35E2" w:rsidRPr="00040DD6" w:rsidRDefault="00DF35E2" w:rsidP="00D51126">
      <w:pPr>
        <w:pStyle w:val="ListParagraph"/>
        <w:spacing w:after="0" w:line="240" w:lineRule="auto"/>
        <w:ind w:left="0"/>
        <w:jc w:val="center"/>
        <w:rPr>
          <w:rFonts w:ascii="Times New Roman" w:hAnsi="Times New Roman" w:cs="Times New Roman"/>
          <w:b/>
          <w:sz w:val="24"/>
          <w:szCs w:val="24"/>
          <w:lang w:val="sr-Cyrl-BA"/>
        </w:rPr>
      </w:pPr>
    </w:p>
    <w:p w14:paraId="7B6BD356" w14:textId="76AD5D42" w:rsidR="00B46FC2" w:rsidRPr="00040DD6" w:rsidRDefault="00B46FC2"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493784" w:rsidRPr="00040DD6">
        <w:rPr>
          <w:rFonts w:ascii="Times New Roman" w:hAnsi="Times New Roman" w:cs="Times New Roman"/>
          <w:sz w:val="24"/>
          <w:szCs w:val="24"/>
          <w:lang w:val="sr-Cyrl-BA"/>
        </w:rPr>
        <w:t>30</w:t>
      </w:r>
      <w:r w:rsidRPr="00040DD6">
        <w:rPr>
          <w:rFonts w:ascii="Times New Roman" w:hAnsi="Times New Roman" w:cs="Times New Roman"/>
          <w:sz w:val="24"/>
          <w:szCs w:val="24"/>
          <w:lang w:val="sr-Cyrl-BA"/>
        </w:rPr>
        <w:t>.</w:t>
      </w:r>
    </w:p>
    <w:p w14:paraId="73DFA90E" w14:textId="77777777" w:rsidR="00D362E7" w:rsidRPr="00040DD6" w:rsidRDefault="00D362E7" w:rsidP="00D51126">
      <w:pPr>
        <w:pStyle w:val="ListParagraph"/>
        <w:spacing w:after="0" w:line="240" w:lineRule="auto"/>
        <w:ind w:left="0"/>
        <w:jc w:val="center"/>
        <w:rPr>
          <w:rFonts w:ascii="Times New Roman" w:hAnsi="Times New Roman" w:cs="Times New Roman"/>
          <w:sz w:val="24"/>
          <w:szCs w:val="24"/>
          <w:lang w:val="sr-Cyrl-BA"/>
        </w:rPr>
      </w:pPr>
    </w:p>
    <w:p w14:paraId="610A8D57" w14:textId="5133A1DB" w:rsidR="00A31870" w:rsidRPr="00040DD6" w:rsidRDefault="00403408" w:rsidP="009F2C5D">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Директор руководи установом.</w:t>
      </w:r>
    </w:p>
    <w:p w14:paraId="44D52267" w14:textId="60B03A66" w:rsidR="005C007D" w:rsidRPr="00040DD6" w:rsidRDefault="005C007D" w:rsidP="009F2C5D">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Директора </w:t>
      </w:r>
      <w:r w:rsidR="00EA0AD2" w:rsidRPr="00040DD6">
        <w:rPr>
          <w:rFonts w:ascii="Times New Roman" w:hAnsi="Times New Roman" w:cs="Times New Roman"/>
          <w:sz w:val="24"/>
          <w:szCs w:val="24"/>
          <w:lang w:val="sr-Cyrl-BA"/>
        </w:rPr>
        <w:t xml:space="preserve">јавне </w:t>
      </w:r>
      <w:r w:rsidRPr="00040DD6">
        <w:rPr>
          <w:rFonts w:ascii="Times New Roman" w:hAnsi="Times New Roman" w:cs="Times New Roman"/>
          <w:sz w:val="24"/>
          <w:szCs w:val="24"/>
          <w:lang w:val="sr-Cyrl-BA"/>
        </w:rPr>
        <w:t xml:space="preserve">установе именује и разрјешава Влада, уз претходно спроведен поступак јавне конкуренције. </w:t>
      </w:r>
    </w:p>
    <w:p w14:paraId="23BCFBD5" w14:textId="53213582" w:rsidR="00EA0AD2" w:rsidRPr="00040DD6" w:rsidRDefault="00EA0AD2" w:rsidP="009F2C5D">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Директора приватне установе именује и разрјешава оснивач. </w:t>
      </w:r>
    </w:p>
    <w:p w14:paraId="63F8CDD9" w14:textId="5C8F1E1D" w:rsidR="005C007D" w:rsidRPr="00040DD6" w:rsidRDefault="005C007D" w:rsidP="009F2C5D">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Директор се именује на период од </w:t>
      </w:r>
      <w:r w:rsidR="000A3B67" w:rsidRPr="00040DD6">
        <w:rPr>
          <w:rFonts w:ascii="Times New Roman" w:hAnsi="Times New Roman" w:cs="Times New Roman"/>
          <w:sz w:val="24"/>
          <w:szCs w:val="24"/>
          <w:lang w:val="sr-Cyrl-BA"/>
        </w:rPr>
        <w:t>четири</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године.</w:t>
      </w:r>
    </w:p>
    <w:p w14:paraId="4E0BE47D" w14:textId="20980E04" w:rsidR="00DF5B20" w:rsidRPr="00040DD6" w:rsidRDefault="00403408" w:rsidP="009F2C5D">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За директора </w:t>
      </w:r>
      <w:r w:rsidR="005C007D" w:rsidRPr="00040DD6">
        <w:rPr>
          <w:rFonts w:ascii="Times New Roman" w:hAnsi="Times New Roman" w:cs="Times New Roman"/>
          <w:sz w:val="24"/>
          <w:szCs w:val="24"/>
          <w:lang w:val="sr-Cyrl-BA"/>
        </w:rPr>
        <w:t>установе</w:t>
      </w:r>
      <w:r w:rsidR="00DF5B20" w:rsidRPr="00040DD6">
        <w:rPr>
          <w:rFonts w:ascii="Times New Roman" w:hAnsi="Times New Roman" w:cs="Times New Roman"/>
          <w:sz w:val="24"/>
          <w:szCs w:val="24"/>
          <w:lang w:val="sr-Cyrl-BA"/>
        </w:rPr>
        <w:t xml:space="preserve"> може да буде изабрано лице које:</w:t>
      </w:r>
    </w:p>
    <w:p w14:paraId="6CD32259" w14:textId="111896AB" w:rsidR="00DF5B20" w:rsidRPr="00040DD6" w:rsidRDefault="00403408" w:rsidP="009F2C5D">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има завршен</w:t>
      </w:r>
      <w:r w:rsidR="00DF5B20" w:rsidRPr="00040DD6">
        <w:rPr>
          <w:rFonts w:ascii="Times New Roman" w:hAnsi="Times New Roman" w:cs="Times New Roman"/>
          <w:sz w:val="24"/>
          <w:szCs w:val="24"/>
          <w:lang w:val="sr-Cyrl-BA"/>
        </w:rPr>
        <w:t xml:space="preserve"> најмање први</w:t>
      </w:r>
      <w:r w:rsidRPr="00040DD6">
        <w:rPr>
          <w:rFonts w:ascii="Times New Roman" w:hAnsi="Times New Roman" w:cs="Times New Roman"/>
          <w:sz w:val="24"/>
          <w:szCs w:val="24"/>
          <w:lang w:val="sr-Cyrl-BA"/>
        </w:rPr>
        <w:t xml:space="preserve"> циклус </w:t>
      </w:r>
      <w:r w:rsidR="006150CD" w:rsidRPr="00040DD6">
        <w:rPr>
          <w:rFonts w:ascii="Times New Roman" w:hAnsi="Times New Roman" w:cs="Times New Roman"/>
          <w:sz w:val="24"/>
          <w:szCs w:val="24"/>
          <w:lang w:val="sr-Cyrl-BA"/>
        </w:rPr>
        <w:t xml:space="preserve">студија у трајању од </w:t>
      </w:r>
      <w:r w:rsidR="006B04D3" w:rsidRPr="00040DD6">
        <w:rPr>
          <w:rFonts w:ascii="Times New Roman" w:hAnsi="Times New Roman" w:cs="Times New Roman"/>
          <w:sz w:val="24"/>
          <w:szCs w:val="24"/>
          <w:lang w:val="sr-Cyrl-BA"/>
        </w:rPr>
        <w:t xml:space="preserve">најмање </w:t>
      </w:r>
      <w:r w:rsidR="006150CD" w:rsidRPr="00040DD6">
        <w:rPr>
          <w:rFonts w:ascii="Times New Roman" w:hAnsi="Times New Roman" w:cs="Times New Roman"/>
          <w:sz w:val="24"/>
          <w:szCs w:val="24"/>
          <w:lang w:val="sr-Cyrl-BA"/>
        </w:rPr>
        <w:t>четири год</w:t>
      </w:r>
      <w:r w:rsidR="00DF5B20" w:rsidRPr="00040DD6">
        <w:rPr>
          <w:rFonts w:ascii="Times New Roman" w:hAnsi="Times New Roman" w:cs="Times New Roman"/>
          <w:sz w:val="24"/>
          <w:szCs w:val="24"/>
          <w:lang w:val="sr-Cyrl-BA"/>
        </w:rPr>
        <w:t>ине и остварених најмање</w:t>
      </w:r>
      <w:r w:rsidR="006150CD" w:rsidRPr="00040DD6">
        <w:rPr>
          <w:rFonts w:ascii="Times New Roman" w:hAnsi="Times New Roman" w:cs="Times New Roman"/>
          <w:sz w:val="24"/>
          <w:szCs w:val="24"/>
          <w:lang w:val="sr-Cyrl-BA"/>
        </w:rPr>
        <w:t xml:space="preserve"> 240 ЕCTS бодова</w:t>
      </w:r>
      <w:r w:rsidR="0019303E" w:rsidRPr="00040DD6">
        <w:rPr>
          <w:rFonts w:ascii="Times New Roman" w:hAnsi="Times New Roman" w:cs="Times New Roman"/>
          <w:sz w:val="24"/>
          <w:szCs w:val="24"/>
          <w:lang w:val="sr-Cyrl-BA"/>
        </w:rPr>
        <w:t xml:space="preserve"> или еквивалент</w:t>
      </w:r>
      <w:r w:rsidR="00DF35E2" w:rsidRPr="00040DD6">
        <w:rPr>
          <w:rFonts w:ascii="Times New Roman" w:hAnsi="Times New Roman" w:cs="Times New Roman"/>
          <w:sz w:val="24"/>
          <w:szCs w:val="24"/>
          <w:lang w:val="sr-Cyrl-BA"/>
        </w:rPr>
        <w:t>,</w:t>
      </w:r>
    </w:p>
    <w:p w14:paraId="6CDD25F5" w14:textId="7BA66811" w:rsidR="00403408" w:rsidRPr="00040DD6" w:rsidRDefault="008377E6" w:rsidP="009F2C5D">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има</w:t>
      </w:r>
      <w:r w:rsidR="006150CD" w:rsidRPr="00040DD6">
        <w:rPr>
          <w:rFonts w:ascii="Times New Roman" w:hAnsi="Times New Roman" w:cs="Times New Roman"/>
          <w:sz w:val="24"/>
          <w:szCs w:val="24"/>
          <w:lang w:val="sr-Cyrl-BA"/>
        </w:rPr>
        <w:t xml:space="preserve"> н</w:t>
      </w:r>
      <w:r w:rsidR="00C223C8" w:rsidRPr="00040DD6">
        <w:rPr>
          <w:rFonts w:ascii="Times New Roman" w:hAnsi="Times New Roman" w:cs="Times New Roman"/>
          <w:sz w:val="24"/>
          <w:szCs w:val="24"/>
          <w:lang w:val="sr-Cyrl-BA"/>
        </w:rPr>
        <w:t>ајмање пет година</w:t>
      </w:r>
      <w:r w:rsidR="006150CD" w:rsidRPr="00040DD6">
        <w:rPr>
          <w:rFonts w:ascii="Times New Roman" w:hAnsi="Times New Roman" w:cs="Times New Roman"/>
          <w:sz w:val="24"/>
          <w:szCs w:val="24"/>
          <w:lang w:val="sr-Cyrl-BA"/>
        </w:rPr>
        <w:t xml:space="preserve"> радног искуст</w:t>
      </w:r>
      <w:r w:rsidRPr="00040DD6">
        <w:rPr>
          <w:rFonts w:ascii="Times New Roman" w:hAnsi="Times New Roman" w:cs="Times New Roman"/>
          <w:sz w:val="24"/>
          <w:szCs w:val="24"/>
          <w:lang w:val="sr-Cyrl-BA"/>
        </w:rPr>
        <w:t>ва</w:t>
      </w:r>
      <w:r w:rsidR="00BF637A" w:rsidRPr="00040DD6">
        <w:rPr>
          <w:rFonts w:ascii="Times New Roman" w:hAnsi="Times New Roman" w:cs="Times New Roman"/>
          <w:sz w:val="24"/>
          <w:szCs w:val="24"/>
          <w:lang w:val="sr-Cyrl-BA"/>
        </w:rPr>
        <w:t xml:space="preserve"> у </w:t>
      </w:r>
      <w:r w:rsidR="008B0404" w:rsidRPr="00040DD6">
        <w:rPr>
          <w:rFonts w:ascii="Times New Roman" w:hAnsi="Times New Roman" w:cs="Times New Roman"/>
          <w:sz w:val="24"/>
          <w:szCs w:val="24"/>
          <w:lang w:val="sr-Cyrl-BA"/>
        </w:rPr>
        <w:t>наведеном степену образовања</w:t>
      </w:r>
      <w:r w:rsidR="00BF637A" w:rsidRPr="00040DD6">
        <w:rPr>
          <w:rFonts w:ascii="Times New Roman" w:hAnsi="Times New Roman" w:cs="Times New Roman"/>
          <w:sz w:val="24"/>
          <w:szCs w:val="24"/>
          <w:lang w:val="sr-Cyrl-BA"/>
        </w:rPr>
        <w:t>, након стицања факултетске дипломе из тачке 1</w:t>
      </w:r>
      <w:r w:rsidR="00C12F02" w:rsidRPr="00040DD6">
        <w:rPr>
          <w:rFonts w:ascii="Times New Roman" w:hAnsi="Times New Roman" w:cs="Times New Roman"/>
          <w:sz w:val="24"/>
          <w:szCs w:val="24"/>
          <w:lang w:val="sr-Cyrl-BA"/>
        </w:rPr>
        <w:t>)</w:t>
      </w:r>
      <w:r w:rsidR="00BF637A" w:rsidRPr="00040DD6">
        <w:rPr>
          <w:rFonts w:ascii="Times New Roman" w:hAnsi="Times New Roman" w:cs="Times New Roman"/>
          <w:sz w:val="24"/>
          <w:szCs w:val="24"/>
          <w:lang w:val="sr-Cyrl-BA"/>
        </w:rPr>
        <w:t xml:space="preserve"> овог става</w:t>
      </w:r>
      <w:r w:rsidR="00AA7307" w:rsidRPr="00040DD6">
        <w:rPr>
          <w:rFonts w:ascii="Times New Roman" w:hAnsi="Times New Roman" w:cs="Times New Roman"/>
          <w:sz w:val="24"/>
          <w:szCs w:val="24"/>
          <w:lang w:val="sr-Cyrl-BA"/>
        </w:rPr>
        <w:t>,</w:t>
      </w:r>
    </w:p>
    <w:p w14:paraId="08F8D116" w14:textId="77777777" w:rsidR="002856A4" w:rsidRPr="00040DD6" w:rsidRDefault="00475E6F" w:rsidP="009F2C5D">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није правоснажном пресудом осуђивано, нити је против њега покренут кривични поступак за кривична дјела учињена против службене дужности, против полног интегритета, сексуалног злостављања и искориштавања дјетета, фалсификовање јавне исправе, недозвољена производња и промет опојних дрога, омогућавање уживања </w:t>
      </w:r>
      <w:r w:rsidRPr="00040DD6">
        <w:rPr>
          <w:rFonts w:ascii="Times New Roman" w:hAnsi="Times New Roman" w:cs="Times New Roman"/>
          <w:sz w:val="24"/>
          <w:szCs w:val="24"/>
          <w:lang w:val="sr-Cyrl-BA"/>
        </w:rPr>
        <w:lastRenderedPageBreak/>
        <w:t xml:space="preserve">опојних дрога и које се не води у Регистру лица правоснажно осуђених за кривична дјела сексуалне злоупотребе и </w:t>
      </w:r>
      <w:r w:rsidR="005C007D" w:rsidRPr="00040DD6">
        <w:rPr>
          <w:rFonts w:ascii="Times New Roman" w:hAnsi="Times New Roman" w:cs="Times New Roman"/>
          <w:sz w:val="24"/>
          <w:szCs w:val="24"/>
          <w:lang w:val="sr-Cyrl-BA"/>
        </w:rPr>
        <w:t>искориштавања дјеце.</w:t>
      </w:r>
    </w:p>
    <w:p w14:paraId="2ABCEDC2" w14:textId="3AC2CD19" w:rsidR="00C37809" w:rsidRPr="00040DD6" w:rsidRDefault="00C37809" w:rsidP="009F2C5D">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Јавни конкурс за именовање дирек</w:t>
      </w:r>
      <w:r w:rsidR="00CB270B" w:rsidRPr="00040DD6">
        <w:rPr>
          <w:rFonts w:ascii="Times New Roman" w:hAnsi="Times New Roman" w:cs="Times New Roman"/>
          <w:sz w:val="24"/>
          <w:szCs w:val="24"/>
          <w:lang w:val="sr-Cyrl-BA"/>
        </w:rPr>
        <w:t>т</w:t>
      </w:r>
      <w:r w:rsidRPr="00040DD6">
        <w:rPr>
          <w:rFonts w:ascii="Times New Roman" w:hAnsi="Times New Roman" w:cs="Times New Roman"/>
          <w:sz w:val="24"/>
          <w:szCs w:val="24"/>
          <w:lang w:val="sr-Cyrl-BA"/>
        </w:rPr>
        <w:t>ора</w:t>
      </w:r>
      <w:r w:rsidR="00522739" w:rsidRPr="00040DD6">
        <w:rPr>
          <w:rFonts w:ascii="Times New Roman" w:hAnsi="Times New Roman" w:cs="Times New Roman"/>
          <w:sz w:val="24"/>
          <w:szCs w:val="24"/>
          <w:lang w:val="sr-Cyrl-BA"/>
        </w:rPr>
        <w:t xml:space="preserve"> јавне установе </w:t>
      </w:r>
      <w:r w:rsidR="008B0404" w:rsidRPr="00040DD6">
        <w:rPr>
          <w:rFonts w:ascii="Times New Roman" w:hAnsi="Times New Roman" w:cs="Times New Roman"/>
          <w:sz w:val="24"/>
          <w:szCs w:val="24"/>
          <w:lang w:val="sr-Cyrl-BA"/>
        </w:rPr>
        <w:t>објављује</w:t>
      </w:r>
      <w:r w:rsidR="00CB270B" w:rsidRPr="00040DD6">
        <w:rPr>
          <w:rFonts w:ascii="Times New Roman" w:hAnsi="Times New Roman" w:cs="Times New Roman"/>
          <w:sz w:val="24"/>
          <w:szCs w:val="24"/>
          <w:lang w:val="sr-Cyrl-BA"/>
        </w:rPr>
        <w:t xml:space="preserve"> се у „Службеном гласнику Републике Српске“ и у најмање једном дневном</w:t>
      </w:r>
      <w:r w:rsidR="00BA3BB7" w:rsidRPr="00040DD6">
        <w:rPr>
          <w:rFonts w:ascii="Times New Roman" w:hAnsi="Times New Roman" w:cs="Times New Roman"/>
          <w:sz w:val="24"/>
          <w:szCs w:val="24"/>
          <w:lang w:val="sr-Cyrl-BA"/>
        </w:rPr>
        <w:t xml:space="preserve"> листу који излази на територији</w:t>
      </w:r>
      <w:r w:rsidR="00CB270B" w:rsidRPr="00040DD6">
        <w:rPr>
          <w:rFonts w:ascii="Times New Roman" w:hAnsi="Times New Roman" w:cs="Times New Roman"/>
          <w:sz w:val="24"/>
          <w:szCs w:val="24"/>
          <w:lang w:val="sr-Cyrl-BA"/>
        </w:rPr>
        <w:t xml:space="preserve"> цијеле Републике.</w:t>
      </w:r>
    </w:p>
    <w:p w14:paraId="05B7B3EF" w14:textId="6393C7B3" w:rsidR="006269D7" w:rsidRPr="00040DD6" w:rsidRDefault="00067765" w:rsidP="009F2C5D">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Јавни конкурс расписује Министарство, </w:t>
      </w:r>
      <w:r w:rsidR="00E6216F" w:rsidRPr="00040DD6">
        <w:rPr>
          <w:rFonts w:ascii="Times New Roman" w:hAnsi="Times New Roman" w:cs="Times New Roman"/>
          <w:sz w:val="24"/>
          <w:szCs w:val="24"/>
          <w:lang w:val="sr-Cyrl-BA"/>
        </w:rPr>
        <w:t xml:space="preserve">на основу одлуке Владе, </w:t>
      </w:r>
      <w:r w:rsidRPr="00040DD6">
        <w:rPr>
          <w:rFonts w:ascii="Times New Roman" w:hAnsi="Times New Roman" w:cs="Times New Roman"/>
          <w:sz w:val="24"/>
          <w:szCs w:val="24"/>
          <w:lang w:val="sr-Cyrl-BA"/>
        </w:rPr>
        <w:t xml:space="preserve">најмање </w:t>
      </w:r>
      <w:r w:rsidR="00BE0ECE" w:rsidRPr="00040DD6">
        <w:rPr>
          <w:rFonts w:ascii="Times New Roman" w:hAnsi="Times New Roman" w:cs="Times New Roman"/>
          <w:sz w:val="24"/>
          <w:szCs w:val="24"/>
          <w:lang w:val="sr-Cyrl-BA"/>
        </w:rPr>
        <w:t>три</w:t>
      </w:r>
      <w:r w:rsidRPr="00040DD6">
        <w:rPr>
          <w:rFonts w:ascii="Times New Roman" w:hAnsi="Times New Roman" w:cs="Times New Roman"/>
          <w:sz w:val="24"/>
          <w:szCs w:val="24"/>
          <w:lang w:val="sr-Cyrl-BA"/>
        </w:rPr>
        <w:t xml:space="preserve"> мјесеца прије истека мандата директора.</w:t>
      </w:r>
    </w:p>
    <w:p w14:paraId="2CF9EA91" w14:textId="0B8E67F1" w:rsidR="004C1100" w:rsidRPr="00040DD6" w:rsidRDefault="004C1100" w:rsidP="009F2C5D">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Директор установе за свој рад одговара управном одбору и оснивачу установе.</w:t>
      </w:r>
    </w:p>
    <w:p w14:paraId="53F136EE" w14:textId="6C45087F" w:rsidR="006C4A54" w:rsidRPr="00040DD6" w:rsidRDefault="00A34075" w:rsidP="009F2C5D">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Министар доноси Правилник о условима и поступку избора и разрјешења директора установа ученичког стандарда.</w:t>
      </w:r>
    </w:p>
    <w:p w14:paraId="7136385A" w14:textId="77777777" w:rsidR="00A34075" w:rsidRPr="00040DD6" w:rsidRDefault="00A34075" w:rsidP="00D51126">
      <w:pPr>
        <w:pStyle w:val="ListParagraph"/>
        <w:spacing w:after="0" w:line="240" w:lineRule="auto"/>
        <w:ind w:left="360"/>
        <w:jc w:val="both"/>
        <w:rPr>
          <w:rFonts w:ascii="Times New Roman" w:hAnsi="Times New Roman" w:cs="Times New Roman"/>
          <w:sz w:val="24"/>
          <w:szCs w:val="24"/>
          <w:lang w:val="sr-Cyrl-BA"/>
        </w:rPr>
      </w:pPr>
    </w:p>
    <w:p w14:paraId="1F8DC5CC" w14:textId="69882BE6" w:rsidR="006056B3" w:rsidRPr="00040DD6" w:rsidRDefault="006056B3" w:rsidP="00D51126">
      <w:pPr>
        <w:pStyle w:val="NoSpacing"/>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D0767E" w:rsidRPr="00040DD6">
        <w:rPr>
          <w:rFonts w:ascii="Times New Roman" w:hAnsi="Times New Roman" w:cs="Times New Roman"/>
          <w:sz w:val="24"/>
          <w:szCs w:val="24"/>
          <w:lang w:val="sr-Cyrl-BA"/>
        </w:rPr>
        <w:t>3</w:t>
      </w:r>
      <w:r w:rsidR="00493784" w:rsidRPr="00040DD6">
        <w:rPr>
          <w:rFonts w:ascii="Times New Roman" w:hAnsi="Times New Roman" w:cs="Times New Roman"/>
          <w:sz w:val="24"/>
          <w:szCs w:val="24"/>
          <w:lang w:val="sr-Cyrl-BA"/>
        </w:rPr>
        <w:t>1</w:t>
      </w:r>
      <w:r w:rsidR="00D0767E" w:rsidRPr="00040DD6">
        <w:rPr>
          <w:rFonts w:ascii="Times New Roman" w:hAnsi="Times New Roman" w:cs="Times New Roman"/>
          <w:sz w:val="24"/>
          <w:szCs w:val="24"/>
          <w:lang w:val="sr-Cyrl-BA"/>
        </w:rPr>
        <w:t>.</w:t>
      </w:r>
    </w:p>
    <w:p w14:paraId="1CE9E619" w14:textId="77777777" w:rsidR="00D16B75" w:rsidRPr="00040DD6" w:rsidRDefault="00D16B75" w:rsidP="00D51126">
      <w:pPr>
        <w:spacing w:after="0" w:line="240" w:lineRule="auto"/>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p>
    <w:p w14:paraId="542D1DC7" w14:textId="39CF0EC8" w:rsidR="001F4A6F" w:rsidRPr="00040DD6" w:rsidRDefault="001F4A6F" w:rsidP="009F2C5D">
      <w:pPr>
        <w:pStyle w:val="ListParagraph"/>
        <w:numPr>
          <w:ilvl w:val="0"/>
          <w:numId w:val="2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Директор је одговоран за законитост рада и за успјешно обављање дјелатности установе.</w:t>
      </w:r>
    </w:p>
    <w:p w14:paraId="61DC4D2F" w14:textId="77777777" w:rsidR="006640DD" w:rsidRPr="00040DD6" w:rsidRDefault="00D702EE" w:rsidP="009F2C5D">
      <w:pPr>
        <w:pStyle w:val="ListParagraph"/>
        <w:numPr>
          <w:ilvl w:val="0"/>
          <w:numId w:val="2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Директор установе обавља сљедеће послове:</w:t>
      </w:r>
    </w:p>
    <w:p w14:paraId="539D2579" w14:textId="52A1C66E" w:rsidR="00D16B75" w:rsidRPr="00040DD6" w:rsidRDefault="00D16B75" w:rsidP="009F2C5D">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заступа и представља установу,</w:t>
      </w:r>
      <w:r w:rsidR="001F4A6F" w:rsidRPr="00040DD6">
        <w:rPr>
          <w:rFonts w:ascii="Times New Roman" w:hAnsi="Times New Roman" w:cs="Times New Roman"/>
          <w:sz w:val="24"/>
          <w:szCs w:val="24"/>
          <w:lang w:val="sr-Cyrl-BA"/>
        </w:rPr>
        <w:t xml:space="preserve"> </w:t>
      </w:r>
    </w:p>
    <w:p w14:paraId="4EB3665A" w14:textId="41A7A081" w:rsidR="00E8629C" w:rsidRPr="00040DD6" w:rsidRDefault="007C3DF1" w:rsidP="009F2C5D">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одлучује </w:t>
      </w:r>
      <w:r w:rsidR="00E8629C" w:rsidRPr="00040DD6">
        <w:rPr>
          <w:rFonts w:ascii="Times New Roman" w:hAnsi="Times New Roman" w:cs="Times New Roman"/>
          <w:sz w:val="24"/>
          <w:szCs w:val="24"/>
          <w:lang w:val="sr-Cyrl-BA"/>
        </w:rPr>
        <w:t>о намјенском кориштењу средстава утврђених финансијским планом до износа утврђеног статутом установе,</w:t>
      </w:r>
    </w:p>
    <w:p w14:paraId="536A6AE7" w14:textId="2BF39363" w:rsidR="00E8629C" w:rsidRPr="00040DD6" w:rsidRDefault="00E8629C" w:rsidP="009F2C5D">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доноси акт о организацији и с</w:t>
      </w:r>
      <w:r w:rsidR="009629F6" w:rsidRPr="00040DD6">
        <w:rPr>
          <w:rFonts w:ascii="Times New Roman" w:hAnsi="Times New Roman" w:cs="Times New Roman"/>
          <w:sz w:val="24"/>
          <w:szCs w:val="24"/>
          <w:lang w:val="sr-Cyrl-BA"/>
        </w:rPr>
        <w:t xml:space="preserve">истематизацији радних мјеста за </w:t>
      </w:r>
      <w:r w:rsidRPr="00040DD6">
        <w:rPr>
          <w:rFonts w:ascii="Times New Roman" w:hAnsi="Times New Roman" w:cs="Times New Roman"/>
          <w:sz w:val="24"/>
          <w:szCs w:val="24"/>
          <w:lang w:val="sr-Cyrl-BA"/>
        </w:rPr>
        <w:t>установ</w:t>
      </w:r>
      <w:r w:rsidR="00A65B3E" w:rsidRPr="00040DD6">
        <w:rPr>
          <w:rFonts w:ascii="Times New Roman" w:hAnsi="Times New Roman" w:cs="Times New Roman"/>
          <w:sz w:val="24"/>
          <w:szCs w:val="24"/>
          <w:lang w:val="sr-Cyrl-BA"/>
        </w:rPr>
        <w:t>у</w:t>
      </w:r>
      <w:r w:rsidRPr="00040DD6">
        <w:rPr>
          <w:rFonts w:ascii="Times New Roman" w:hAnsi="Times New Roman" w:cs="Times New Roman"/>
          <w:sz w:val="24"/>
          <w:szCs w:val="24"/>
          <w:lang w:val="sr-Cyrl-BA"/>
        </w:rPr>
        <w:t>,</w:t>
      </w:r>
      <w:r w:rsidR="00E804E9" w:rsidRPr="00040DD6">
        <w:rPr>
          <w:rFonts w:ascii="Times New Roman" w:hAnsi="Times New Roman" w:cs="Times New Roman"/>
          <w:sz w:val="24"/>
          <w:szCs w:val="24"/>
          <w:lang w:val="sr-Cyrl-BA"/>
        </w:rPr>
        <w:t xml:space="preserve"> </w:t>
      </w:r>
      <w:r w:rsidR="009629F6" w:rsidRPr="00040DD6">
        <w:rPr>
          <w:rFonts w:ascii="Times New Roman" w:hAnsi="Times New Roman" w:cs="Times New Roman"/>
          <w:sz w:val="24"/>
          <w:szCs w:val="24"/>
          <w:lang w:val="sr-Cyrl-BA"/>
        </w:rPr>
        <w:t>уз сагласност Министарства</w:t>
      </w:r>
      <w:r w:rsidR="00D4082C" w:rsidRPr="00040DD6">
        <w:rPr>
          <w:rFonts w:ascii="Times New Roman" w:hAnsi="Times New Roman" w:cs="Times New Roman"/>
          <w:sz w:val="24"/>
          <w:szCs w:val="24"/>
          <w:lang w:val="sr-Cyrl-BA"/>
        </w:rPr>
        <w:t>,</w:t>
      </w:r>
    </w:p>
    <w:p w14:paraId="34940273" w14:textId="411BE3CC" w:rsidR="00E8629C" w:rsidRPr="00040DD6" w:rsidRDefault="00E8629C" w:rsidP="009F2C5D">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одговоран је за реализацију годишњег </w:t>
      </w:r>
      <w:r w:rsidR="003925F7" w:rsidRPr="00040DD6">
        <w:rPr>
          <w:rFonts w:ascii="Times New Roman" w:hAnsi="Times New Roman" w:cs="Times New Roman"/>
          <w:sz w:val="24"/>
          <w:szCs w:val="24"/>
          <w:lang w:val="sr-Cyrl-BA"/>
        </w:rPr>
        <w:t xml:space="preserve">плана и </w:t>
      </w:r>
      <w:r w:rsidRPr="00040DD6">
        <w:rPr>
          <w:rFonts w:ascii="Times New Roman" w:hAnsi="Times New Roman" w:cs="Times New Roman"/>
          <w:sz w:val="24"/>
          <w:szCs w:val="24"/>
          <w:lang w:val="sr-Cyrl-BA"/>
        </w:rPr>
        <w:t>програма рада установе,</w:t>
      </w:r>
    </w:p>
    <w:p w14:paraId="2D2ECA26" w14:textId="12EE40A5" w:rsidR="00E8629C" w:rsidRPr="00040DD6" w:rsidRDefault="00A064A9" w:rsidP="009F2C5D">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предлаже управном одбору одлуке из његове надлежности и одговоран је за </w:t>
      </w:r>
      <w:r w:rsidR="00A65B3E" w:rsidRPr="00040DD6">
        <w:rPr>
          <w:rFonts w:ascii="Times New Roman" w:hAnsi="Times New Roman" w:cs="Times New Roman"/>
          <w:sz w:val="24"/>
          <w:szCs w:val="24"/>
          <w:lang w:val="sr-Cyrl-BA"/>
        </w:rPr>
        <w:t>њихово</w:t>
      </w:r>
      <w:r w:rsidRPr="00040DD6">
        <w:rPr>
          <w:rFonts w:ascii="Times New Roman" w:hAnsi="Times New Roman" w:cs="Times New Roman"/>
          <w:sz w:val="24"/>
          <w:szCs w:val="24"/>
          <w:lang w:val="sr-Cyrl-BA"/>
        </w:rPr>
        <w:t xml:space="preserve"> извршавање,</w:t>
      </w:r>
    </w:p>
    <w:p w14:paraId="770DDB82" w14:textId="4015A4B7" w:rsidR="001F4A6F" w:rsidRPr="00040DD6" w:rsidRDefault="001F4A6F" w:rsidP="009F2C5D">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одлучује о правима, обавезама и одговорностима запослених у установи,</w:t>
      </w:r>
    </w:p>
    <w:p w14:paraId="69AB03E8" w14:textId="01E77BA0" w:rsidR="001F4A6F" w:rsidRPr="00040DD6" w:rsidRDefault="001F4A6F" w:rsidP="009F2C5D">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одговоран</w:t>
      </w:r>
      <w:r w:rsidR="00BB4B37" w:rsidRPr="00040DD6">
        <w:rPr>
          <w:rFonts w:ascii="Times New Roman" w:hAnsi="Times New Roman" w:cs="Times New Roman"/>
          <w:sz w:val="24"/>
          <w:szCs w:val="24"/>
          <w:lang w:val="sr-Cyrl-BA"/>
        </w:rPr>
        <w:t xml:space="preserve"> је</w:t>
      </w:r>
      <w:r w:rsidRPr="00040DD6">
        <w:rPr>
          <w:rFonts w:ascii="Times New Roman" w:hAnsi="Times New Roman" w:cs="Times New Roman"/>
          <w:sz w:val="24"/>
          <w:szCs w:val="24"/>
          <w:lang w:val="sr-Cyrl-BA"/>
        </w:rPr>
        <w:t xml:space="preserve"> за сигурност ученика који су смјештени у дому,</w:t>
      </w:r>
    </w:p>
    <w:p w14:paraId="60C1DAE2" w14:textId="11C80931" w:rsidR="006640DD" w:rsidRPr="00040DD6" w:rsidRDefault="006640DD" w:rsidP="009F2C5D">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сарађује са родитељима, односно старатељима ученика, другим установама и организацијама и орган</w:t>
      </w:r>
      <w:r w:rsidR="003B57BC" w:rsidRPr="00040DD6">
        <w:rPr>
          <w:rFonts w:ascii="Times New Roman" w:hAnsi="Times New Roman" w:cs="Times New Roman"/>
          <w:sz w:val="24"/>
          <w:szCs w:val="24"/>
          <w:lang w:val="sr-Cyrl-BA"/>
        </w:rPr>
        <w:t>има јединице локалне самоуправе,</w:t>
      </w:r>
    </w:p>
    <w:p w14:paraId="1F981693" w14:textId="175C1A77" w:rsidR="003925F7" w:rsidRPr="00040DD6" w:rsidRDefault="001F4A6F" w:rsidP="009F2C5D">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обавља и друге послове у складу са законом и статутом установе.</w:t>
      </w:r>
    </w:p>
    <w:p w14:paraId="62CE1C12" w14:textId="4D92D010" w:rsidR="007575FA" w:rsidRPr="00040DD6" w:rsidRDefault="007575FA" w:rsidP="00D362E7">
      <w:pPr>
        <w:spacing w:after="0" w:line="240" w:lineRule="auto"/>
        <w:jc w:val="center"/>
        <w:rPr>
          <w:rFonts w:ascii="Times New Roman" w:hAnsi="Times New Roman" w:cs="Times New Roman"/>
          <w:b/>
          <w:sz w:val="24"/>
          <w:szCs w:val="24"/>
          <w:lang w:val="sr-Cyrl-BA"/>
        </w:rPr>
      </w:pPr>
    </w:p>
    <w:p w14:paraId="35191F8D" w14:textId="0C8704FB" w:rsidR="003339CB" w:rsidRPr="00040DD6" w:rsidRDefault="00C11EDD" w:rsidP="00D362E7">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3</w:t>
      </w:r>
      <w:r w:rsidR="009629F6" w:rsidRPr="00040DD6">
        <w:rPr>
          <w:rFonts w:ascii="Times New Roman" w:hAnsi="Times New Roman" w:cs="Times New Roman"/>
          <w:sz w:val="24"/>
          <w:szCs w:val="24"/>
          <w:lang w:val="sr-Cyrl-BA"/>
        </w:rPr>
        <w:t>2</w:t>
      </w:r>
      <w:r w:rsidRPr="00040DD6">
        <w:rPr>
          <w:rFonts w:ascii="Times New Roman" w:hAnsi="Times New Roman" w:cs="Times New Roman"/>
          <w:sz w:val="24"/>
          <w:szCs w:val="24"/>
          <w:lang w:val="sr-Cyrl-BA"/>
        </w:rPr>
        <w:t>.</w:t>
      </w:r>
    </w:p>
    <w:p w14:paraId="32D6D4C5" w14:textId="77777777" w:rsidR="00D362E7" w:rsidRPr="00040DD6" w:rsidRDefault="00D362E7" w:rsidP="00D362E7">
      <w:pPr>
        <w:spacing w:after="0" w:line="240" w:lineRule="auto"/>
        <w:jc w:val="center"/>
        <w:rPr>
          <w:rFonts w:ascii="Times New Roman" w:hAnsi="Times New Roman" w:cs="Times New Roman"/>
          <w:sz w:val="24"/>
          <w:szCs w:val="24"/>
          <w:lang w:val="sr-Cyrl-BA"/>
        </w:rPr>
      </w:pPr>
    </w:p>
    <w:p w14:paraId="1FDC361F" w14:textId="617885B9" w:rsidR="003339CB" w:rsidRPr="00040DD6" w:rsidRDefault="006733A1" w:rsidP="009F2C5D">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Дужност директора </w:t>
      </w:r>
      <w:r w:rsidR="00980273" w:rsidRPr="00040DD6">
        <w:rPr>
          <w:rFonts w:ascii="Times New Roman" w:hAnsi="Times New Roman" w:cs="Times New Roman"/>
          <w:sz w:val="24"/>
          <w:szCs w:val="24"/>
          <w:lang w:val="sr-Cyrl-BA"/>
        </w:rPr>
        <w:t xml:space="preserve">јавне </w:t>
      </w:r>
      <w:r w:rsidRPr="00040DD6">
        <w:rPr>
          <w:rFonts w:ascii="Times New Roman" w:hAnsi="Times New Roman" w:cs="Times New Roman"/>
          <w:sz w:val="24"/>
          <w:szCs w:val="24"/>
          <w:lang w:val="sr-Cyrl-BA"/>
        </w:rPr>
        <w:t>установе престаје: ис</w:t>
      </w:r>
      <w:r w:rsidR="00980273" w:rsidRPr="00040DD6">
        <w:rPr>
          <w:rFonts w:ascii="Times New Roman" w:hAnsi="Times New Roman" w:cs="Times New Roman"/>
          <w:sz w:val="24"/>
          <w:szCs w:val="24"/>
          <w:lang w:val="sr-Cyrl-BA"/>
        </w:rPr>
        <w:t>теком мандата, на лични захтјев,</w:t>
      </w:r>
      <w:r w:rsidRPr="00040DD6">
        <w:rPr>
          <w:rFonts w:ascii="Times New Roman" w:hAnsi="Times New Roman" w:cs="Times New Roman"/>
          <w:sz w:val="24"/>
          <w:szCs w:val="24"/>
          <w:lang w:val="sr-Cyrl-BA"/>
        </w:rPr>
        <w:t xml:space="preserve"> разрјешењем и стицањем услова за престанак радног односа</w:t>
      </w:r>
      <w:r w:rsidR="00637208" w:rsidRPr="00040DD6">
        <w:rPr>
          <w:rFonts w:ascii="Times New Roman" w:hAnsi="Times New Roman" w:cs="Times New Roman"/>
          <w:sz w:val="24"/>
          <w:szCs w:val="24"/>
          <w:lang w:val="sr-Cyrl-BA"/>
        </w:rPr>
        <w:t xml:space="preserve"> у складу са законом који</w:t>
      </w:r>
      <w:r w:rsidR="00E804E9" w:rsidRPr="00040DD6">
        <w:rPr>
          <w:rFonts w:ascii="Times New Roman" w:hAnsi="Times New Roman" w:cs="Times New Roman"/>
          <w:sz w:val="24"/>
          <w:szCs w:val="24"/>
          <w:lang w:val="sr-Cyrl-BA"/>
        </w:rPr>
        <w:t>м се</w:t>
      </w:r>
      <w:r w:rsidR="00637208" w:rsidRPr="00040DD6">
        <w:rPr>
          <w:rFonts w:ascii="Times New Roman" w:hAnsi="Times New Roman" w:cs="Times New Roman"/>
          <w:sz w:val="24"/>
          <w:szCs w:val="24"/>
          <w:lang w:val="sr-Cyrl-BA"/>
        </w:rPr>
        <w:t xml:space="preserve"> уређуј</w:t>
      </w:r>
      <w:r w:rsidR="00E804E9" w:rsidRPr="00040DD6">
        <w:rPr>
          <w:rFonts w:ascii="Times New Roman" w:hAnsi="Times New Roman" w:cs="Times New Roman"/>
          <w:sz w:val="24"/>
          <w:szCs w:val="24"/>
          <w:lang w:val="sr-Cyrl-BA"/>
        </w:rPr>
        <w:t>у</w:t>
      </w:r>
      <w:r w:rsidR="00637208" w:rsidRPr="00040DD6">
        <w:rPr>
          <w:rFonts w:ascii="Times New Roman" w:hAnsi="Times New Roman" w:cs="Times New Roman"/>
          <w:sz w:val="24"/>
          <w:szCs w:val="24"/>
          <w:lang w:val="sr-Cyrl-BA"/>
        </w:rPr>
        <w:t xml:space="preserve"> радн</w:t>
      </w:r>
      <w:r w:rsidR="00E804E9" w:rsidRPr="00040DD6">
        <w:rPr>
          <w:rFonts w:ascii="Times New Roman" w:hAnsi="Times New Roman" w:cs="Times New Roman"/>
          <w:sz w:val="24"/>
          <w:szCs w:val="24"/>
          <w:lang w:val="sr-Cyrl-BA"/>
        </w:rPr>
        <w:t>и</w:t>
      </w:r>
      <w:r w:rsidR="00637208" w:rsidRPr="00040DD6">
        <w:rPr>
          <w:rFonts w:ascii="Times New Roman" w:hAnsi="Times New Roman" w:cs="Times New Roman"/>
          <w:sz w:val="24"/>
          <w:szCs w:val="24"/>
          <w:lang w:val="sr-Cyrl-BA"/>
        </w:rPr>
        <w:t xml:space="preserve"> однос</w:t>
      </w:r>
      <w:r w:rsidR="00E804E9" w:rsidRPr="00040DD6">
        <w:rPr>
          <w:rFonts w:ascii="Times New Roman" w:hAnsi="Times New Roman" w:cs="Times New Roman"/>
          <w:sz w:val="24"/>
          <w:szCs w:val="24"/>
          <w:lang w:val="sr-Cyrl-BA"/>
        </w:rPr>
        <w:t>и</w:t>
      </w:r>
      <w:r w:rsidR="00637208" w:rsidRPr="00040DD6">
        <w:rPr>
          <w:rFonts w:ascii="Times New Roman" w:hAnsi="Times New Roman" w:cs="Times New Roman"/>
          <w:sz w:val="24"/>
          <w:szCs w:val="24"/>
          <w:lang w:val="sr-Cyrl-BA"/>
        </w:rPr>
        <w:t>.</w:t>
      </w:r>
    </w:p>
    <w:p w14:paraId="5E150B31" w14:textId="4C4629D5" w:rsidR="006733A1" w:rsidRPr="00040DD6" w:rsidRDefault="00E6216F" w:rsidP="009F2C5D">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Рјешење о разрјешењу </w:t>
      </w:r>
      <w:r w:rsidR="006733A1" w:rsidRPr="00040DD6">
        <w:rPr>
          <w:rFonts w:ascii="Times New Roman" w:hAnsi="Times New Roman" w:cs="Times New Roman"/>
          <w:sz w:val="24"/>
          <w:szCs w:val="24"/>
          <w:lang w:val="sr-Cyrl-BA"/>
        </w:rPr>
        <w:t>дужности</w:t>
      </w:r>
      <w:r w:rsidR="008F691A" w:rsidRPr="00040DD6">
        <w:rPr>
          <w:rFonts w:ascii="Times New Roman" w:hAnsi="Times New Roman" w:cs="Times New Roman"/>
          <w:sz w:val="24"/>
          <w:szCs w:val="24"/>
          <w:lang w:val="sr-Cyrl-BA"/>
        </w:rPr>
        <w:t xml:space="preserve"> директора установе доноси </w:t>
      </w:r>
      <w:r w:rsidR="00A65B3E" w:rsidRPr="00040DD6">
        <w:rPr>
          <w:rFonts w:ascii="Times New Roman" w:hAnsi="Times New Roman" w:cs="Times New Roman"/>
          <w:sz w:val="24"/>
          <w:szCs w:val="24"/>
          <w:lang w:val="sr-Cyrl-BA"/>
        </w:rPr>
        <w:t>оснивач</w:t>
      </w:r>
      <w:r w:rsidR="006733A1" w:rsidRPr="00040DD6">
        <w:rPr>
          <w:rFonts w:ascii="Times New Roman" w:hAnsi="Times New Roman" w:cs="Times New Roman"/>
          <w:sz w:val="24"/>
          <w:szCs w:val="24"/>
          <w:lang w:val="sr-Cyrl-BA"/>
        </w:rPr>
        <w:t>.</w:t>
      </w:r>
    </w:p>
    <w:p w14:paraId="685B3F06" w14:textId="384AC050" w:rsidR="006733A1" w:rsidRPr="00040DD6" w:rsidRDefault="00E6216F" w:rsidP="009F2C5D">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Оснивач разрјешава</w:t>
      </w:r>
      <w:r w:rsidR="006733A1" w:rsidRPr="00040DD6">
        <w:rPr>
          <w:rFonts w:ascii="Times New Roman" w:hAnsi="Times New Roman" w:cs="Times New Roman"/>
          <w:sz w:val="24"/>
          <w:szCs w:val="24"/>
          <w:lang w:val="sr-Cyrl-BA"/>
        </w:rPr>
        <w:t xml:space="preserve"> дужности директора установе прије истека мандата</w:t>
      </w:r>
      <w:r w:rsidR="00E804E9" w:rsidRPr="00040DD6">
        <w:rPr>
          <w:rFonts w:ascii="Times New Roman" w:hAnsi="Times New Roman" w:cs="Times New Roman"/>
          <w:sz w:val="24"/>
          <w:szCs w:val="24"/>
          <w:lang w:val="sr-Cyrl-BA"/>
        </w:rPr>
        <w:t xml:space="preserve"> лице</w:t>
      </w:r>
      <w:r w:rsidR="006733A1" w:rsidRPr="00040DD6">
        <w:rPr>
          <w:rFonts w:ascii="Times New Roman" w:hAnsi="Times New Roman" w:cs="Times New Roman"/>
          <w:sz w:val="24"/>
          <w:szCs w:val="24"/>
          <w:lang w:val="sr-Cyrl-BA"/>
        </w:rPr>
        <w:t>:</w:t>
      </w:r>
    </w:p>
    <w:p w14:paraId="0F8DBC6C" w14:textId="2F3570D1" w:rsidR="006733A1" w:rsidRPr="00040DD6" w:rsidRDefault="00E804E9" w:rsidP="00E804E9">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које</w:t>
      </w:r>
      <w:r w:rsidR="00924AC7" w:rsidRPr="00040DD6">
        <w:rPr>
          <w:rFonts w:ascii="Times New Roman" w:hAnsi="Times New Roman" w:cs="Times New Roman"/>
          <w:sz w:val="24"/>
          <w:szCs w:val="24"/>
          <w:lang w:val="sr-Cyrl-BA"/>
        </w:rPr>
        <w:t xml:space="preserve"> је правоснажном пресудом осуђивано, или је против њега покренут кривични поступак за кривична дјела учињена против службене дужности, злоупотребe службеног положаја или овлашћења, проневјеру, превару у служби, примање и давање мита, трговину утицајем, ненамјенско кориш</w:t>
      </w:r>
      <w:r w:rsidR="00AA7307" w:rsidRPr="00040DD6">
        <w:rPr>
          <w:rFonts w:ascii="Times New Roman" w:hAnsi="Times New Roman" w:cs="Times New Roman"/>
          <w:sz w:val="24"/>
          <w:szCs w:val="24"/>
          <w:lang w:val="sr-Cyrl-BA"/>
        </w:rPr>
        <w:t>т</w:t>
      </w:r>
      <w:r w:rsidR="00924AC7" w:rsidRPr="00040DD6">
        <w:rPr>
          <w:rFonts w:ascii="Times New Roman" w:hAnsi="Times New Roman" w:cs="Times New Roman"/>
          <w:sz w:val="24"/>
          <w:szCs w:val="24"/>
          <w:lang w:val="sr-Cyrl-BA"/>
        </w:rPr>
        <w:t>ење буџетских средстава, фалсификовање исправе, фалсификовање или уништавање службене исправе, те за кривична дјела против полног интегритета, сексуалног злостављања и искориштавања дјетета,</w:t>
      </w:r>
      <w:r w:rsidR="00D46CFE" w:rsidRPr="00040DD6">
        <w:rPr>
          <w:rFonts w:ascii="Times New Roman" w:hAnsi="Times New Roman" w:cs="Times New Roman"/>
          <w:sz w:val="24"/>
          <w:szCs w:val="24"/>
          <w:lang w:val="sr-Cyrl-BA"/>
        </w:rPr>
        <w:t xml:space="preserve"> </w:t>
      </w:r>
    </w:p>
    <w:p w14:paraId="4B823CA5" w14:textId="00017418" w:rsidR="00F00C98" w:rsidRPr="00040DD6" w:rsidRDefault="00F00C98" w:rsidP="00E804E9">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ако је надлежни орган утврдио да директор </w:t>
      </w:r>
      <w:r w:rsidR="00E804E9" w:rsidRPr="00040DD6">
        <w:rPr>
          <w:rFonts w:ascii="Times New Roman" w:hAnsi="Times New Roman" w:cs="Times New Roman"/>
          <w:sz w:val="24"/>
          <w:szCs w:val="24"/>
          <w:lang w:val="sr-Cyrl-BA"/>
        </w:rPr>
        <w:t xml:space="preserve">установе </w:t>
      </w:r>
      <w:r w:rsidRPr="00040DD6">
        <w:rPr>
          <w:rFonts w:ascii="Times New Roman" w:hAnsi="Times New Roman" w:cs="Times New Roman"/>
          <w:sz w:val="24"/>
          <w:szCs w:val="24"/>
          <w:lang w:val="sr-Cyrl-BA"/>
        </w:rPr>
        <w:t>не предузима мјере за остваривање планова и програма установе,</w:t>
      </w:r>
    </w:p>
    <w:p w14:paraId="5E5D75BC" w14:textId="352B4DF8" w:rsidR="00F00C98" w:rsidRPr="00040DD6" w:rsidRDefault="00F00C98" w:rsidP="00E804E9">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ако директор у остављеном року не поступи по налогу, односно наложеним мјерама инспекције или Министарства које се односе на обавезу отклањања утврђених недостатака</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и неправилности,</w:t>
      </w:r>
    </w:p>
    <w:p w14:paraId="427A8770" w14:textId="1500C421" w:rsidR="00F00C98" w:rsidRPr="00040DD6" w:rsidRDefault="00F00C98" w:rsidP="00E804E9">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ако надлежни орган утврди да директор </w:t>
      </w:r>
      <w:r w:rsidR="00E804E9" w:rsidRPr="00040DD6">
        <w:rPr>
          <w:rFonts w:ascii="Times New Roman" w:hAnsi="Times New Roman" w:cs="Times New Roman"/>
          <w:sz w:val="24"/>
          <w:szCs w:val="24"/>
          <w:lang w:val="sr-Cyrl-BA"/>
        </w:rPr>
        <w:t xml:space="preserve">установе </w:t>
      </w:r>
      <w:r w:rsidRPr="00040DD6">
        <w:rPr>
          <w:rFonts w:ascii="Times New Roman" w:hAnsi="Times New Roman" w:cs="Times New Roman"/>
          <w:sz w:val="24"/>
          <w:szCs w:val="24"/>
          <w:lang w:val="sr-Cyrl-BA"/>
        </w:rPr>
        <w:t>располаже средствима и имовином установе на начин супротан одредбама овог закона</w:t>
      </w:r>
      <w:r w:rsidR="004A265D" w:rsidRPr="00040DD6">
        <w:rPr>
          <w:rFonts w:ascii="Times New Roman" w:hAnsi="Times New Roman" w:cs="Times New Roman"/>
          <w:sz w:val="24"/>
          <w:szCs w:val="24"/>
          <w:lang w:val="sr-Cyrl-BA"/>
        </w:rPr>
        <w:t>, статута и општих аката установе,</w:t>
      </w:r>
    </w:p>
    <w:p w14:paraId="71AA9ADE" w14:textId="72F710CF" w:rsidR="004A265D" w:rsidRPr="00040DD6" w:rsidRDefault="004A265D" w:rsidP="00E804E9">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ако се у току мандата утврди да директор </w:t>
      </w:r>
      <w:r w:rsidR="00E804E9" w:rsidRPr="00040DD6">
        <w:rPr>
          <w:rFonts w:ascii="Times New Roman" w:hAnsi="Times New Roman" w:cs="Times New Roman"/>
          <w:sz w:val="24"/>
          <w:szCs w:val="24"/>
          <w:lang w:val="sr-Cyrl-BA"/>
        </w:rPr>
        <w:t xml:space="preserve">установе </w:t>
      </w:r>
      <w:r w:rsidRPr="00040DD6">
        <w:rPr>
          <w:rFonts w:ascii="Times New Roman" w:hAnsi="Times New Roman" w:cs="Times New Roman"/>
          <w:sz w:val="24"/>
          <w:szCs w:val="24"/>
          <w:lang w:val="sr-Cyrl-BA"/>
        </w:rPr>
        <w:t xml:space="preserve">не испуњава услове из члана </w:t>
      </w:r>
      <w:r w:rsidR="000A680C" w:rsidRPr="00040DD6">
        <w:rPr>
          <w:rFonts w:ascii="Times New Roman" w:hAnsi="Times New Roman" w:cs="Times New Roman"/>
          <w:sz w:val="24"/>
          <w:szCs w:val="24"/>
          <w:lang w:val="sr-Cyrl-BA"/>
        </w:rPr>
        <w:t>30</w:t>
      </w:r>
      <w:r w:rsidRPr="00040DD6">
        <w:rPr>
          <w:rFonts w:ascii="Times New Roman" w:hAnsi="Times New Roman" w:cs="Times New Roman"/>
          <w:sz w:val="24"/>
          <w:szCs w:val="24"/>
          <w:lang w:val="sr-Cyrl-BA"/>
        </w:rPr>
        <w:t xml:space="preserve">. став </w:t>
      </w:r>
      <w:r w:rsidR="008E152A" w:rsidRPr="00040DD6">
        <w:rPr>
          <w:rFonts w:ascii="Times New Roman" w:hAnsi="Times New Roman" w:cs="Times New Roman"/>
          <w:sz w:val="24"/>
          <w:szCs w:val="24"/>
          <w:lang w:val="sr-Cyrl-BA"/>
        </w:rPr>
        <w:t>5</w:t>
      </w:r>
      <w:r w:rsidRPr="00040DD6">
        <w:rPr>
          <w:rFonts w:ascii="Times New Roman" w:hAnsi="Times New Roman" w:cs="Times New Roman"/>
          <w:sz w:val="24"/>
          <w:szCs w:val="24"/>
          <w:lang w:val="sr-Cyrl-BA"/>
        </w:rPr>
        <w:t>.</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овог закона,</w:t>
      </w:r>
    </w:p>
    <w:p w14:paraId="390425EB" w14:textId="1F3224CD" w:rsidR="004A265D" w:rsidRPr="00040DD6" w:rsidRDefault="004A265D" w:rsidP="00E804E9">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 другим случајевима утврђеним законом.</w:t>
      </w:r>
    </w:p>
    <w:p w14:paraId="61BA9BAC" w14:textId="5EE14EB3" w:rsidR="000670CC" w:rsidRPr="00040DD6" w:rsidRDefault="00080685" w:rsidP="009F2C5D">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Иницијативу за разрјешење директора установе могу покренути: </w:t>
      </w:r>
    </w:p>
    <w:p w14:paraId="04950A5D" w14:textId="521AB924" w:rsidR="00080685" w:rsidRPr="00040DD6" w:rsidRDefault="00CF0D53" w:rsidP="00E804E9">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w:t>
      </w:r>
      <w:r w:rsidR="00080685" w:rsidRPr="00040DD6">
        <w:rPr>
          <w:rFonts w:ascii="Times New Roman" w:hAnsi="Times New Roman" w:cs="Times New Roman"/>
          <w:sz w:val="24"/>
          <w:szCs w:val="24"/>
          <w:lang w:val="sr-Cyrl-BA"/>
        </w:rPr>
        <w:t>инистар,</w:t>
      </w:r>
    </w:p>
    <w:p w14:paraId="1DB6B89B" w14:textId="38D01C78" w:rsidR="00080685" w:rsidRPr="00040DD6" w:rsidRDefault="00080685" w:rsidP="00E804E9">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Управни одбор</w:t>
      </w:r>
      <w:r w:rsidR="00FE3F9D" w:rsidRPr="00040DD6">
        <w:rPr>
          <w:rFonts w:ascii="Times New Roman" w:hAnsi="Times New Roman" w:cs="Times New Roman"/>
          <w:sz w:val="24"/>
          <w:szCs w:val="24"/>
          <w:lang w:val="sr-Cyrl-BA"/>
        </w:rPr>
        <w:t>,</w:t>
      </w:r>
    </w:p>
    <w:p w14:paraId="79C021BF" w14:textId="23B4FAE5" w:rsidR="00080685" w:rsidRPr="00040DD6" w:rsidRDefault="00080685" w:rsidP="00E804E9">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Педагошко вијеће,</w:t>
      </w:r>
    </w:p>
    <w:p w14:paraId="7109DF95" w14:textId="4DFEFB7F" w:rsidR="00080685" w:rsidRPr="00040DD6" w:rsidRDefault="00080685" w:rsidP="00E804E9">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Синдикат установе,</w:t>
      </w:r>
    </w:p>
    <w:p w14:paraId="4A03207C" w14:textId="3666F167" w:rsidR="00080685" w:rsidRPr="00040DD6" w:rsidRDefault="00080685" w:rsidP="00E804E9">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Савјет родитеља,</w:t>
      </w:r>
    </w:p>
    <w:p w14:paraId="2647D3A4" w14:textId="7B02B3D5" w:rsidR="00080685" w:rsidRPr="00040DD6" w:rsidRDefault="0046306A" w:rsidP="00E804E9">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Инспекција за просвјету и спорт</w:t>
      </w:r>
      <w:r w:rsidR="00A65B3E" w:rsidRPr="00040DD6">
        <w:rPr>
          <w:rFonts w:ascii="Times New Roman" w:hAnsi="Times New Roman" w:cs="Times New Roman"/>
          <w:sz w:val="24"/>
          <w:szCs w:val="24"/>
          <w:lang w:val="sr-Cyrl-BA"/>
        </w:rPr>
        <w:t xml:space="preserve">, </w:t>
      </w:r>
    </w:p>
    <w:p w14:paraId="7553A052" w14:textId="52CF62DB" w:rsidR="002B4960" w:rsidRPr="00040DD6" w:rsidRDefault="00D64724" w:rsidP="00E804E9">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Републички педагошки завод (у даљем тексту</w:t>
      </w:r>
      <w:r w:rsidR="00E804E9"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РПЗ)</w:t>
      </w:r>
      <w:r w:rsidR="002B4960" w:rsidRPr="00040DD6">
        <w:rPr>
          <w:rFonts w:ascii="Times New Roman" w:hAnsi="Times New Roman" w:cs="Times New Roman"/>
          <w:sz w:val="24"/>
          <w:szCs w:val="24"/>
          <w:lang w:val="sr-Cyrl-BA"/>
        </w:rPr>
        <w:t xml:space="preserve">. </w:t>
      </w:r>
    </w:p>
    <w:p w14:paraId="3A06CDA8" w14:textId="5DA911DB" w:rsidR="002B4960" w:rsidRPr="00040DD6" w:rsidRDefault="002B4960" w:rsidP="009F2C5D">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Иницијатива за разрјешење директора </w:t>
      </w:r>
      <w:r w:rsidR="000125FC" w:rsidRPr="00040DD6">
        <w:rPr>
          <w:rFonts w:ascii="Times New Roman" w:hAnsi="Times New Roman" w:cs="Times New Roman"/>
          <w:sz w:val="24"/>
          <w:szCs w:val="24"/>
          <w:lang w:val="sr-Cyrl-BA"/>
        </w:rPr>
        <w:t xml:space="preserve">установе </w:t>
      </w:r>
      <w:r w:rsidRPr="00040DD6">
        <w:rPr>
          <w:rFonts w:ascii="Times New Roman" w:hAnsi="Times New Roman" w:cs="Times New Roman"/>
          <w:sz w:val="24"/>
          <w:szCs w:val="24"/>
          <w:lang w:val="sr-Cyrl-BA"/>
        </w:rPr>
        <w:t>доставља се министру.</w:t>
      </w:r>
    </w:p>
    <w:p w14:paraId="13290DEA" w14:textId="301B2969" w:rsidR="002B4960" w:rsidRPr="00040DD6" w:rsidRDefault="002B4960" w:rsidP="009F2C5D">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Министар</w:t>
      </w:r>
      <w:r w:rsidR="000125FC"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у року од 15 дана од дана достављања иницијативе из става 5. овог члана, разматра иницијативу и утврђује да ли постоје услови предвиђени овим законом за разрјешење директора</w:t>
      </w:r>
      <w:r w:rsidR="000125FC" w:rsidRPr="00040DD6">
        <w:rPr>
          <w:rFonts w:ascii="Times New Roman" w:hAnsi="Times New Roman" w:cs="Times New Roman"/>
          <w:sz w:val="24"/>
          <w:szCs w:val="24"/>
          <w:lang w:val="sr-Cyrl-BA"/>
        </w:rPr>
        <w:t xml:space="preserve"> и</w:t>
      </w:r>
      <w:r w:rsidRPr="00040DD6">
        <w:rPr>
          <w:rFonts w:ascii="Times New Roman" w:hAnsi="Times New Roman" w:cs="Times New Roman"/>
          <w:sz w:val="24"/>
          <w:szCs w:val="24"/>
          <w:lang w:val="sr-Cyrl-BA"/>
        </w:rPr>
        <w:t xml:space="preserve"> о томе обавјештава предлагача иницијативе.</w:t>
      </w:r>
    </w:p>
    <w:p w14:paraId="6F2F782B" w14:textId="1D105E37" w:rsidR="00074C8B" w:rsidRPr="00040DD6" w:rsidRDefault="002B4960" w:rsidP="009F2C5D">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Ако утврди да су испуњени услови предвиђени овим законом за разрјешење директора, Влада на приједлог министра доноси р</w:t>
      </w:r>
      <w:r w:rsidR="001D2E43" w:rsidRPr="00040DD6">
        <w:rPr>
          <w:rFonts w:ascii="Times New Roman" w:hAnsi="Times New Roman" w:cs="Times New Roman"/>
          <w:sz w:val="24"/>
          <w:szCs w:val="24"/>
          <w:lang w:val="sr-Cyrl-BA"/>
        </w:rPr>
        <w:t xml:space="preserve">јешење о разрјешењу директора </w:t>
      </w:r>
      <w:r w:rsidR="000125FC" w:rsidRPr="00040DD6">
        <w:rPr>
          <w:rFonts w:ascii="Times New Roman" w:hAnsi="Times New Roman" w:cs="Times New Roman"/>
          <w:sz w:val="24"/>
          <w:szCs w:val="24"/>
          <w:lang w:val="sr-Cyrl-BA"/>
        </w:rPr>
        <w:t xml:space="preserve">установе </w:t>
      </w:r>
      <w:r w:rsidRPr="00040DD6">
        <w:rPr>
          <w:rFonts w:ascii="Times New Roman" w:hAnsi="Times New Roman" w:cs="Times New Roman"/>
          <w:sz w:val="24"/>
          <w:szCs w:val="24"/>
          <w:lang w:val="sr-Cyrl-BA"/>
        </w:rPr>
        <w:t>и именује вршиоца дужности директора</w:t>
      </w:r>
      <w:r w:rsidR="000125FC" w:rsidRPr="00040DD6">
        <w:rPr>
          <w:rFonts w:ascii="Times New Roman" w:hAnsi="Times New Roman" w:cs="Times New Roman"/>
          <w:sz w:val="24"/>
          <w:szCs w:val="24"/>
          <w:lang w:val="sr-Cyrl-BA"/>
        </w:rPr>
        <w:t xml:space="preserve"> установе</w:t>
      </w:r>
      <w:r w:rsidRPr="00040DD6">
        <w:rPr>
          <w:rFonts w:ascii="Times New Roman" w:hAnsi="Times New Roman" w:cs="Times New Roman"/>
          <w:sz w:val="24"/>
          <w:szCs w:val="24"/>
          <w:lang w:val="sr-Cyrl-BA"/>
        </w:rPr>
        <w:t>.</w:t>
      </w:r>
      <w:r w:rsidR="00D51126" w:rsidRPr="00040DD6">
        <w:rPr>
          <w:rFonts w:ascii="Times New Roman" w:hAnsi="Times New Roman" w:cs="Times New Roman"/>
          <w:sz w:val="24"/>
          <w:szCs w:val="24"/>
          <w:lang w:val="sr-Cyrl-BA"/>
        </w:rPr>
        <w:t xml:space="preserve"> </w:t>
      </w:r>
    </w:p>
    <w:p w14:paraId="274A84BF" w14:textId="77777777" w:rsidR="000F0D81" w:rsidRPr="00040DD6" w:rsidRDefault="000F0D81" w:rsidP="00D362E7">
      <w:pPr>
        <w:pStyle w:val="ListParagraph"/>
        <w:spacing w:after="0" w:line="240" w:lineRule="auto"/>
        <w:ind w:left="0"/>
        <w:jc w:val="both"/>
        <w:rPr>
          <w:rFonts w:ascii="Times New Roman" w:hAnsi="Times New Roman" w:cs="Times New Roman"/>
          <w:sz w:val="24"/>
          <w:szCs w:val="24"/>
          <w:lang w:val="sr-Cyrl-BA"/>
        </w:rPr>
      </w:pPr>
    </w:p>
    <w:p w14:paraId="0B21F49F" w14:textId="4BA486ED" w:rsidR="00074C8B" w:rsidRPr="00040DD6" w:rsidRDefault="00074C8B" w:rsidP="00D362E7">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3</w:t>
      </w:r>
      <w:r w:rsidR="000A680C" w:rsidRPr="00040DD6">
        <w:rPr>
          <w:rFonts w:ascii="Times New Roman" w:hAnsi="Times New Roman" w:cs="Times New Roman"/>
          <w:sz w:val="24"/>
          <w:szCs w:val="24"/>
          <w:lang w:val="sr-Cyrl-BA"/>
        </w:rPr>
        <w:t>3</w:t>
      </w:r>
      <w:r w:rsidRPr="00040DD6">
        <w:rPr>
          <w:rFonts w:ascii="Times New Roman" w:hAnsi="Times New Roman" w:cs="Times New Roman"/>
          <w:sz w:val="24"/>
          <w:szCs w:val="24"/>
          <w:lang w:val="sr-Cyrl-BA"/>
        </w:rPr>
        <w:t>.</w:t>
      </w:r>
    </w:p>
    <w:p w14:paraId="4064FB7C" w14:textId="77777777" w:rsidR="00133A18" w:rsidRPr="00040DD6" w:rsidRDefault="00133A18" w:rsidP="00D362E7">
      <w:pPr>
        <w:pStyle w:val="ListParagraph"/>
        <w:spacing w:after="0" w:line="240" w:lineRule="auto"/>
        <w:ind w:left="0"/>
        <w:jc w:val="both"/>
        <w:rPr>
          <w:rFonts w:ascii="Times New Roman" w:hAnsi="Times New Roman" w:cs="Times New Roman"/>
          <w:sz w:val="24"/>
          <w:szCs w:val="24"/>
          <w:lang w:val="sr-Cyrl-BA"/>
        </w:rPr>
      </w:pPr>
    </w:p>
    <w:p w14:paraId="436FB399" w14:textId="1F4C1A70" w:rsidR="002B4960" w:rsidRPr="00040DD6" w:rsidRDefault="000125FC" w:rsidP="00F837A0">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7C3DF1" w:rsidRPr="00040DD6">
        <w:rPr>
          <w:rFonts w:ascii="Times New Roman" w:hAnsi="Times New Roman" w:cs="Times New Roman"/>
          <w:sz w:val="24"/>
          <w:szCs w:val="24"/>
          <w:lang w:val="sr-Cyrl-BA"/>
        </w:rPr>
        <w:t xml:space="preserve">Вршиоца дужности директора </w:t>
      </w:r>
      <w:r w:rsidR="00980273" w:rsidRPr="00040DD6">
        <w:rPr>
          <w:rFonts w:ascii="Times New Roman" w:hAnsi="Times New Roman" w:cs="Times New Roman"/>
          <w:sz w:val="24"/>
          <w:szCs w:val="24"/>
          <w:lang w:val="sr-Cyrl-BA"/>
        </w:rPr>
        <w:t xml:space="preserve">јавне </w:t>
      </w:r>
      <w:r w:rsidR="007C3DF1" w:rsidRPr="00040DD6">
        <w:rPr>
          <w:rFonts w:ascii="Times New Roman" w:hAnsi="Times New Roman" w:cs="Times New Roman"/>
          <w:sz w:val="24"/>
          <w:szCs w:val="24"/>
          <w:lang w:val="sr-Cyrl-BA"/>
        </w:rPr>
        <w:t xml:space="preserve">установе именује </w:t>
      </w:r>
      <w:r w:rsidR="00980273" w:rsidRPr="00040DD6">
        <w:rPr>
          <w:rFonts w:ascii="Times New Roman" w:hAnsi="Times New Roman" w:cs="Times New Roman"/>
          <w:sz w:val="24"/>
          <w:szCs w:val="24"/>
          <w:lang w:val="sr-Cyrl-BA"/>
        </w:rPr>
        <w:t>Влада</w:t>
      </w:r>
      <w:r w:rsidR="007C3DF1" w:rsidRPr="00040DD6">
        <w:rPr>
          <w:rFonts w:ascii="Times New Roman" w:hAnsi="Times New Roman" w:cs="Times New Roman"/>
          <w:sz w:val="24"/>
          <w:szCs w:val="24"/>
          <w:lang w:val="sr-Cyrl-BA"/>
        </w:rPr>
        <w:t>, у случају када</w:t>
      </w:r>
      <w:r w:rsidR="002B4960" w:rsidRPr="00040DD6">
        <w:rPr>
          <w:rFonts w:ascii="Times New Roman" w:hAnsi="Times New Roman" w:cs="Times New Roman"/>
          <w:sz w:val="24"/>
          <w:szCs w:val="24"/>
          <w:lang w:val="sr-Cyrl-BA"/>
        </w:rPr>
        <w:t xml:space="preserve"> је: </w:t>
      </w:r>
    </w:p>
    <w:p w14:paraId="7D109B56" w14:textId="5A5EED07" w:rsidR="007C3DF1" w:rsidRPr="00040DD6" w:rsidRDefault="00980273" w:rsidP="009F2C5D">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директору установе преста</w:t>
      </w:r>
      <w:r w:rsidR="002B4960" w:rsidRPr="00040DD6">
        <w:rPr>
          <w:rFonts w:ascii="Times New Roman" w:hAnsi="Times New Roman" w:cs="Times New Roman"/>
          <w:sz w:val="24"/>
          <w:szCs w:val="24"/>
          <w:lang w:val="sr-Cyrl-BA"/>
        </w:rPr>
        <w:t>ла</w:t>
      </w:r>
      <w:r w:rsidR="007C3DF1" w:rsidRPr="00040DD6">
        <w:rPr>
          <w:rFonts w:ascii="Times New Roman" w:hAnsi="Times New Roman" w:cs="Times New Roman"/>
          <w:sz w:val="24"/>
          <w:szCs w:val="24"/>
          <w:lang w:val="sr-Cyrl-BA"/>
        </w:rPr>
        <w:t xml:space="preserve"> дужност, а није расписан конкурс или није окончан </w:t>
      </w:r>
      <w:r w:rsidR="002B4960" w:rsidRPr="00040DD6">
        <w:rPr>
          <w:rFonts w:ascii="Times New Roman" w:hAnsi="Times New Roman" w:cs="Times New Roman"/>
          <w:sz w:val="24"/>
          <w:szCs w:val="24"/>
          <w:lang w:val="sr-Cyrl-BA"/>
        </w:rPr>
        <w:t>поступак по расписаном конкурсу</w:t>
      </w:r>
      <w:r w:rsidR="000125FC" w:rsidRPr="00040DD6">
        <w:rPr>
          <w:rFonts w:ascii="Times New Roman" w:hAnsi="Times New Roman" w:cs="Times New Roman"/>
          <w:sz w:val="24"/>
          <w:szCs w:val="24"/>
          <w:lang w:val="sr-Cyrl-BA"/>
        </w:rPr>
        <w:t>,</w:t>
      </w:r>
      <w:r w:rsidR="003925F7" w:rsidRPr="00040DD6">
        <w:rPr>
          <w:rFonts w:ascii="Times New Roman" w:hAnsi="Times New Roman" w:cs="Times New Roman"/>
          <w:sz w:val="24"/>
          <w:szCs w:val="24"/>
          <w:lang w:val="sr-Cyrl-BA"/>
        </w:rPr>
        <w:t xml:space="preserve"> </w:t>
      </w:r>
    </w:p>
    <w:p w14:paraId="008C118E" w14:textId="746B220F" w:rsidR="002B4960" w:rsidRPr="00040DD6" w:rsidRDefault="000125FC" w:rsidP="009F2C5D">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w:t>
      </w:r>
      <w:r w:rsidR="002B4960" w:rsidRPr="00040DD6">
        <w:rPr>
          <w:rFonts w:ascii="Times New Roman" w:hAnsi="Times New Roman" w:cs="Times New Roman"/>
          <w:sz w:val="24"/>
          <w:szCs w:val="24"/>
          <w:lang w:val="sr-Cyrl-BA"/>
        </w:rPr>
        <w:t xml:space="preserve">длуком Владе директор разријешен дужности прије истека мандата, </w:t>
      </w:r>
    </w:p>
    <w:p w14:paraId="4574B1D7" w14:textId="06B81D22" w:rsidR="002B4960" w:rsidRPr="00040DD6" w:rsidRDefault="002B4960" w:rsidP="009F2C5D">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 другим случајевима када установа нема директора</w:t>
      </w:r>
      <w:r w:rsidR="000125FC" w:rsidRPr="00040DD6">
        <w:rPr>
          <w:rFonts w:ascii="Times New Roman" w:hAnsi="Times New Roman" w:cs="Times New Roman"/>
          <w:sz w:val="24"/>
          <w:szCs w:val="24"/>
          <w:lang w:val="sr-Cyrl-BA"/>
        </w:rPr>
        <w:t>.</w:t>
      </w:r>
    </w:p>
    <w:p w14:paraId="03138DE3" w14:textId="12BE082B" w:rsidR="002A30D9" w:rsidRPr="00040DD6" w:rsidRDefault="000125FC" w:rsidP="009F2C5D">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2A30D9" w:rsidRPr="00040DD6">
        <w:rPr>
          <w:rFonts w:ascii="Times New Roman" w:hAnsi="Times New Roman" w:cs="Times New Roman"/>
          <w:sz w:val="24"/>
          <w:szCs w:val="24"/>
          <w:lang w:val="sr-Cyrl-BA"/>
        </w:rPr>
        <w:t>Вршилац дужности из става 1. овог</w:t>
      </w:r>
      <w:r w:rsidR="00D46CFE" w:rsidRPr="00040DD6">
        <w:rPr>
          <w:rFonts w:ascii="Times New Roman" w:hAnsi="Times New Roman" w:cs="Times New Roman"/>
          <w:sz w:val="24"/>
          <w:szCs w:val="24"/>
          <w:lang w:val="sr-Cyrl-BA"/>
        </w:rPr>
        <w:t xml:space="preserve"> члана именује се на период до 6</w:t>
      </w:r>
      <w:r w:rsidR="002A30D9" w:rsidRPr="00040DD6">
        <w:rPr>
          <w:rFonts w:ascii="Times New Roman" w:hAnsi="Times New Roman" w:cs="Times New Roman"/>
          <w:sz w:val="24"/>
          <w:szCs w:val="24"/>
          <w:lang w:val="sr-Cyrl-BA"/>
        </w:rPr>
        <w:t xml:space="preserve">0 дана. </w:t>
      </w:r>
    </w:p>
    <w:p w14:paraId="40EDCD98" w14:textId="3E36E097" w:rsidR="002A30D9" w:rsidRPr="00040DD6" w:rsidRDefault="000125FC" w:rsidP="009F2C5D">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B9260D" w:rsidRPr="00040DD6">
        <w:rPr>
          <w:rFonts w:ascii="Times New Roman" w:hAnsi="Times New Roman" w:cs="Times New Roman"/>
          <w:sz w:val="24"/>
          <w:szCs w:val="24"/>
          <w:lang w:val="sr-Cyrl-BA"/>
        </w:rPr>
        <w:t>Права и</w:t>
      </w:r>
      <w:r w:rsidR="00D51126" w:rsidRPr="00040DD6">
        <w:rPr>
          <w:rFonts w:ascii="Times New Roman" w:hAnsi="Times New Roman" w:cs="Times New Roman"/>
          <w:sz w:val="24"/>
          <w:szCs w:val="24"/>
          <w:lang w:val="sr-Cyrl-BA"/>
        </w:rPr>
        <w:t xml:space="preserve"> </w:t>
      </w:r>
      <w:r w:rsidR="00B9260D" w:rsidRPr="00040DD6">
        <w:rPr>
          <w:rFonts w:ascii="Times New Roman" w:hAnsi="Times New Roman" w:cs="Times New Roman"/>
          <w:sz w:val="24"/>
          <w:szCs w:val="24"/>
          <w:lang w:val="sr-Cyrl-BA"/>
        </w:rPr>
        <w:t>обавезе</w:t>
      </w:r>
      <w:r w:rsidR="00D51126" w:rsidRPr="00040DD6">
        <w:rPr>
          <w:rFonts w:ascii="Times New Roman" w:hAnsi="Times New Roman" w:cs="Times New Roman"/>
          <w:sz w:val="24"/>
          <w:szCs w:val="24"/>
          <w:lang w:val="sr-Cyrl-BA"/>
        </w:rPr>
        <w:t xml:space="preserve"> </w:t>
      </w:r>
      <w:r w:rsidR="0011155F" w:rsidRPr="00040DD6">
        <w:rPr>
          <w:rFonts w:ascii="Times New Roman" w:hAnsi="Times New Roman" w:cs="Times New Roman"/>
          <w:sz w:val="24"/>
          <w:szCs w:val="24"/>
          <w:lang w:val="sr-Cyrl-BA"/>
        </w:rPr>
        <w:t>директора установе односе се и на вршиоца дужности директора</w:t>
      </w:r>
      <w:r w:rsidRPr="00040DD6">
        <w:rPr>
          <w:rFonts w:ascii="Times New Roman" w:hAnsi="Times New Roman" w:cs="Times New Roman"/>
          <w:sz w:val="24"/>
          <w:szCs w:val="24"/>
          <w:lang w:val="sr-Cyrl-BA"/>
        </w:rPr>
        <w:t xml:space="preserve"> установе</w:t>
      </w:r>
      <w:r w:rsidR="0011155F" w:rsidRPr="00040DD6">
        <w:rPr>
          <w:rFonts w:ascii="Times New Roman" w:hAnsi="Times New Roman" w:cs="Times New Roman"/>
          <w:sz w:val="24"/>
          <w:szCs w:val="24"/>
          <w:lang w:val="sr-Cyrl-BA"/>
        </w:rPr>
        <w:t>.</w:t>
      </w:r>
    </w:p>
    <w:p w14:paraId="71EFB6DE" w14:textId="2EFAF0CA" w:rsidR="0055443F" w:rsidRPr="00040DD6" w:rsidRDefault="000125FC" w:rsidP="009F2C5D">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11155F" w:rsidRPr="00040DD6">
        <w:rPr>
          <w:rFonts w:ascii="Times New Roman" w:hAnsi="Times New Roman" w:cs="Times New Roman"/>
          <w:sz w:val="24"/>
          <w:szCs w:val="24"/>
          <w:lang w:val="sr-Cyrl-BA"/>
        </w:rPr>
        <w:t xml:space="preserve">Вршилац дужности директора </w:t>
      </w:r>
      <w:r w:rsidRPr="00040DD6">
        <w:rPr>
          <w:rFonts w:ascii="Times New Roman" w:hAnsi="Times New Roman" w:cs="Times New Roman"/>
          <w:sz w:val="24"/>
          <w:szCs w:val="24"/>
          <w:lang w:val="sr-Cyrl-BA"/>
        </w:rPr>
        <w:t xml:space="preserve">установе </w:t>
      </w:r>
      <w:r w:rsidR="0011155F" w:rsidRPr="00040DD6">
        <w:rPr>
          <w:rFonts w:ascii="Times New Roman" w:hAnsi="Times New Roman" w:cs="Times New Roman"/>
          <w:sz w:val="24"/>
          <w:szCs w:val="24"/>
          <w:lang w:val="sr-Cyrl-BA"/>
        </w:rPr>
        <w:t xml:space="preserve">мора испуњавати услове из члана </w:t>
      </w:r>
      <w:r w:rsidR="000A680C" w:rsidRPr="00040DD6">
        <w:rPr>
          <w:rFonts w:ascii="Times New Roman" w:hAnsi="Times New Roman" w:cs="Times New Roman"/>
          <w:sz w:val="24"/>
          <w:szCs w:val="24"/>
          <w:lang w:val="sr-Cyrl-BA"/>
        </w:rPr>
        <w:t>30</w:t>
      </w:r>
      <w:r w:rsidR="00133A18" w:rsidRPr="00040DD6">
        <w:rPr>
          <w:rFonts w:ascii="Times New Roman" w:hAnsi="Times New Roman" w:cs="Times New Roman"/>
          <w:sz w:val="24"/>
          <w:szCs w:val="24"/>
          <w:lang w:val="sr-Cyrl-BA"/>
        </w:rPr>
        <w:t xml:space="preserve">. </w:t>
      </w:r>
      <w:r w:rsidR="000F0D81" w:rsidRPr="00040DD6">
        <w:rPr>
          <w:rFonts w:ascii="Times New Roman" w:hAnsi="Times New Roman" w:cs="Times New Roman"/>
          <w:sz w:val="24"/>
          <w:szCs w:val="24"/>
          <w:lang w:val="sr-Cyrl-BA"/>
        </w:rPr>
        <w:t>став</w:t>
      </w:r>
      <w:r w:rsidR="00133A18" w:rsidRPr="00040DD6">
        <w:rPr>
          <w:rFonts w:ascii="Times New Roman" w:hAnsi="Times New Roman" w:cs="Times New Roman"/>
          <w:sz w:val="24"/>
          <w:szCs w:val="24"/>
          <w:lang w:val="sr-Cyrl-BA"/>
        </w:rPr>
        <w:t xml:space="preserve"> </w:t>
      </w:r>
      <w:r w:rsidR="00C135A9" w:rsidRPr="00040DD6">
        <w:rPr>
          <w:rFonts w:ascii="Times New Roman" w:hAnsi="Times New Roman" w:cs="Times New Roman"/>
          <w:sz w:val="24"/>
          <w:szCs w:val="24"/>
          <w:lang w:val="sr-Cyrl-BA"/>
        </w:rPr>
        <w:t>5</w:t>
      </w:r>
      <w:r w:rsidR="00133A18" w:rsidRPr="00040DD6">
        <w:rPr>
          <w:rFonts w:ascii="Times New Roman" w:hAnsi="Times New Roman" w:cs="Times New Roman"/>
          <w:sz w:val="24"/>
          <w:szCs w:val="24"/>
          <w:lang w:val="sr-Cyrl-BA"/>
        </w:rPr>
        <w:t xml:space="preserve">. овог </w:t>
      </w:r>
      <w:r w:rsidRPr="00040DD6">
        <w:rPr>
          <w:rFonts w:ascii="Times New Roman" w:hAnsi="Times New Roman" w:cs="Times New Roman"/>
          <w:sz w:val="24"/>
          <w:szCs w:val="24"/>
          <w:lang w:val="sr-Cyrl-BA"/>
        </w:rPr>
        <w:t>з</w:t>
      </w:r>
      <w:r w:rsidR="00133A18" w:rsidRPr="00040DD6">
        <w:rPr>
          <w:rFonts w:ascii="Times New Roman" w:hAnsi="Times New Roman" w:cs="Times New Roman"/>
          <w:sz w:val="24"/>
          <w:szCs w:val="24"/>
          <w:lang w:val="sr-Cyrl-BA"/>
        </w:rPr>
        <w:t>акона.</w:t>
      </w:r>
    </w:p>
    <w:p w14:paraId="516B4D1C" w14:textId="77777777" w:rsidR="00814333" w:rsidRPr="00040DD6" w:rsidRDefault="00814333" w:rsidP="00D362E7">
      <w:pPr>
        <w:pStyle w:val="ListParagraph"/>
        <w:spacing w:after="0" w:line="240" w:lineRule="auto"/>
        <w:ind w:left="0"/>
        <w:jc w:val="center"/>
        <w:rPr>
          <w:rFonts w:ascii="Times New Roman" w:hAnsi="Times New Roman" w:cs="Times New Roman"/>
          <w:sz w:val="24"/>
          <w:szCs w:val="24"/>
          <w:lang w:val="sr-Cyrl-BA"/>
        </w:rPr>
      </w:pPr>
    </w:p>
    <w:p w14:paraId="311DBD8D" w14:textId="3134677D" w:rsidR="00133A18" w:rsidRPr="00040DD6" w:rsidRDefault="00133A18" w:rsidP="00D362E7">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3</w:t>
      </w:r>
      <w:r w:rsidR="000A680C" w:rsidRPr="00040DD6">
        <w:rPr>
          <w:rFonts w:ascii="Times New Roman" w:hAnsi="Times New Roman" w:cs="Times New Roman"/>
          <w:sz w:val="24"/>
          <w:szCs w:val="24"/>
          <w:lang w:val="sr-Cyrl-BA"/>
        </w:rPr>
        <w:t>4</w:t>
      </w:r>
      <w:r w:rsidRPr="00040DD6">
        <w:rPr>
          <w:rFonts w:ascii="Times New Roman" w:hAnsi="Times New Roman" w:cs="Times New Roman"/>
          <w:sz w:val="24"/>
          <w:szCs w:val="24"/>
          <w:lang w:val="sr-Cyrl-BA"/>
        </w:rPr>
        <w:t>.</w:t>
      </w:r>
    </w:p>
    <w:p w14:paraId="4272E786" w14:textId="77777777" w:rsidR="00D362E7" w:rsidRPr="00040DD6" w:rsidRDefault="00D362E7" w:rsidP="00D362E7">
      <w:pPr>
        <w:spacing w:after="0" w:line="240" w:lineRule="auto"/>
        <w:jc w:val="center"/>
        <w:rPr>
          <w:rFonts w:ascii="Times New Roman" w:hAnsi="Times New Roman" w:cs="Times New Roman"/>
          <w:sz w:val="24"/>
          <w:szCs w:val="24"/>
          <w:lang w:val="sr-Cyrl-BA"/>
        </w:rPr>
      </w:pPr>
    </w:p>
    <w:p w14:paraId="5CFDA782" w14:textId="17BA6FBC" w:rsidR="00133A18" w:rsidRPr="00040DD6" w:rsidRDefault="00E548D5" w:rsidP="009F2C5D">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Након спроведеног поступка јавне конкуренциј</w:t>
      </w:r>
      <w:r w:rsidR="00B92DB2" w:rsidRPr="00040DD6">
        <w:rPr>
          <w:rFonts w:ascii="Times New Roman" w:hAnsi="Times New Roman" w:cs="Times New Roman"/>
          <w:sz w:val="24"/>
          <w:szCs w:val="24"/>
          <w:lang w:val="sr-Cyrl-BA"/>
        </w:rPr>
        <w:t>е, а на приједлог Министарства,</w:t>
      </w:r>
      <w:r w:rsidR="002D5474" w:rsidRPr="00040DD6">
        <w:rPr>
          <w:rFonts w:ascii="Times New Roman" w:hAnsi="Times New Roman" w:cs="Times New Roman"/>
          <w:sz w:val="24"/>
          <w:szCs w:val="24"/>
          <w:lang w:val="sr-Cyrl-BA"/>
        </w:rPr>
        <w:t xml:space="preserve"> чланове управног одбора за јавне установе</w:t>
      </w:r>
      <w:r w:rsidRPr="00040DD6">
        <w:rPr>
          <w:rFonts w:ascii="Times New Roman" w:hAnsi="Times New Roman" w:cs="Times New Roman"/>
          <w:sz w:val="24"/>
          <w:szCs w:val="24"/>
          <w:lang w:val="sr-Cyrl-BA"/>
        </w:rPr>
        <w:t xml:space="preserve"> именује Влада.</w:t>
      </w:r>
    </w:p>
    <w:p w14:paraId="23B13469" w14:textId="3576764B" w:rsidR="00B77E78" w:rsidRPr="00040DD6" w:rsidRDefault="00B77E78" w:rsidP="009F2C5D">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Управни одбор установе има три члана, од којих је један </w:t>
      </w:r>
      <w:r w:rsidR="000A680C" w:rsidRPr="00040DD6">
        <w:rPr>
          <w:rFonts w:ascii="Times New Roman" w:hAnsi="Times New Roman" w:cs="Times New Roman"/>
          <w:sz w:val="24"/>
          <w:szCs w:val="24"/>
          <w:lang w:val="sr-Cyrl-BA"/>
        </w:rPr>
        <w:t>члан из реда</w:t>
      </w:r>
      <w:r w:rsidRPr="00040DD6">
        <w:rPr>
          <w:rFonts w:ascii="Times New Roman" w:hAnsi="Times New Roman" w:cs="Times New Roman"/>
          <w:sz w:val="24"/>
          <w:szCs w:val="24"/>
          <w:lang w:val="sr-Cyrl-BA"/>
        </w:rPr>
        <w:t xml:space="preserve"> родитеља или старатеља, </w:t>
      </w:r>
      <w:r w:rsidR="00900CB6" w:rsidRPr="00040DD6">
        <w:rPr>
          <w:rFonts w:ascii="Times New Roman" w:hAnsi="Times New Roman" w:cs="Times New Roman"/>
          <w:sz w:val="24"/>
          <w:szCs w:val="24"/>
          <w:lang w:val="sr-Cyrl-BA"/>
        </w:rPr>
        <w:t xml:space="preserve">а два </w:t>
      </w:r>
      <w:r w:rsidR="000A680C" w:rsidRPr="00040DD6">
        <w:rPr>
          <w:rFonts w:ascii="Times New Roman" w:hAnsi="Times New Roman" w:cs="Times New Roman"/>
          <w:sz w:val="24"/>
          <w:szCs w:val="24"/>
          <w:lang w:val="sr-Cyrl-BA"/>
        </w:rPr>
        <w:t xml:space="preserve">члана </w:t>
      </w:r>
      <w:r w:rsidR="000125FC" w:rsidRPr="00040DD6">
        <w:rPr>
          <w:rFonts w:ascii="Times New Roman" w:hAnsi="Times New Roman" w:cs="Times New Roman"/>
          <w:sz w:val="24"/>
          <w:szCs w:val="24"/>
          <w:lang w:val="sr-Cyrl-BA"/>
        </w:rPr>
        <w:t xml:space="preserve">су </w:t>
      </w:r>
      <w:r w:rsidR="00980273" w:rsidRPr="00040DD6">
        <w:rPr>
          <w:rFonts w:ascii="Times New Roman" w:hAnsi="Times New Roman" w:cs="Times New Roman"/>
          <w:sz w:val="24"/>
          <w:szCs w:val="24"/>
          <w:lang w:val="sr-Cyrl-BA"/>
        </w:rPr>
        <w:t xml:space="preserve">у име </w:t>
      </w:r>
      <w:r w:rsidR="00C12611" w:rsidRPr="00040DD6">
        <w:rPr>
          <w:rFonts w:ascii="Times New Roman" w:hAnsi="Times New Roman" w:cs="Times New Roman"/>
          <w:sz w:val="24"/>
          <w:szCs w:val="24"/>
          <w:lang w:val="sr-Cyrl-BA"/>
        </w:rPr>
        <w:t>оснивача</w:t>
      </w:r>
      <w:r w:rsidRPr="00040DD6">
        <w:rPr>
          <w:rFonts w:ascii="Times New Roman" w:hAnsi="Times New Roman" w:cs="Times New Roman"/>
          <w:sz w:val="24"/>
          <w:szCs w:val="24"/>
          <w:lang w:val="sr-Cyrl-BA"/>
        </w:rPr>
        <w:t>.</w:t>
      </w:r>
    </w:p>
    <w:p w14:paraId="1F60F2D6" w14:textId="2DCC7EBC" w:rsidR="001C191E" w:rsidRPr="00040DD6" w:rsidRDefault="001C191E" w:rsidP="009F2C5D">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управног одбора</w:t>
      </w:r>
      <w:r w:rsidR="00085BD3" w:rsidRPr="00040DD6">
        <w:rPr>
          <w:rFonts w:ascii="Times New Roman" w:hAnsi="Times New Roman" w:cs="Times New Roman"/>
          <w:sz w:val="24"/>
          <w:szCs w:val="24"/>
          <w:lang w:val="sr-Cyrl-BA"/>
        </w:rPr>
        <w:t xml:space="preserve"> представник </w:t>
      </w:r>
      <w:r w:rsidRPr="00040DD6">
        <w:rPr>
          <w:rFonts w:ascii="Times New Roman" w:hAnsi="Times New Roman" w:cs="Times New Roman"/>
          <w:sz w:val="24"/>
          <w:szCs w:val="24"/>
          <w:lang w:val="sr-Cyrl-BA"/>
        </w:rPr>
        <w:t>оснивача мора имати најмање завршен први циклус студија</w:t>
      </w:r>
      <w:r w:rsidR="005535DA" w:rsidRPr="00040DD6">
        <w:rPr>
          <w:rFonts w:ascii="Times New Roman" w:hAnsi="Times New Roman" w:cs="Times New Roman"/>
          <w:sz w:val="24"/>
          <w:szCs w:val="24"/>
          <w:lang w:val="sr-Cyrl-BA"/>
        </w:rPr>
        <w:t xml:space="preserve"> у трогодишњем или четворогодишњем трајању</w:t>
      </w:r>
      <w:r w:rsidRPr="00040DD6">
        <w:rPr>
          <w:rFonts w:ascii="Times New Roman" w:hAnsi="Times New Roman" w:cs="Times New Roman"/>
          <w:sz w:val="24"/>
          <w:szCs w:val="24"/>
          <w:lang w:val="sr-Cyrl-BA"/>
        </w:rPr>
        <w:t xml:space="preserve"> и остварених најмање</w:t>
      </w:r>
      <w:r w:rsidR="00030F6B" w:rsidRPr="00040DD6">
        <w:rPr>
          <w:rFonts w:ascii="Times New Roman" w:hAnsi="Times New Roman" w:cs="Times New Roman"/>
          <w:sz w:val="24"/>
          <w:szCs w:val="24"/>
          <w:lang w:val="sr-Cyrl-BA"/>
        </w:rPr>
        <w:t xml:space="preserve"> 180 ECTS бодова</w:t>
      </w:r>
      <w:r w:rsidR="00336AF3" w:rsidRPr="00040DD6">
        <w:rPr>
          <w:rFonts w:ascii="Times New Roman" w:hAnsi="Times New Roman" w:cs="Times New Roman"/>
          <w:color w:val="FF0000"/>
          <w:sz w:val="24"/>
          <w:szCs w:val="24"/>
          <w:lang w:val="sr-Cyrl-BA"/>
        </w:rPr>
        <w:t xml:space="preserve"> </w:t>
      </w:r>
      <w:r w:rsidRPr="00040DD6">
        <w:rPr>
          <w:rFonts w:ascii="Times New Roman" w:hAnsi="Times New Roman" w:cs="Times New Roman"/>
          <w:sz w:val="24"/>
          <w:szCs w:val="24"/>
          <w:lang w:val="sr-Cyrl-BA"/>
        </w:rPr>
        <w:t>или еквивалент</w:t>
      </w:r>
      <w:r w:rsidR="00085BD3" w:rsidRPr="00040DD6">
        <w:rPr>
          <w:rFonts w:ascii="Times New Roman" w:hAnsi="Times New Roman" w:cs="Times New Roman"/>
          <w:sz w:val="24"/>
          <w:szCs w:val="24"/>
          <w:lang w:val="sr-Cyrl-BA"/>
        </w:rPr>
        <w:t>, а члан управног одбора представник родитеља мора имати најмање средњу стручну спрему</w:t>
      </w:r>
      <w:r w:rsidR="00246B3F" w:rsidRPr="00040DD6">
        <w:rPr>
          <w:rFonts w:ascii="Times New Roman" w:hAnsi="Times New Roman" w:cs="Times New Roman"/>
          <w:sz w:val="24"/>
          <w:szCs w:val="24"/>
          <w:lang w:val="sr-Cyrl-BA"/>
        </w:rPr>
        <w:t xml:space="preserve"> четврти</w:t>
      </w:r>
      <w:r w:rsidR="00085BD3" w:rsidRPr="00040DD6">
        <w:rPr>
          <w:rFonts w:ascii="Times New Roman" w:hAnsi="Times New Roman" w:cs="Times New Roman"/>
          <w:sz w:val="24"/>
          <w:szCs w:val="24"/>
          <w:lang w:val="sr-Cyrl-BA"/>
        </w:rPr>
        <w:t xml:space="preserve"> степен. </w:t>
      </w:r>
    </w:p>
    <w:p w14:paraId="32343C66" w14:textId="4ECC4937" w:rsidR="00B923A8" w:rsidRPr="00040DD6" w:rsidRDefault="00B923A8" w:rsidP="009F2C5D">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Директор установе не може бити члан управног одбора.</w:t>
      </w:r>
    </w:p>
    <w:p w14:paraId="6034593D" w14:textId="77777777" w:rsidR="00E548D5" w:rsidRPr="00040DD6" w:rsidRDefault="00C95C69" w:rsidP="009F2C5D">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Управни одбор именује се на мандат од четири године.</w:t>
      </w:r>
    </w:p>
    <w:p w14:paraId="535062BC" w14:textId="77777777" w:rsidR="00C95C69" w:rsidRPr="00040DD6" w:rsidRDefault="00C95C69" w:rsidP="009F2C5D">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У управни одбор </w:t>
      </w:r>
      <w:r w:rsidR="0077509C" w:rsidRPr="00040DD6">
        <w:rPr>
          <w:rFonts w:ascii="Times New Roman" w:hAnsi="Times New Roman" w:cs="Times New Roman"/>
          <w:sz w:val="24"/>
          <w:szCs w:val="24"/>
          <w:lang w:val="sr-Cyrl-BA"/>
        </w:rPr>
        <w:t>установе не може бити именовано лице:</w:t>
      </w:r>
    </w:p>
    <w:p w14:paraId="6FEF94E9" w14:textId="6916F5A9" w:rsidR="0077509C" w:rsidRPr="00040DD6" w:rsidRDefault="0077509C" w:rsidP="00476F8E">
      <w:pPr>
        <w:pStyle w:val="ListParagraph"/>
        <w:numPr>
          <w:ilvl w:val="0"/>
          <w:numId w:val="3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које је већ именовано у орган управљ</w:t>
      </w:r>
      <w:r w:rsidR="001F220C" w:rsidRPr="00040DD6">
        <w:rPr>
          <w:rFonts w:ascii="Times New Roman" w:hAnsi="Times New Roman" w:cs="Times New Roman"/>
          <w:sz w:val="24"/>
          <w:szCs w:val="24"/>
          <w:lang w:val="sr-Cyrl-BA"/>
        </w:rPr>
        <w:t>ања друге установе</w:t>
      </w:r>
      <w:r w:rsidRPr="00040DD6">
        <w:rPr>
          <w:rFonts w:ascii="Times New Roman" w:hAnsi="Times New Roman" w:cs="Times New Roman"/>
          <w:sz w:val="24"/>
          <w:szCs w:val="24"/>
          <w:lang w:val="sr-Cyrl-BA"/>
        </w:rPr>
        <w:t>,</w:t>
      </w:r>
    </w:p>
    <w:p w14:paraId="144AFC69" w14:textId="2A6BC0B5" w:rsidR="00E6216F" w:rsidRPr="00040DD6" w:rsidRDefault="0077509C" w:rsidP="00476F8E">
      <w:pPr>
        <w:pStyle w:val="ListParagraph"/>
        <w:numPr>
          <w:ilvl w:val="0"/>
          <w:numId w:val="3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које је </w:t>
      </w:r>
      <w:r w:rsidR="00E6216F" w:rsidRPr="00040DD6">
        <w:rPr>
          <w:rFonts w:ascii="Times New Roman" w:hAnsi="Times New Roman" w:cs="Times New Roman"/>
          <w:sz w:val="24"/>
          <w:szCs w:val="24"/>
          <w:lang w:val="sr-Cyrl-BA"/>
        </w:rPr>
        <w:t xml:space="preserve">правоснажном пресудом осуђивано, или је против њега покренут кривични поступак за кривична дјела учињена против службене дужности, против </w:t>
      </w:r>
      <w:r w:rsidR="00E6216F" w:rsidRPr="00040DD6">
        <w:rPr>
          <w:rFonts w:ascii="Times New Roman" w:hAnsi="Times New Roman" w:cs="Times New Roman"/>
          <w:sz w:val="24"/>
          <w:szCs w:val="24"/>
          <w:lang w:val="sr-Cyrl-BA"/>
        </w:rPr>
        <w:lastRenderedPageBreak/>
        <w:t xml:space="preserve">полног интегритета, сексуалног злостављања и искориштавања дјетета, фалсификовање јавне исправе, недозвољена производња и промет опојних дрога, омогућавање </w:t>
      </w:r>
      <w:r w:rsidR="005C1E98" w:rsidRPr="00040DD6">
        <w:rPr>
          <w:rFonts w:ascii="Times New Roman" w:hAnsi="Times New Roman" w:cs="Times New Roman"/>
          <w:sz w:val="24"/>
          <w:szCs w:val="24"/>
          <w:lang w:val="sr-Cyrl-BA"/>
        </w:rPr>
        <w:t>уживања опојних дрога и које се</w:t>
      </w:r>
      <w:r w:rsidR="00E6216F" w:rsidRPr="00040DD6">
        <w:rPr>
          <w:rFonts w:ascii="Times New Roman" w:hAnsi="Times New Roman" w:cs="Times New Roman"/>
          <w:sz w:val="24"/>
          <w:szCs w:val="24"/>
          <w:lang w:val="sr-Cyrl-BA"/>
        </w:rPr>
        <w:t xml:space="preserve"> води у Регистру лица правоснажно осуђених за кривична дјела сексуалне злоупотребе и искориштавања дјеце</w:t>
      </w:r>
      <w:r w:rsidR="00924AC7" w:rsidRPr="00040DD6">
        <w:rPr>
          <w:rFonts w:ascii="Times New Roman" w:hAnsi="Times New Roman" w:cs="Times New Roman"/>
          <w:sz w:val="24"/>
          <w:szCs w:val="24"/>
          <w:lang w:val="sr-Cyrl-BA"/>
        </w:rPr>
        <w:t>,</w:t>
      </w:r>
    </w:p>
    <w:p w14:paraId="06962931" w14:textId="77777777" w:rsidR="00542B63" w:rsidRPr="00040DD6" w:rsidRDefault="0077509C" w:rsidP="00476F8E">
      <w:pPr>
        <w:pStyle w:val="ListParagraph"/>
        <w:numPr>
          <w:ilvl w:val="0"/>
          <w:numId w:val="3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 другим случајевима, у складу са законом.</w:t>
      </w:r>
    </w:p>
    <w:p w14:paraId="7A95CE77" w14:textId="0C009162" w:rsidR="00542B63" w:rsidRPr="00040DD6" w:rsidRDefault="00542B63" w:rsidP="00476F8E">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(7)</w:t>
      </w:r>
      <w:r w:rsidR="005C1E98" w:rsidRPr="00040DD6">
        <w:rPr>
          <w:rFonts w:ascii="Times New Roman" w:hAnsi="Times New Roman" w:cs="Times New Roman"/>
          <w:sz w:val="24"/>
          <w:szCs w:val="24"/>
          <w:lang w:val="sr-Cyrl-BA"/>
        </w:rPr>
        <w:t xml:space="preserve"> Управни одбор у приватној установи</w:t>
      </w:r>
      <w:r w:rsidRPr="00040DD6">
        <w:rPr>
          <w:rFonts w:ascii="Times New Roman" w:hAnsi="Times New Roman" w:cs="Times New Roman"/>
          <w:sz w:val="24"/>
          <w:szCs w:val="24"/>
          <w:lang w:val="sr-Cyrl-BA"/>
        </w:rPr>
        <w:t xml:space="preserve"> именује оснивач.</w:t>
      </w:r>
    </w:p>
    <w:p w14:paraId="0C618D7B" w14:textId="41BC9465" w:rsidR="00542B63" w:rsidRPr="00040DD6" w:rsidRDefault="00542B63" w:rsidP="00542B63">
      <w:pPr>
        <w:tabs>
          <w:tab w:val="left" w:pos="1134"/>
        </w:tabs>
        <w:spacing w:after="0" w:line="240" w:lineRule="auto"/>
        <w:jc w:val="both"/>
        <w:rPr>
          <w:rFonts w:ascii="Times New Roman" w:hAnsi="Times New Roman" w:cs="Times New Roman"/>
          <w:sz w:val="24"/>
          <w:szCs w:val="24"/>
          <w:lang w:val="sr-Cyrl-BA"/>
        </w:rPr>
      </w:pPr>
    </w:p>
    <w:p w14:paraId="4ED3DF90" w14:textId="77777777" w:rsidR="00D362E7" w:rsidRPr="00040DD6" w:rsidRDefault="0077509C" w:rsidP="00D362E7">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3</w:t>
      </w:r>
      <w:r w:rsidR="000A680C" w:rsidRPr="00040DD6">
        <w:rPr>
          <w:rFonts w:ascii="Times New Roman" w:hAnsi="Times New Roman" w:cs="Times New Roman"/>
          <w:sz w:val="24"/>
          <w:szCs w:val="24"/>
          <w:lang w:val="sr-Cyrl-BA"/>
        </w:rPr>
        <w:t>5</w:t>
      </w:r>
      <w:r w:rsidRPr="00040DD6">
        <w:rPr>
          <w:rFonts w:ascii="Times New Roman" w:hAnsi="Times New Roman" w:cs="Times New Roman"/>
          <w:sz w:val="24"/>
          <w:szCs w:val="24"/>
          <w:lang w:val="sr-Cyrl-BA"/>
        </w:rPr>
        <w:t>.</w:t>
      </w:r>
    </w:p>
    <w:p w14:paraId="7E0D27B4" w14:textId="77777777" w:rsidR="0077509C" w:rsidRPr="00040DD6" w:rsidRDefault="0077509C" w:rsidP="00D362E7">
      <w:pPr>
        <w:pStyle w:val="ListParagraph"/>
        <w:spacing w:after="0" w:line="240" w:lineRule="auto"/>
        <w:ind w:left="0"/>
        <w:jc w:val="both"/>
        <w:rPr>
          <w:rFonts w:ascii="Times New Roman" w:hAnsi="Times New Roman" w:cs="Times New Roman"/>
          <w:sz w:val="24"/>
          <w:szCs w:val="24"/>
          <w:lang w:val="sr-Cyrl-BA"/>
        </w:rPr>
      </w:pPr>
    </w:p>
    <w:p w14:paraId="59B91D53" w14:textId="77777777" w:rsidR="0077509C" w:rsidRPr="00040DD6" w:rsidRDefault="001C02C2" w:rsidP="009F2C5D">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Управни одбор установе:</w:t>
      </w:r>
    </w:p>
    <w:p w14:paraId="2DA6D996" w14:textId="081FC934" w:rsidR="001C02C2" w:rsidRPr="00040DD6" w:rsidRDefault="001C02C2" w:rsidP="002519D9">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w:t>
      </w:r>
      <w:r w:rsidR="00C24EEF" w:rsidRPr="00040DD6">
        <w:rPr>
          <w:rFonts w:ascii="Times New Roman" w:hAnsi="Times New Roman" w:cs="Times New Roman"/>
          <w:sz w:val="24"/>
          <w:szCs w:val="24"/>
          <w:lang w:val="sr-Cyrl-BA"/>
        </w:rPr>
        <w:t>оноси статут,</w:t>
      </w:r>
      <w:r w:rsidR="00D51126" w:rsidRPr="00040DD6">
        <w:rPr>
          <w:rFonts w:ascii="Times New Roman" w:hAnsi="Times New Roman" w:cs="Times New Roman"/>
          <w:sz w:val="24"/>
          <w:szCs w:val="24"/>
          <w:lang w:val="sr-Cyrl-BA"/>
        </w:rPr>
        <w:t xml:space="preserve"> </w:t>
      </w:r>
      <w:r w:rsidR="00C24EEF" w:rsidRPr="00040DD6">
        <w:rPr>
          <w:rFonts w:ascii="Times New Roman" w:hAnsi="Times New Roman" w:cs="Times New Roman"/>
          <w:sz w:val="24"/>
          <w:szCs w:val="24"/>
          <w:lang w:val="sr-Cyrl-BA"/>
        </w:rPr>
        <w:t xml:space="preserve">пословник о раду управног одбора, </w:t>
      </w:r>
      <w:r w:rsidRPr="00040DD6">
        <w:rPr>
          <w:rFonts w:ascii="Times New Roman" w:hAnsi="Times New Roman" w:cs="Times New Roman"/>
          <w:sz w:val="24"/>
          <w:szCs w:val="24"/>
          <w:lang w:val="sr-Cyrl-BA"/>
        </w:rPr>
        <w:t>друге опште акте установе</w:t>
      </w:r>
      <w:r w:rsidR="000670CC" w:rsidRPr="00040DD6">
        <w:rPr>
          <w:rFonts w:ascii="Times New Roman" w:hAnsi="Times New Roman" w:cs="Times New Roman"/>
          <w:sz w:val="24"/>
          <w:szCs w:val="24"/>
          <w:lang w:val="sr-Cyrl-BA"/>
        </w:rPr>
        <w:t xml:space="preserve">, годишњи </w:t>
      </w:r>
      <w:r w:rsidR="00597728" w:rsidRPr="00040DD6">
        <w:rPr>
          <w:rFonts w:ascii="Times New Roman" w:hAnsi="Times New Roman" w:cs="Times New Roman"/>
          <w:sz w:val="24"/>
          <w:szCs w:val="24"/>
          <w:lang w:val="sr-Cyrl-BA"/>
        </w:rPr>
        <w:t>програм</w:t>
      </w:r>
      <w:r w:rsidRPr="00040DD6">
        <w:rPr>
          <w:rFonts w:ascii="Times New Roman" w:hAnsi="Times New Roman" w:cs="Times New Roman"/>
          <w:sz w:val="24"/>
          <w:szCs w:val="24"/>
          <w:lang w:val="sr-Cyrl-BA"/>
        </w:rPr>
        <w:t xml:space="preserve"> рада и финансијски план,</w:t>
      </w:r>
    </w:p>
    <w:p w14:paraId="74F62090" w14:textId="27AF5402" w:rsidR="001C02C2" w:rsidRPr="00040DD6" w:rsidRDefault="00BE0EA6" w:rsidP="002519D9">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одлучује о пословању установе и статусним промјенама,</w:t>
      </w:r>
    </w:p>
    <w:p w14:paraId="214C22AF" w14:textId="43F647A0" w:rsidR="001C02C2" w:rsidRPr="00040DD6" w:rsidRDefault="001C02C2" w:rsidP="002519D9">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разматра извјештаје о пословању и годишњи обрачун,</w:t>
      </w:r>
    </w:p>
    <w:p w14:paraId="00DB5C7C" w14:textId="77777777" w:rsidR="001C02C2" w:rsidRPr="00040DD6" w:rsidRDefault="001C02C2" w:rsidP="002519D9">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одлучује о кориштењу средстава за инвестиције и инвестиционо и текуће одржавање,</w:t>
      </w:r>
    </w:p>
    <w:p w14:paraId="7A77AA67" w14:textId="77777777" w:rsidR="00B16A1A" w:rsidRPr="00040DD6" w:rsidRDefault="00B16A1A" w:rsidP="002519D9">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усваја годишњи план јавних набавки установе,</w:t>
      </w:r>
    </w:p>
    <w:p w14:paraId="5BD13BCF" w14:textId="77777777" w:rsidR="00B16A1A" w:rsidRPr="00040DD6" w:rsidRDefault="00B16A1A" w:rsidP="002519D9">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одлучује о правима, обавезама и одговорностима директора,</w:t>
      </w:r>
    </w:p>
    <w:p w14:paraId="04F06C77" w14:textId="77777777" w:rsidR="00B16A1A" w:rsidRPr="00040DD6" w:rsidRDefault="00B16A1A" w:rsidP="002519D9">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разматра резултате рада и предузима мјере за побољшање услова и резултата установе,</w:t>
      </w:r>
    </w:p>
    <w:p w14:paraId="167DB2CD" w14:textId="011B7DD5" w:rsidR="001C02C2" w:rsidRPr="00040DD6" w:rsidRDefault="001C02C2" w:rsidP="002519D9">
      <w:pPr>
        <w:pStyle w:val="ListParagraph"/>
        <w:numPr>
          <w:ilvl w:val="0"/>
          <w:numId w:val="32"/>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обавља и друге послове утврђене прописима којима се </w:t>
      </w:r>
      <w:r w:rsidR="003C1BFC" w:rsidRPr="00040DD6">
        <w:rPr>
          <w:rFonts w:ascii="Times New Roman" w:hAnsi="Times New Roman" w:cs="Times New Roman"/>
          <w:sz w:val="24"/>
          <w:szCs w:val="24"/>
          <w:lang w:val="sr-Cyrl-BA"/>
        </w:rPr>
        <w:t xml:space="preserve">уређује </w:t>
      </w:r>
      <w:r w:rsidRPr="00040DD6">
        <w:rPr>
          <w:rFonts w:ascii="Times New Roman" w:hAnsi="Times New Roman" w:cs="Times New Roman"/>
          <w:sz w:val="24"/>
          <w:szCs w:val="24"/>
          <w:lang w:val="sr-Cyrl-BA"/>
        </w:rPr>
        <w:t xml:space="preserve">систем јавних служби </w:t>
      </w:r>
      <w:r w:rsidR="007D568F" w:rsidRPr="00040DD6">
        <w:rPr>
          <w:rFonts w:ascii="Times New Roman" w:hAnsi="Times New Roman" w:cs="Times New Roman"/>
          <w:sz w:val="24"/>
          <w:szCs w:val="24"/>
          <w:lang w:val="sr-Cyrl-BA"/>
        </w:rPr>
        <w:t>и статутом установе.</w:t>
      </w:r>
    </w:p>
    <w:p w14:paraId="6F412455" w14:textId="77777777" w:rsidR="00564908" w:rsidRPr="00040DD6" w:rsidRDefault="00564908" w:rsidP="009F2C5D">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Управни одбор установе доноси одлуке већином гласова од укупног броја чланова.</w:t>
      </w:r>
    </w:p>
    <w:p w14:paraId="011E49A3" w14:textId="24194F98" w:rsidR="00597728" w:rsidRPr="00040DD6" w:rsidRDefault="00564908" w:rsidP="009F2C5D">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Рад управног одбора уређује се статутом установе и пословником о раду управног одбора.</w:t>
      </w:r>
    </w:p>
    <w:p w14:paraId="7A0F497D" w14:textId="77777777" w:rsidR="00901739" w:rsidRPr="00040DD6" w:rsidRDefault="00901739" w:rsidP="00D362E7">
      <w:pPr>
        <w:pStyle w:val="ListParagraph"/>
        <w:spacing w:after="0" w:line="240" w:lineRule="auto"/>
        <w:ind w:left="0"/>
        <w:jc w:val="both"/>
        <w:rPr>
          <w:rFonts w:ascii="Times New Roman" w:hAnsi="Times New Roman" w:cs="Times New Roman"/>
          <w:sz w:val="24"/>
          <w:szCs w:val="24"/>
          <w:lang w:val="sr-Cyrl-BA"/>
        </w:rPr>
      </w:pPr>
    </w:p>
    <w:p w14:paraId="50236805" w14:textId="14EB6415" w:rsidR="007230D1" w:rsidRPr="00040DD6" w:rsidRDefault="007230D1" w:rsidP="00D362E7">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3</w:t>
      </w:r>
      <w:r w:rsidR="000A680C" w:rsidRPr="00040DD6">
        <w:rPr>
          <w:rFonts w:ascii="Times New Roman" w:hAnsi="Times New Roman" w:cs="Times New Roman"/>
          <w:sz w:val="24"/>
          <w:szCs w:val="24"/>
          <w:lang w:val="sr-Cyrl-BA"/>
        </w:rPr>
        <w:t>6</w:t>
      </w:r>
      <w:r w:rsidRPr="00040DD6">
        <w:rPr>
          <w:rFonts w:ascii="Times New Roman" w:hAnsi="Times New Roman" w:cs="Times New Roman"/>
          <w:sz w:val="24"/>
          <w:szCs w:val="24"/>
          <w:lang w:val="sr-Cyrl-BA"/>
        </w:rPr>
        <w:t>.</w:t>
      </w:r>
    </w:p>
    <w:p w14:paraId="1A30896A" w14:textId="77777777" w:rsidR="007230D1" w:rsidRPr="00040DD6" w:rsidRDefault="007230D1" w:rsidP="00D362E7">
      <w:pPr>
        <w:pStyle w:val="ListParagraph"/>
        <w:spacing w:after="0" w:line="240" w:lineRule="auto"/>
        <w:ind w:left="0"/>
        <w:jc w:val="both"/>
        <w:rPr>
          <w:rFonts w:ascii="Times New Roman" w:hAnsi="Times New Roman" w:cs="Times New Roman"/>
          <w:sz w:val="24"/>
          <w:szCs w:val="24"/>
          <w:lang w:val="sr-Cyrl-BA"/>
        </w:rPr>
      </w:pPr>
    </w:p>
    <w:p w14:paraId="5314695E" w14:textId="393D7118" w:rsidR="007230D1" w:rsidRPr="00040DD6" w:rsidRDefault="00246B3F" w:rsidP="009F2C5D">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90481B" w:rsidRPr="00040DD6">
        <w:rPr>
          <w:rFonts w:ascii="Times New Roman" w:hAnsi="Times New Roman" w:cs="Times New Roman"/>
          <w:sz w:val="24"/>
          <w:szCs w:val="24"/>
          <w:lang w:val="sr-Cyrl-BA"/>
        </w:rPr>
        <w:t xml:space="preserve">Влада ће </w:t>
      </w:r>
      <w:r w:rsidR="007230D1" w:rsidRPr="00040DD6">
        <w:rPr>
          <w:rFonts w:ascii="Times New Roman" w:hAnsi="Times New Roman" w:cs="Times New Roman"/>
          <w:sz w:val="24"/>
          <w:szCs w:val="24"/>
          <w:lang w:val="sr-Cyrl-BA"/>
        </w:rPr>
        <w:t>разријеши</w:t>
      </w:r>
      <w:r w:rsidR="0090481B" w:rsidRPr="00040DD6">
        <w:rPr>
          <w:rFonts w:ascii="Times New Roman" w:hAnsi="Times New Roman" w:cs="Times New Roman"/>
          <w:sz w:val="24"/>
          <w:szCs w:val="24"/>
          <w:lang w:val="sr-Cyrl-BA"/>
        </w:rPr>
        <w:t>ти</w:t>
      </w:r>
      <w:r w:rsidR="00575558" w:rsidRPr="00040DD6">
        <w:rPr>
          <w:rFonts w:ascii="Times New Roman" w:hAnsi="Times New Roman" w:cs="Times New Roman"/>
          <w:sz w:val="24"/>
          <w:szCs w:val="24"/>
          <w:lang w:val="sr-Cyrl-BA"/>
        </w:rPr>
        <w:t>,</w:t>
      </w:r>
      <w:r w:rsidR="007230D1" w:rsidRPr="00040DD6">
        <w:rPr>
          <w:rFonts w:ascii="Times New Roman" w:hAnsi="Times New Roman" w:cs="Times New Roman"/>
          <w:sz w:val="24"/>
          <w:szCs w:val="24"/>
          <w:lang w:val="sr-Cyrl-BA"/>
        </w:rPr>
        <w:t xml:space="preserve"> прије истека мандата</w:t>
      </w:r>
      <w:r w:rsidR="00575558" w:rsidRPr="00040DD6">
        <w:rPr>
          <w:rFonts w:ascii="Times New Roman" w:hAnsi="Times New Roman" w:cs="Times New Roman"/>
          <w:sz w:val="24"/>
          <w:szCs w:val="24"/>
          <w:lang w:val="sr-Cyrl-BA"/>
        </w:rPr>
        <w:t>,</w:t>
      </w:r>
      <w:r w:rsidR="007230D1" w:rsidRPr="00040DD6">
        <w:rPr>
          <w:rFonts w:ascii="Times New Roman" w:hAnsi="Times New Roman" w:cs="Times New Roman"/>
          <w:sz w:val="24"/>
          <w:szCs w:val="24"/>
          <w:lang w:val="sr-Cyrl-BA"/>
        </w:rPr>
        <w:t xml:space="preserve"> </w:t>
      </w:r>
      <w:r w:rsidR="004F78C4" w:rsidRPr="00040DD6">
        <w:rPr>
          <w:rFonts w:ascii="Times New Roman" w:hAnsi="Times New Roman" w:cs="Times New Roman"/>
          <w:sz w:val="24"/>
          <w:szCs w:val="24"/>
          <w:lang w:val="sr-Cyrl-BA"/>
        </w:rPr>
        <w:t>поједине</w:t>
      </w:r>
      <w:r w:rsidR="00575558" w:rsidRPr="00040DD6">
        <w:rPr>
          <w:rFonts w:ascii="Times New Roman" w:hAnsi="Times New Roman" w:cs="Times New Roman"/>
          <w:sz w:val="24"/>
          <w:szCs w:val="24"/>
          <w:lang w:val="sr-Cyrl-BA"/>
        </w:rPr>
        <w:t xml:space="preserve"> или све чланове управног одбора</w:t>
      </w:r>
      <w:r w:rsidR="00711A67" w:rsidRPr="00040DD6">
        <w:rPr>
          <w:rFonts w:ascii="Times New Roman" w:hAnsi="Times New Roman" w:cs="Times New Roman"/>
          <w:sz w:val="24"/>
          <w:szCs w:val="24"/>
          <w:lang w:val="sr-Cyrl-BA"/>
        </w:rPr>
        <w:t xml:space="preserve"> </w:t>
      </w:r>
      <w:r w:rsidR="00711A67" w:rsidRPr="00040DD6">
        <w:rPr>
          <w:rFonts w:ascii="Times New Roman" w:hAnsi="Times New Roman" w:cs="Times New Roman"/>
          <w:color w:val="000000" w:themeColor="text1"/>
          <w:sz w:val="24"/>
          <w:szCs w:val="24"/>
          <w:lang w:val="sr-Cyrl-BA"/>
        </w:rPr>
        <w:t>јавне установе</w:t>
      </w:r>
      <w:r w:rsidR="003B467C" w:rsidRPr="00040DD6">
        <w:rPr>
          <w:rFonts w:ascii="Times New Roman" w:hAnsi="Times New Roman" w:cs="Times New Roman"/>
          <w:sz w:val="24"/>
          <w:szCs w:val="24"/>
          <w:lang w:val="sr-Cyrl-BA"/>
        </w:rPr>
        <w:t>:</w:t>
      </w:r>
    </w:p>
    <w:p w14:paraId="511B2E63" w14:textId="77777777" w:rsidR="007230D1" w:rsidRPr="00040DD6" w:rsidRDefault="007230D1" w:rsidP="009F2C5D">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 лични захтјев,</w:t>
      </w:r>
    </w:p>
    <w:p w14:paraId="1ACF73BE" w14:textId="77777777" w:rsidR="002E3D25" w:rsidRPr="00040DD6" w:rsidRDefault="002E3D25" w:rsidP="009F2C5D">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ако члан управног одбора неоправдано одсуствује са сједница или несавјесним радом онемогућава рад управног одбора,</w:t>
      </w:r>
    </w:p>
    <w:p w14:paraId="23980975" w14:textId="36A3A647" w:rsidR="002E3D25" w:rsidRPr="00040DD6" w:rsidRDefault="002E3D25" w:rsidP="009F2C5D">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ако управни одбор доноси незаконите одлуке или не доноси одлуке које је на основу закона и статута дужан да доноси</w:t>
      </w:r>
      <w:r w:rsidR="00246B3F"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w:t>
      </w:r>
    </w:p>
    <w:p w14:paraId="46EAC95A" w14:textId="3832AEA1" w:rsidR="0090481B" w:rsidRPr="00040DD6" w:rsidRDefault="002E3D25" w:rsidP="009F2C5D">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 другим случајевима у складу са статутом установе.</w:t>
      </w:r>
    </w:p>
    <w:p w14:paraId="0B621AAD" w14:textId="3CAA591C" w:rsidR="0090481B" w:rsidRPr="00040DD6" w:rsidRDefault="00246B3F" w:rsidP="009F2C5D">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90481B" w:rsidRPr="00040DD6">
        <w:rPr>
          <w:rFonts w:ascii="Times New Roman" w:hAnsi="Times New Roman" w:cs="Times New Roman"/>
          <w:sz w:val="24"/>
          <w:szCs w:val="24"/>
          <w:lang w:val="sr-Cyrl-BA"/>
        </w:rPr>
        <w:t>У случају разрјешења члана управног одбора прије истека мандата, Влада имен</w:t>
      </w:r>
      <w:r w:rsidRPr="00040DD6">
        <w:rPr>
          <w:rFonts w:ascii="Times New Roman" w:hAnsi="Times New Roman" w:cs="Times New Roman"/>
          <w:sz w:val="24"/>
          <w:szCs w:val="24"/>
          <w:lang w:val="sr-Cyrl-BA"/>
        </w:rPr>
        <w:t>ује</w:t>
      </w:r>
      <w:r w:rsidR="0090481B" w:rsidRPr="00040DD6">
        <w:rPr>
          <w:rFonts w:ascii="Times New Roman" w:hAnsi="Times New Roman" w:cs="Times New Roman"/>
          <w:sz w:val="24"/>
          <w:szCs w:val="24"/>
          <w:lang w:val="sr-Cyrl-BA"/>
        </w:rPr>
        <w:t xml:space="preserve"> новог члана, у складу са овим законом. </w:t>
      </w:r>
    </w:p>
    <w:p w14:paraId="59FF6E56" w14:textId="7526CBB0" w:rsidR="002E3D25" w:rsidRPr="00040DD6" w:rsidRDefault="00246B3F" w:rsidP="009F2C5D">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2E3D25" w:rsidRPr="00040DD6">
        <w:rPr>
          <w:rFonts w:ascii="Times New Roman" w:hAnsi="Times New Roman" w:cs="Times New Roman"/>
          <w:sz w:val="24"/>
          <w:szCs w:val="24"/>
          <w:lang w:val="sr-Cyrl-BA"/>
        </w:rPr>
        <w:t>Новоименованом члану</w:t>
      </w:r>
      <w:r w:rsidR="0090481B" w:rsidRPr="00040DD6">
        <w:rPr>
          <w:rFonts w:ascii="Times New Roman" w:hAnsi="Times New Roman" w:cs="Times New Roman"/>
          <w:sz w:val="24"/>
          <w:szCs w:val="24"/>
          <w:lang w:val="sr-Cyrl-BA"/>
        </w:rPr>
        <w:t xml:space="preserve"> управног одбора из става 2.</w:t>
      </w:r>
      <w:r w:rsidR="002E3D25" w:rsidRPr="00040DD6">
        <w:rPr>
          <w:rFonts w:ascii="Times New Roman" w:hAnsi="Times New Roman" w:cs="Times New Roman"/>
          <w:sz w:val="24"/>
          <w:szCs w:val="24"/>
          <w:lang w:val="sr-Cyrl-BA"/>
        </w:rPr>
        <w:t xml:space="preserve"> </w:t>
      </w:r>
      <w:r w:rsidR="0090481B" w:rsidRPr="00040DD6">
        <w:rPr>
          <w:rFonts w:ascii="Times New Roman" w:hAnsi="Times New Roman" w:cs="Times New Roman"/>
          <w:sz w:val="24"/>
          <w:szCs w:val="24"/>
          <w:lang w:val="sr-Cyrl-BA"/>
        </w:rPr>
        <w:t xml:space="preserve">овог члана </w:t>
      </w:r>
      <w:r w:rsidR="002E3D25" w:rsidRPr="00040DD6">
        <w:rPr>
          <w:rFonts w:ascii="Times New Roman" w:hAnsi="Times New Roman" w:cs="Times New Roman"/>
          <w:sz w:val="24"/>
          <w:szCs w:val="24"/>
          <w:lang w:val="sr-Cyrl-BA"/>
        </w:rPr>
        <w:t>мандат траје до истека мандата управно</w:t>
      </w:r>
      <w:r w:rsidR="0090481B" w:rsidRPr="00040DD6">
        <w:rPr>
          <w:rFonts w:ascii="Times New Roman" w:hAnsi="Times New Roman" w:cs="Times New Roman"/>
          <w:sz w:val="24"/>
          <w:szCs w:val="24"/>
          <w:lang w:val="sr-Cyrl-BA"/>
        </w:rPr>
        <w:t xml:space="preserve">г одбора. </w:t>
      </w:r>
    </w:p>
    <w:p w14:paraId="6C610BCE" w14:textId="189F6681" w:rsidR="00A1012A" w:rsidRPr="00040DD6" w:rsidRDefault="00D31503" w:rsidP="009F2C5D">
      <w:pPr>
        <w:pStyle w:val="ListParagraph"/>
        <w:numPr>
          <w:ilvl w:val="0"/>
          <w:numId w:val="33"/>
        </w:numPr>
        <w:tabs>
          <w:tab w:val="left" w:pos="993"/>
        </w:tabs>
        <w:spacing w:after="0" w:line="240" w:lineRule="auto"/>
        <w:ind w:left="0" w:firstLine="709"/>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 xml:space="preserve"> Чланови управног одбора могу имати</w:t>
      </w:r>
      <w:r w:rsidR="00A1012A" w:rsidRPr="00040DD6">
        <w:rPr>
          <w:rFonts w:ascii="Times New Roman" w:hAnsi="Times New Roman" w:cs="Times New Roman"/>
          <w:sz w:val="24"/>
          <w:szCs w:val="24"/>
          <w:lang w:val="sr-Cyrl-BA"/>
        </w:rPr>
        <w:t xml:space="preserve"> право на накнаду за свој рад, која се исплаћује</w:t>
      </w:r>
      <w:r w:rsidR="002A0A33" w:rsidRPr="00040DD6">
        <w:rPr>
          <w:rFonts w:ascii="Times New Roman" w:hAnsi="Times New Roman" w:cs="Times New Roman"/>
          <w:sz w:val="24"/>
          <w:szCs w:val="24"/>
          <w:lang w:val="sr-Cyrl-BA"/>
        </w:rPr>
        <w:t xml:space="preserve"> из властитих прихода установе, у</w:t>
      </w:r>
      <w:r w:rsidR="00CC6EE5" w:rsidRPr="00040DD6">
        <w:rPr>
          <w:rFonts w:ascii="Times New Roman" w:hAnsi="Times New Roman" w:cs="Times New Roman"/>
          <w:sz w:val="24"/>
          <w:szCs w:val="24"/>
          <w:lang w:val="sr-Cyrl-BA"/>
        </w:rPr>
        <w:t xml:space="preserve"> складу са одлуком управног одбора, Годишњим програмом рада и финансијским планом. </w:t>
      </w:r>
    </w:p>
    <w:p w14:paraId="414B52F5" w14:textId="77777777" w:rsidR="00626278" w:rsidRPr="00040DD6" w:rsidRDefault="00626278" w:rsidP="00D51126">
      <w:pPr>
        <w:pStyle w:val="ListParagraph"/>
        <w:spacing w:after="0" w:line="240" w:lineRule="auto"/>
        <w:ind w:left="0"/>
        <w:jc w:val="center"/>
        <w:rPr>
          <w:rFonts w:ascii="Times New Roman" w:hAnsi="Times New Roman" w:cs="Times New Roman"/>
          <w:b/>
          <w:sz w:val="24"/>
          <w:szCs w:val="24"/>
          <w:lang w:val="sr-Cyrl-BA"/>
        </w:rPr>
      </w:pPr>
    </w:p>
    <w:p w14:paraId="2AD40C64" w14:textId="1A6C44F8" w:rsidR="00CC3C20" w:rsidRPr="00040DD6" w:rsidRDefault="002E3D25"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3</w:t>
      </w:r>
      <w:r w:rsidR="000A680C" w:rsidRPr="00040DD6">
        <w:rPr>
          <w:rFonts w:ascii="Times New Roman" w:hAnsi="Times New Roman" w:cs="Times New Roman"/>
          <w:sz w:val="24"/>
          <w:szCs w:val="24"/>
          <w:lang w:val="sr-Cyrl-BA"/>
        </w:rPr>
        <w:t>7</w:t>
      </w:r>
      <w:r w:rsidRPr="00040DD6">
        <w:rPr>
          <w:rFonts w:ascii="Times New Roman" w:hAnsi="Times New Roman" w:cs="Times New Roman"/>
          <w:sz w:val="24"/>
          <w:szCs w:val="24"/>
          <w:lang w:val="sr-Cyrl-BA"/>
        </w:rPr>
        <w:t>.</w:t>
      </w:r>
    </w:p>
    <w:p w14:paraId="201DA2D4" w14:textId="77777777" w:rsidR="00626278" w:rsidRPr="00040DD6" w:rsidRDefault="00626278" w:rsidP="00D51126">
      <w:pPr>
        <w:pStyle w:val="ListParagraph"/>
        <w:spacing w:after="0" w:line="240" w:lineRule="auto"/>
        <w:ind w:left="0"/>
        <w:jc w:val="center"/>
        <w:rPr>
          <w:rFonts w:ascii="Times New Roman" w:hAnsi="Times New Roman" w:cs="Times New Roman"/>
          <w:sz w:val="24"/>
          <w:szCs w:val="24"/>
          <w:lang w:val="sr-Cyrl-BA"/>
        </w:rPr>
      </w:pPr>
    </w:p>
    <w:p w14:paraId="0FE1EAC4" w14:textId="5D8900C2" w:rsidR="009D735A" w:rsidRPr="00040DD6" w:rsidRDefault="009D735A" w:rsidP="00F56A9D">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 дому се формира педагошко вијеће као стручни орган за остваривање васпитног и инструктивног рада са ученицима у дому.</w:t>
      </w:r>
    </w:p>
    <w:p w14:paraId="68F82157" w14:textId="77777777" w:rsidR="009D735A" w:rsidRPr="00040DD6" w:rsidRDefault="009D735A" w:rsidP="00F56A9D">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Педагошко вијеће чине васпитачи и стручни сарадници који остварују васпитни, односно стручни рад у дому.</w:t>
      </w:r>
    </w:p>
    <w:p w14:paraId="1223F308" w14:textId="77777777" w:rsidR="009D735A" w:rsidRPr="00040DD6" w:rsidRDefault="009D735A" w:rsidP="00F56A9D">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Педагошко вијеће:</w:t>
      </w:r>
    </w:p>
    <w:p w14:paraId="082F2704" w14:textId="70929E39" w:rsidR="009D735A" w:rsidRPr="00040DD6" w:rsidRDefault="009D735A" w:rsidP="00F56A9D">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предлаже годишњи програм васпитног и и</w:t>
      </w:r>
      <w:r w:rsidR="00D362E7" w:rsidRPr="00040DD6">
        <w:rPr>
          <w:rFonts w:ascii="Times New Roman" w:hAnsi="Times New Roman" w:cs="Times New Roman"/>
          <w:sz w:val="24"/>
          <w:szCs w:val="24"/>
          <w:lang w:val="sr-Cyrl-BA"/>
        </w:rPr>
        <w:t>н</w:t>
      </w:r>
      <w:r w:rsidRPr="00040DD6">
        <w:rPr>
          <w:rFonts w:ascii="Times New Roman" w:hAnsi="Times New Roman" w:cs="Times New Roman"/>
          <w:sz w:val="24"/>
          <w:szCs w:val="24"/>
          <w:lang w:val="sr-Cyrl-BA"/>
        </w:rPr>
        <w:t>структивног образовног рада, културне јавне дјелатности и спортске активности у дому,</w:t>
      </w:r>
    </w:p>
    <w:p w14:paraId="13F88545" w14:textId="77777777" w:rsidR="009D735A" w:rsidRPr="00040DD6" w:rsidRDefault="009D735A" w:rsidP="00F56A9D">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координира рад васпитача и стручних сарадника,</w:t>
      </w:r>
    </w:p>
    <w:p w14:paraId="401D601D" w14:textId="540A7CC4" w:rsidR="009D735A" w:rsidRPr="00040DD6" w:rsidRDefault="009D735A" w:rsidP="00F56A9D">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брине се о осигурању</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и унапређењу квалитета васпитног рада дома,</w:t>
      </w:r>
    </w:p>
    <w:p w14:paraId="41FD0D47" w14:textId="77777777" w:rsidR="009D735A" w:rsidRPr="00040DD6" w:rsidRDefault="00DD229A" w:rsidP="00F56A9D">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предлаже и прати остваривање програма васпитног рада,</w:t>
      </w:r>
    </w:p>
    <w:p w14:paraId="23F34758" w14:textId="77777777" w:rsidR="00DD229A" w:rsidRPr="00040DD6" w:rsidRDefault="00DD229A" w:rsidP="00F56A9D">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вреднује резултате рада васпитача и стручних сарадника,</w:t>
      </w:r>
    </w:p>
    <w:p w14:paraId="4704B9AF" w14:textId="77777777" w:rsidR="00DD229A" w:rsidRPr="00040DD6" w:rsidRDefault="00DD229A" w:rsidP="00F56A9D">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прати и утврђује резултате рада ученика,</w:t>
      </w:r>
    </w:p>
    <w:p w14:paraId="1B5449B1" w14:textId="77777777" w:rsidR="00DD229A" w:rsidRPr="00040DD6" w:rsidRDefault="00DD229A" w:rsidP="00F56A9D">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похваљује и награђује ученике,</w:t>
      </w:r>
    </w:p>
    <w:p w14:paraId="703AB23D" w14:textId="77777777" w:rsidR="00DD229A" w:rsidRPr="00040DD6" w:rsidRDefault="00DD229A" w:rsidP="00F56A9D">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рјешава друга стручна питања васпитног рада у складу са општим актом дома.</w:t>
      </w:r>
    </w:p>
    <w:p w14:paraId="16D4C91F" w14:textId="77777777" w:rsidR="00DD229A" w:rsidRPr="00040DD6" w:rsidRDefault="00DD229A" w:rsidP="00F56A9D">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Директор сазива сједнице педагошког вијећа и руководи сједницама.</w:t>
      </w:r>
    </w:p>
    <w:p w14:paraId="47D1C96C" w14:textId="4D2C1FFD" w:rsidR="00D716B9" w:rsidRPr="00040DD6" w:rsidRDefault="00DD229A" w:rsidP="00F56A9D">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Начин рада и одлучивања педагошког вијећа уређују се статутом дома.</w:t>
      </w:r>
    </w:p>
    <w:p w14:paraId="28677120" w14:textId="77777777" w:rsidR="00571191" w:rsidRPr="00040DD6" w:rsidRDefault="00571191" w:rsidP="009F2C5D">
      <w:pPr>
        <w:pStyle w:val="ListParagraph"/>
        <w:spacing w:after="0" w:line="240" w:lineRule="auto"/>
        <w:ind w:left="0" w:firstLine="709"/>
        <w:jc w:val="both"/>
        <w:rPr>
          <w:rFonts w:ascii="Times New Roman" w:hAnsi="Times New Roman" w:cs="Times New Roman"/>
          <w:sz w:val="24"/>
          <w:szCs w:val="24"/>
          <w:lang w:val="sr-Cyrl-BA"/>
        </w:rPr>
      </w:pPr>
    </w:p>
    <w:p w14:paraId="4D534D9A" w14:textId="476FEA05" w:rsidR="00AA081C" w:rsidRPr="00040DD6" w:rsidRDefault="00AA081C" w:rsidP="00142B25">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297FFD" w:rsidRPr="00040DD6">
        <w:rPr>
          <w:rFonts w:ascii="Times New Roman" w:hAnsi="Times New Roman" w:cs="Times New Roman"/>
          <w:sz w:val="24"/>
          <w:szCs w:val="24"/>
          <w:lang w:val="sr-Cyrl-BA"/>
        </w:rPr>
        <w:t>3</w:t>
      </w:r>
      <w:r w:rsidR="000A680C" w:rsidRPr="00040DD6">
        <w:rPr>
          <w:rFonts w:ascii="Times New Roman" w:hAnsi="Times New Roman" w:cs="Times New Roman"/>
          <w:sz w:val="24"/>
          <w:szCs w:val="24"/>
          <w:lang w:val="sr-Cyrl-BA"/>
        </w:rPr>
        <w:t>8</w:t>
      </w:r>
      <w:r w:rsidR="00297FFD" w:rsidRPr="00040DD6">
        <w:rPr>
          <w:rFonts w:ascii="Times New Roman" w:hAnsi="Times New Roman" w:cs="Times New Roman"/>
          <w:sz w:val="24"/>
          <w:szCs w:val="24"/>
          <w:lang w:val="sr-Cyrl-BA"/>
        </w:rPr>
        <w:t>.</w:t>
      </w:r>
    </w:p>
    <w:p w14:paraId="2B71A147" w14:textId="77777777" w:rsidR="00142B25" w:rsidRPr="00040DD6" w:rsidRDefault="00142B25" w:rsidP="00142B25">
      <w:pPr>
        <w:spacing w:after="0" w:line="240" w:lineRule="auto"/>
        <w:jc w:val="center"/>
        <w:rPr>
          <w:rFonts w:ascii="Times New Roman" w:hAnsi="Times New Roman" w:cs="Times New Roman"/>
          <w:sz w:val="24"/>
          <w:szCs w:val="24"/>
          <w:lang w:val="sr-Cyrl-BA"/>
        </w:rPr>
      </w:pPr>
    </w:p>
    <w:p w14:paraId="76E87034" w14:textId="6A3BBC89" w:rsidR="00AA081C" w:rsidRPr="00040DD6" w:rsidRDefault="00AA081C"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(1) У дому се формира савјет родитеља као савјетодавно тијело. </w:t>
      </w:r>
    </w:p>
    <w:p w14:paraId="0EB0DC50" w14:textId="084D8848" w:rsidR="00AA081C" w:rsidRPr="00040DD6" w:rsidRDefault="00AA081C"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Савјет родитеља чини по један представник родитеља сваке васпитне групе у дому.</w:t>
      </w:r>
      <w:r w:rsidR="00D51126" w:rsidRPr="00040DD6">
        <w:rPr>
          <w:rFonts w:ascii="Times New Roman" w:hAnsi="Times New Roman" w:cs="Times New Roman"/>
          <w:sz w:val="24"/>
          <w:szCs w:val="24"/>
          <w:lang w:val="sr-Cyrl-BA"/>
        </w:rPr>
        <w:t xml:space="preserve"> </w:t>
      </w:r>
    </w:p>
    <w:p w14:paraId="5F92E87F" w14:textId="4234F7DF" w:rsidR="00AA081C" w:rsidRPr="00040DD6" w:rsidRDefault="00AA081C"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Родитељи ученика имају право, а дом обавезу да формирају савјет родитеља, чије чланове бирају родитељи ученика. </w:t>
      </w:r>
    </w:p>
    <w:p w14:paraId="4C9BA1A6" w14:textId="77777777" w:rsidR="00AA081C" w:rsidRPr="00040DD6" w:rsidRDefault="00AA081C"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(4) Савјет родитеља: </w:t>
      </w:r>
    </w:p>
    <w:p w14:paraId="7DAB35FB" w14:textId="1DCA3D29" w:rsidR="00AA081C" w:rsidRPr="00040DD6" w:rsidRDefault="00AA081C" w:rsidP="00DD3ABE">
      <w:pPr>
        <w:spacing w:after="0" w:line="240" w:lineRule="auto"/>
        <w:ind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1) представља ставове родитеља ученика смјештених у дому, </w:t>
      </w:r>
    </w:p>
    <w:p w14:paraId="1842FABE" w14:textId="379AFB72" w:rsidR="00085BD3" w:rsidRPr="00040DD6" w:rsidRDefault="00AA081C" w:rsidP="00DD3ABE">
      <w:pPr>
        <w:spacing w:after="0" w:line="240" w:lineRule="auto"/>
        <w:ind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подстиче ангажовање родитеља у раду дома,</w:t>
      </w:r>
    </w:p>
    <w:p w14:paraId="4FAD06EA" w14:textId="416EDBDC" w:rsidR="00AA081C" w:rsidRPr="00040DD6" w:rsidRDefault="005A7F28" w:rsidP="00DD3ABE">
      <w:pPr>
        <w:spacing w:after="0" w:line="240" w:lineRule="auto"/>
        <w:ind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може да покрене</w:t>
      </w:r>
      <w:r w:rsidR="00AA081C" w:rsidRPr="00040DD6">
        <w:rPr>
          <w:rFonts w:ascii="Times New Roman" w:hAnsi="Times New Roman" w:cs="Times New Roman"/>
          <w:sz w:val="24"/>
          <w:szCs w:val="24"/>
          <w:lang w:val="sr-Cyrl-BA"/>
        </w:rPr>
        <w:t xml:space="preserve"> иницијативу за разрјешење директора дома.</w:t>
      </w:r>
    </w:p>
    <w:p w14:paraId="1AEEF7F0" w14:textId="27B2E975" w:rsidR="00D716B9" w:rsidRPr="00040DD6" w:rsidRDefault="00AA081C"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(5) Савјет родитеља има право да своје приједлоге, питања и ставове упућује управном одбору, директору, односно педагошком вијећу дома.</w:t>
      </w:r>
    </w:p>
    <w:p w14:paraId="33E05ACD" w14:textId="7C5A7F76" w:rsidR="00D716B9" w:rsidRPr="00040DD6" w:rsidRDefault="00AA081C"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(6) </w:t>
      </w:r>
      <w:r w:rsidR="00DD3ABE" w:rsidRPr="00040DD6">
        <w:rPr>
          <w:rFonts w:ascii="Times New Roman" w:hAnsi="Times New Roman" w:cs="Times New Roman"/>
          <w:sz w:val="24"/>
          <w:szCs w:val="24"/>
          <w:lang w:val="sr-Cyrl-BA"/>
        </w:rPr>
        <w:t>О</w:t>
      </w:r>
      <w:r w:rsidRPr="00040DD6">
        <w:rPr>
          <w:rFonts w:ascii="Times New Roman" w:hAnsi="Times New Roman" w:cs="Times New Roman"/>
          <w:sz w:val="24"/>
          <w:szCs w:val="24"/>
          <w:lang w:val="sr-Cyrl-BA"/>
        </w:rPr>
        <w:t xml:space="preserve">дредбе о дјелокругу и начину рада </w:t>
      </w:r>
      <w:r w:rsidR="00475D78" w:rsidRPr="00040DD6">
        <w:rPr>
          <w:rFonts w:ascii="Times New Roman" w:hAnsi="Times New Roman" w:cs="Times New Roman"/>
          <w:sz w:val="24"/>
          <w:szCs w:val="24"/>
          <w:lang w:val="sr-Cyrl-BA"/>
        </w:rPr>
        <w:t>с</w:t>
      </w:r>
      <w:r w:rsidRPr="00040DD6">
        <w:rPr>
          <w:rFonts w:ascii="Times New Roman" w:hAnsi="Times New Roman" w:cs="Times New Roman"/>
          <w:sz w:val="24"/>
          <w:szCs w:val="24"/>
          <w:lang w:val="sr-Cyrl-BA"/>
        </w:rPr>
        <w:t>авјета родитеља утврђују се општим актима дома.</w:t>
      </w:r>
      <w:r w:rsidR="00270BA4" w:rsidRPr="00040DD6">
        <w:rPr>
          <w:rFonts w:ascii="Times New Roman" w:hAnsi="Times New Roman" w:cs="Times New Roman"/>
          <w:sz w:val="24"/>
          <w:szCs w:val="24"/>
          <w:lang w:val="sr-Cyrl-BA"/>
        </w:rPr>
        <w:t xml:space="preserve"> </w:t>
      </w:r>
    </w:p>
    <w:p w14:paraId="006A286C" w14:textId="0DDBFEF1" w:rsidR="00200C80" w:rsidRPr="00040DD6" w:rsidRDefault="00200C80" w:rsidP="00D51126">
      <w:pPr>
        <w:spacing w:after="0" w:line="240" w:lineRule="auto"/>
        <w:jc w:val="both"/>
        <w:rPr>
          <w:rFonts w:ascii="Times New Roman" w:hAnsi="Times New Roman" w:cs="Times New Roman"/>
          <w:sz w:val="24"/>
          <w:szCs w:val="24"/>
          <w:lang w:val="sr-Cyrl-BA"/>
        </w:rPr>
      </w:pPr>
    </w:p>
    <w:p w14:paraId="4BD01B4C" w14:textId="77777777" w:rsidR="009F2C5D" w:rsidRPr="00040DD6" w:rsidRDefault="009F2C5D" w:rsidP="00D51126">
      <w:pPr>
        <w:spacing w:after="0" w:line="240" w:lineRule="auto"/>
        <w:jc w:val="both"/>
        <w:rPr>
          <w:rFonts w:ascii="Times New Roman" w:hAnsi="Times New Roman" w:cs="Times New Roman"/>
          <w:sz w:val="24"/>
          <w:szCs w:val="24"/>
          <w:lang w:val="sr-Cyrl-BA"/>
        </w:rPr>
      </w:pPr>
    </w:p>
    <w:p w14:paraId="039D671E" w14:textId="054692D1" w:rsidR="00200C80" w:rsidRPr="00040DD6" w:rsidRDefault="00200C80" w:rsidP="00D362E7">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ГЛАВА V</w:t>
      </w:r>
    </w:p>
    <w:p w14:paraId="6965AC67" w14:textId="7A817E28" w:rsidR="0079123C" w:rsidRPr="00040DD6" w:rsidRDefault="00200C80" w:rsidP="00D362E7">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ЗАПОСЛЕНИ У УСТАНОВИ</w:t>
      </w:r>
    </w:p>
    <w:p w14:paraId="5158A938" w14:textId="77777777" w:rsidR="0079123C" w:rsidRPr="00040DD6" w:rsidRDefault="0079123C" w:rsidP="00D51126">
      <w:pPr>
        <w:spacing w:after="0" w:line="240" w:lineRule="auto"/>
        <w:jc w:val="center"/>
        <w:rPr>
          <w:rFonts w:ascii="Times New Roman" w:hAnsi="Times New Roman" w:cs="Times New Roman"/>
          <w:sz w:val="24"/>
          <w:szCs w:val="24"/>
          <w:lang w:val="sr-Cyrl-BA"/>
        </w:rPr>
      </w:pPr>
    </w:p>
    <w:p w14:paraId="62CBE484" w14:textId="1644905B" w:rsidR="00466342" w:rsidRPr="00040DD6" w:rsidRDefault="00466342"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3</w:t>
      </w:r>
      <w:r w:rsidR="000A680C" w:rsidRPr="00040DD6">
        <w:rPr>
          <w:rFonts w:ascii="Times New Roman" w:hAnsi="Times New Roman" w:cs="Times New Roman"/>
          <w:sz w:val="24"/>
          <w:szCs w:val="24"/>
          <w:lang w:val="sr-Cyrl-BA"/>
        </w:rPr>
        <w:t>9</w:t>
      </w:r>
      <w:r w:rsidRPr="00040DD6">
        <w:rPr>
          <w:rFonts w:ascii="Times New Roman" w:hAnsi="Times New Roman" w:cs="Times New Roman"/>
          <w:sz w:val="24"/>
          <w:szCs w:val="24"/>
          <w:lang w:val="sr-Cyrl-BA"/>
        </w:rPr>
        <w:t>.</w:t>
      </w:r>
    </w:p>
    <w:p w14:paraId="5F62B0B9" w14:textId="77777777" w:rsidR="00D362E7" w:rsidRPr="00040DD6" w:rsidRDefault="00D362E7" w:rsidP="00D51126">
      <w:pPr>
        <w:spacing w:after="0" w:line="240" w:lineRule="auto"/>
        <w:jc w:val="center"/>
        <w:rPr>
          <w:rFonts w:ascii="Times New Roman" w:hAnsi="Times New Roman" w:cs="Times New Roman"/>
          <w:sz w:val="24"/>
          <w:szCs w:val="24"/>
          <w:lang w:val="sr-Cyrl-BA"/>
        </w:rPr>
      </w:pPr>
    </w:p>
    <w:p w14:paraId="4BBB13C7" w14:textId="77777777" w:rsidR="0079123C" w:rsidRPr="00040DD6" w:rsidRDefault="0079123C"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План и програм васпитног рада у установи остварују васпитачи и стручни сарадници.</w:t>
      </w:r>
    </w:p>
    <w:p w14:paraId="62F2A21E" w14:textId="5E921E3E" w:rsidR="0079123C" w:rsidRPr="00040DD6" w:rsidRDefault="0079123C"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Васпитачи обављају васпитни рад са ученицима и остварују циљеве и задатке програма васпитног рада.</w:t>
      </w:r>
    </w:p>
    <w:p w14:paraId="269F220B" w14:textId="5E378D1A" w:rsidR="00ED6B94" w:rsidRPr="00040DD6" w:rsidRDefault="00ED6B94"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Стручни сарадници из става 1. овог члана </w:t>
      </w:r>
      <w:r w:rsidR="0018613A" w:rsidRPr="00040DD6">
        <w:rPr>
          <w:rFonts w:ascii="Times New Roman" w:hAnsi="Times New Roman" w:cs="Times New Roman"/>
          <w:sz w:val="24"/>
          <w:szCs w:val="24"/>
          <w:lang w:val="sr-Cyrl-BA"/>
        </w:rPr>
        <w:t>могу бити</w:t>
      </w:r>
      <w:r w:rsidRPr="00040DD6">
        <w:rPr>
          <w:rFonts w:ascii="Times New Roman" w:hAnsi="Times New Roman" w:cs="Times New Roman"/>
          <w:sz w:val="24"/>
          <w:szCs w:val="24"/>
          <w:lang w:val="sr-Cyrl-BA"/>
        </w:rPr>
        <w:t>:</w:t>
      </w:r>
    </w:p>
    <w:p w14:paraId="492C51D4" w14:textId="2B402A68" w:rsidR="00ED6B94" w:rsidRPr="00040DD6" w:rsidRDefault="00ED6B94" w:rsidP="009F2C5D">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педагог,</w:t>
      </w:r>
    </w:p>
    <w:p w14:paraId="07150D69" w14:textId="73285A3D" w:rsidR="00ED6B94" w:rsidRPr="00040DD6" w:rsidRDefault="00ED6B94" w:rsidP="009F2C5D">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психолог и</w:t>
      </w:r>
    </w:p>
    <w:p w14:paraId="6E1ACB7F" w14:textId="4697C971" w:rsidR="000610E5" w:rsidRPr="00040DD6" w:rsidRDefault="000610E5" w:rsidP="009F2C5D">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библиотекар. </w:t>
      </w:r>
    </w:p>
    <w:p w14:paraId="11423729" w14:textId="1B2938C7" w:rsidR="0079123C" w:rsidRPr="00040DD6" w:rsidRDefault="0079123C"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Стручни сарадници</w:t>
      </w:r>
      <w:r w:rsidR="001B515E" w:rsidRPr="00040DD6">
        <w:rPr>
          <w:rFonts w:ascii="Times New Roman" w:hAnsi="Times New Roman" w:cs="Times New Roman"/>
          <w:sz w:val="24"/>
          <w:szCs w:val="24"/>
          <w:lang w:val="sr-Cyrl-BA"/>
        </w:rPr>
        <w:t xml:space="preserve"> раде на педагошко-психолошким,</w:t>
      </w:r>
      <w:r w:rsidRPr="00040DD6">
        <w:rPr>
          <w:rFonts w:ascii="Times New Roman" w:hAnsi="Times New Roman" w:cs="Times New Roman"/>
          <w:sz w:val="24"/>
          <w:szCs w:val="24"/>
          <w:lang w:val="sr-Cyrl-BA"/>
        </w:rPr>
        <w:t xml:space="preserve"> библиотечким и другим стручним пословима којима се доп</w:t>
      </w:r>
      <w:r w:rsidR="00996F5A" w:rsidRPr="00040DD6">
        <w:rPr>
          <w:rFonts w:ascii="Times New Roman" w:hAnsi="Times New Roman" w:cs="Times New Roman"/>
          <w:sz w:val="24"/>
          <w:szCs w:val="24"/>
          <w:lang w:val="sr-Cyrl-BA"/>
        </w:rPr>
        <w:t xml:space="preserve">риноси васпитно-образовном раду. </w:t>
      </w:r>
    </w:p>
    <w:p w14:paraId="344AE6B4" w14:textId="30503F96" w:rsidR="0079123C" w:rsidRPr="00040DD6" w:rsidRDefault="0079123C"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Васпитачи и стручни сарадници у установи </w:t>
      </w:r>
      <w:r w:rsidR="00307803" w:rsidRPr="00040DD6">
        <w:rPr>
          <w:rFonts w:ascii="Times New Roman" w:hAnsi="Times New Roman" w:cs="Times New Roman"/>
          <w:sz w:val="24"/>
          <w:szCs w:val="24"/>
          <w:lang w:val="sr-Cyrl-BA"/>
        </w:rPr>
        <w:t>морају да имају</w:t>
      </w:r>
      <w:r w:rsidR="00DB6197" w:rsidRPr="00040DD6">
        <w:rPr>
          <w:rFonts w:ascii="Times New Roman" w:hAnsi="Times New Roman" w:cs="Times New Roman"/>
          <w:sz w:val="24"/>
          <w:szCs w:val="24"/>
          <w:lang w:val="sr-Cyrl-BA"/>
        </w:rPr>
        <w:t xml:space="preserve"> завршен</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први циклу</w:t>
      </w:r>
      <w:r w:rsidR="00533224" w:rsidRPr="00040DD6">
        <w:rPr>
          <w:rFonts w:ascii="Times New Roman" w:hAnsi="Times New Roman" w:cs="Times New Roman"/>
          <w:sz w:val="24"/>
          <w:szCs w:val="24"/>
          <w:lang w:val="sr-Cyrl-BA"/>
        </w:rPr>
        <w:t>с студија у трајању од најмање чет</w:t>
      </w:r>
      <w:r w:rsidR="004E3517" w:rsidRPr="00040DD6">
        <w:rPr>
          <w:rFonts w:ascii="Times New Roman" w:hAnsi="Times New Roman" w:cs="Times New Roman"/>
          <w:sz w:val="24"/>
          <w:szCs w:val="24"/>
          <w:lang w:val="sr-Cyrl-BA"/>
        </w:rPr>
        <w:t>и</w:t>
      </w:r>
      <w:r w:rsidR="00533224" w:rsidRPr="00040DD6">
        <w:rPr>
          <w:rFonts w:ascii="Times New Roman" w:hAnsi="Times New Roman" w:cs="Times New Roman"/>
          <w:sz w:val="24"/>
          <w:szCs w:val="24"/>
          <w:lang w:val="sr-Cyrl-BA"/>
        </w:rPr>
        <w:t>ри</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 xml:space="preserve">године и остварених најмање 240 </w:t>
      </w:r>
      <w:r w:rsidR="00DD3ABE" w:rsidRPr="00040DD6">
        <w:rPr>
          <w:rFonts w:ascii="Times New Roman" w:hAnsi="Times New Roman" w:cs="Times New Roman"/>
          <w:sz w:val="24"/>
          <w:szCs w:val="24"/>
          <w:lang w:val="sr-Cyrl-BA"/>
        </w:rPr>
        <w:t>ЕCTS</w:t>
      </w:r>
      <w:r w:rsidRPr="00040DD6">
        <w:rPr>
          <w:rFonts w:ascii="Times New Roman" w:hAnsi="Times New Roman" w:cs="Times New Roman"/>
          <w:sz w:val="24"/>
          <w:szCs w:val="24"/>
          <w:lang w:val="sr-Cyrl-BA"/>
        </w:rPr>
        <w:t xml:space="preserve"> бодова или еквивалент</w:t>
      </w:r>
      <w:r w:rsidR="00CB274C" w:rsidRPr="00040DD6">
        <w:rPr>
          <w:rFonts w:ascii="Times New Roman" w:hAnsi="Times New Roman" w:cs="Times New Roman"/>
          <w:sz w:val="24"/>
          <w:szCs w:val="24"/>
          <w:lang w:val="sr-Cyrl-BA"/>
        </w:rPr>
        <w:t xml:space="preserve"> и</w:t>
      </w:r>
      <w:r w:rsidR="00D56CC1" w:rsidRPr="00040DD6">
        <w:rPr>
          <w:rFonts w:ascii="Times New Roman" w:hAnsi="Times New Roman" w:cs="Times New Roman"/>
          <w:sz w:val="24"/>
          <w:szCs w:val="24"/>
          <w:lang w:val="sr-Cyrl-BA"/>
        </w:rPr>
        <w:t xml:space="preserve"> положен стручни испит за рад у установама ученичког стандард</w:t>
      </w:r>
      <w:r w:rsidR="00571191" w:rsidRPr="00040DD6">
        <w:rPr>
          <w:rFonts w:ascii="Times New Roman" w:hAnsi="Times New Roman" w:cs="Times New Roman"/>
          <w:sz w:val="24"/>
          <w:szCs w:val="24"/>
          <w:lang w:val="sr-Cyrl-BA"/>
        </w:rPr>
        <w:t>а</w:t>
      </w:r>
      <w:r w:rsidR="00D12823" w:rsidRPr="00040DD6">
        <w:rPr>
          <w:rFonts w:ascii="Times New Roman" w:hAnsi="Times New Roman" w:cs="Times New Roman"/>
          <w:sz w:val="24"/>
          <w:szCs w:val="24"/>
          <w:lang w:val="sr-Cyrl-BA"/>
        </w:rPr>
        <w:t>.</w:t>
      </w:r>
      <w:r w:rsidR="00D56CC1" w:rsidRPr="00040DD6">
        <w:rPr>
          <w:rFonts w:ascii="Times New Roman" w:hAnsi="Times New Roman" w:cs="Times New Roman"/>
          <w:sz w:val="24"/>
          <w:szCs w:val="24"/>
          <w:lang w:val="sr-Cyrl-BA"/>
        </w:rPr>
        <w:t xml:space="preserve"> </w:t>
      </w:r>
    </w:p>
    <w:p w14:paraId="7FFC54B8" w14:textId="412E6494" w:rsidR="009C6C4F" w:rsidRPr="00040DD6" w:rsidRDefault="009C6C4F"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 xml:space="preserve">Изузетно од става </w:t>
      </w:r>
      <w:r w:rsidR="00B178B9" w:rsidRPr="00040DD6">
        <w:rPr>
          <w:rFonts w:ascii="Times New Roman" w:hAnsi="Times New Roman" w:cs="Times New Roman"/>
          <w:sz w:val="24"/>
          <w:szCs w:val="24"/>
          <w:lang w:val="sr-Cyrl-BA"/>
        </w:rPr>
        <w:t>5</w:t>
      </w:r>
      <w:r w:rsidRPr="00040DD6">
        <w:rPr>
          <w:rFonts w:ascii="Times New Roman" w:hAnsi="Times New Roman" w:cs="Times New Roman"/>
          <w:sz w:val="24"/>
          <w:szCs w:val="24"/>
          <w:lang w:val="sr-Cyrl-BA"/>
        </w:rPr>
        <w:t>. овог члана</w:t>
      </w:r>
      <w:r w:rsidR="00DD3ABE"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библиотекари не морају имати положен стручни испит за рад у устано</w:t>
      </w:r>
      <w:r w:rsidR="00B178B9" w:rsidRPr="00040DD6">
        <w:rPr>
          <w:rFonts w:ascii="Times New Roman" w:hAnsi="Times New Roman" w:cs="Times New Roman"/>
          <w:sz w:val="24"/>
          <w:szCs w:val="24"/>
          <w:lang w:val="sr-Cyrl-BA"/>
        </w:rPr>
        <w:t>вама ученичког стандарда</w:t>
      </w:r>
      <w:r w:rsidRPr="00040DD6">
        <w:rPr>
          <w:rFonts w:ascii="Times New Roman" w:hAnsi="Times New Roman" w:cs="Times New Roman"/>
          <w:sz w:val="24"/>
          <w:szCs w:val="24"/>
          <w:lang w:val="sr-Cyrl-BA"/>
        </w:rPr>
        <w:t xml:space="preserve">, али морају имати положен испит у складу са законом којим се уређује библиотечка дјелатност. </w:t>
      </w:r>
    </w:p>
    <w:p w14:paraId="7CCF7DB2" w14:textId="2A76AF11" w:rsidR="008F691A" w:rsidRPr="00040DD6" w:rsidRDefault="008F691A"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Рад у установи не може обављати лице које је правоснажном пресудом осуђивано за кривична дјела учињена против достојанства личности, морала, злоупотребе опојних средстава, службене дужности, полног интегритета, злостављања дјетета, полног и другог насиља над дјететом или малољетним лицем</w:t>
      </w:r>
      <w:r w:rsidR="00FD7CD8" w:rsidRPr="00040DD6">
        <w:rPr>
          <w:rFonts w:ascii="Times New Roman" w:hAnsi="Times New Roman" w:cs="Times New Roman"/>
          <w:sz w:val="24"/>
          <w:szCs w:val="24"/>
          <w:lang w:val="sr-Cyrl-BA"/>
        </w:rPr>
        <w:t xml:space="preserve"> </w:t>
      </w:r>
      <w:r w:rsidR="004F5728" w:rsidRPr="00040DD6">
        <w:rPr>
          <w:rFonts w:ascii="Times New Roman" w:hAnsi="Times New Roman" w:cs="Times New Roman"/>
          <w:sz w:val="24"/>
          <w:szCs w:val="24"/>
          <w:lang w:val="sr-Cyrl-BA"/>
        </w:rPr>
        <w:t>и које се</w:t>
      </w:r>
      <w:r w:rsidR="00FD7CD8" w:rsidRPr="00040DD6">
        <w:rPr>
          <w:rFonts w:ascii="Times New Roman" w:hAnsi="Times New Roman" w:cs="Times New Roman"/>
          <w:sz w:val="24"/>
          <w:szCs w:val="24"/>
          <w:lang w:val="sr-Cyrl-BA"/>
        </w:rPr>
        <w:t xml:space="preserve"> води у Регистру лица правоснажно осуђених за кривична дјела сексуалне злоупотребе и искориштавања дјеце.</w:t>
      </w:r>
    </w:p>
    <w:p w14:paraId="388153D1" w14:textId="77777777" w:rsidR="0079123C" w:rsidRPr="00040DD6" w:rsidRDefault="0079123C"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 оквиру радног времена у седмици васпитачи имају 40-часовну радну седмицу, од којих је 30 часова непосредног васпитног рада са ученицима.</w:t>
      </w:r>
    </w:p>
    <w:p w14:paraId="22238460" w14:textId="233B5FFD" w:rsidR="0079123C" w:rsidRPr="00040DD6" w:rsidRDefault="009C6C4F"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В</w:t>
      </w:r>
      <w:r w:rsidR="0079123C" w:rsidRPr="00040DD6">
        <w:rPr>
          <w:rFonts w:ascii="Times New Roman" w:hAnsi="Times New Roman" w:cs="Times New Roman"/>
          <w:sz w:val="24"/>
          <w:szCs w:val="24"/>
          <w:lang w:val="sr-Cyrl-BA"/>
        </w:rPr>
        <w:t>аспитач, односно стручни сарадник дужан је да се стално усавршава ради успјешнијег остваривања и унапређе</w:t>
      </w:r>
      <w:r w:rsidR="00B178B9" w:rsidRPr="00040DD6">
        <w:rPr>
          <w:rFonts w:ascii="Times New Roman" w:hAnsi="Times New Roman" w:cs="Times New Roman"/>
          <w:sz w:val="24"/>
          <w:szCs w:val="24"/>
          <w:lang w:val="sr-Cyrl-BA"/>
        </w:rPr>
        <w:t>ња васпитно-образовног рада, односно</w:t>
      </w:r>
      <w:r w:rsidR="0079123C" w:rsidRPr="00040DD6">
        <w:rPr>
          <w:rFonts w:ascii="Times New Roman" w:hAnsi="Times New Roman" w:cs="Times New Roman"/>
          <w:sz w:val="24"/>
          <w:szCs w:val="24"/>
          <w:lang w:val="sr-Cyrl-BA"/>
        </w:rPr>
        <w:t xml:space="preserve"> унапређења компетенција потребних за рад.</w:t>
      </w:r>
    </w:p>
    <w:p w14:paraId="479A1B6F" w14:textId="636C978B" w:rsidR="0079123C" w:rsidRPr="00040DD6" w:rsidRDefault="000A680C"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Резултате васпитног</w:t>
      </w:r>
      <w:r w:rsidR="0079123C" w:rsidRPr="00040DD6">
        <w:rPr>
          <w:rFonts w:ascii="Times New Roman" w:hAnsi="Times New Roman" w:cs="Times New Roman"/>
          <w:sz w:val="24"/>
          <w:szCs w:val="24"/>
          <w:lang w:val="sr-Cyrl-BA"/>
        </w:rPr>
        <w:t xml:space="preserve"> рада васп</w:t>
      </w:r>
      <w:r w:rsidR="00B178B9" w:rsidRPr="00040DD6">
        <w:rPr>
          <w:rFonts w:ascii="Times New Roman" w:hAnsi="Times New Roman" w:cs="Times New Roman"/>
          <w:sz w:val="24"/>
          <w:szCs w:val="24"/>
          <w:lang w:val="sr-Cyrl-BA"/>
        </w:rPr>
        <w:t>итача и</w:t>
      </w:r>
      <w:r w:rsidR="0079123C" w:rsidRPr="00040DD6">
        <w:rPr>
          <w:rFonts w:ascii="Times New Roman" w:hAnsi="Times New Roman" w:cs="Times New Roman"/>
          <w:sz w:val="24"/>
          <w:szCs w:val="24"/>
          <w:lang w:val="sr-Cyrl-BA"/>
        </w:rPr>
        <w:t xml:space="preserve"> стручних сарадника оцјењује директор на крају школске године.</w:t>
      </w:r>
    </w:p>
    <w:p w14:paraId="7E1B52E1" w14:textId="5E6F8134" w:rsidR="0079123C" w:rsidRPr="00040DD6" w:rsidRDefault="0079123C"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За постигнуте изузетне резултате у васпитно</w:t>
      </w:r>
      <w:r w:rsidR="000A680C" w:rsidRPr="00040DD6">
        <w:rPr>
          <w:rFonts w:ascii="Times New Roman" w:hAnsi="Times New Roman" w:cs="Times New Roman"/>
          <w:sz w:val="24"/>
          <w:szCs w:val="24"/>
          <w:lang w:val="sr-Cyrl-BA"/>
        </w:rPr>
        <w:t>м</w:t>
      </w:r>
      <w:r w:rsidRPr="00040DD6">
        <w:rPr>
          <w:rFonts w:ascii="Times New Roman" w:hAnsi="Times New Roman" w:cs="Times New Roman"/>
          <w:sz w:val="24"/>
          <w:szCs w:val="24"/>
          <w:lang w:val="sr-Cyrl-BA"/>
        </w:rPr>
        <w:t xml:space="preserve"> и стручном раду васпитач, односно стручни сарадник може бити похваљен и </w:t>
      </w:r>
      <w:r w:rsidR="00C70EC9" w:rsidRPr="00040DD6">
        <w:rPr>
          <w:rFonts w:ascii="Times New Roman" w:hAnsi="Times New Roman" w:cs="Times New Roman"/>
          <w:sz w:val="24"/>
          <w:szCs w:val="24"/>
          <w:lang w:val="sr-Cyrl-BA"/>
        </w:rPr>
        <w:t>награђен</w:t>
      </w:r>
      <w:r w:rsidRPr="00040DD6">
        <w:rPr>
          <w:rFonts w:ascii="Times New Roman" w:hAnsi="Times New Roman" w:cs="Times New Roman"/>
          <w:sz w:val="24"/>
          <w:szCs w:val="24"/>
          <w:lang w:val="sr-Cyrl-BA"/>
        </w:rPr>
        <w:t>.</w:t>
      </w:r>
    </w:p>
    <w:p w14:paraId="52604820" w14:textId="3999B260" w:rsidR="001B515E" w:rsidRPr="00040DD6" w:rsidRDefault="00DE04E9" w:rsidP="009F2C5D">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Број извршилаца на радним мјестима</w:t>
      </w:r>
      <w:r w:rsidR="004D108A" w:rsidRPr="00040DD6">
        <w:rPr>
          <w:rFonts w:ascii="Times New Roman" w:hAnsi="Times New Roman" w:cs="Times New Roman"/>
          <w:sz w:val="24"/>
          <w:szCs w:val="24"/>
          <w:lang w:val="sr-Cyrl-BA"/>
        </w:rPr>
        <w:t xml:space="preserve"> из става 3. овог члана </w:t>
      </w:r>
      <w:r w:rsidR="005A7F28" w:rsidRPr="00040DD6">
        <w:rPr>
          <w:rFonts w:ascii="Times New Roman" w:hAnsi="Times New Roman" w:cs="Times New Roman"/>
          <w:sz w:val="24"/>
          <w:szCs w:val="24"/>
          <w:lang w:val="sr-Cyrl-BA"/>
        </w:rPr>
        <w:t>утврђују</w:t>
      </w:r>
      <w:r w:rsidR="004D108A" w:rsidRPr="00040DD6">
        <w:rPr>
          <w:rFonts w:ascii="Times New Roman" w:hAnsi="Times New Roman" w:cs="Times New Roman"/>
          <w:sz w:val="24"/>
          <w:szCs w:val="24"/>
          <w:lang w:val="sr-Cyrl-BA"/>
        </w:rPr>
        <w:t xml:space="preserve"> се у складу са Правилником о финансирању јавних установа ученичког стандарда</w:t>
      </w:r>
      <w:r w:rsidR="00DD3ABE" w:rsidRPr="00040DD6">
        <w:rPr>
          <w:rFonts w:ascii="Times New Roman" w:hAnsi="Times New Roman" w:cs="Times New Roman"/>
          <w:sz w:val="24"/>
          <w:szCs w:val="24"/>
          <w:lang w:val="sr-Cyrl-BA"/>
        </w:rPr>
        <w:t>,</w:t>
      </w:r>
      <w:r w:rsidR="004D108A" w:rsidRPr="00040DD6">
        <w:rPr>
          <w:rFonts w:ascii="Times New Roman" w:hAnsi="Times New Roman" w:cs="Times New Roman"/>
          <w:sz w:val="24"/>
          <w:szCs w:val="24"/>
          <w:lang w:val="sr-Cyrl-BA"/>
        </w:rPr>
        <w:t xml:space="preserve"> који доноси министар. </w:t>
      </w:r>
    </w:p>
    <w:p w14:paraId="41D0D2F0" w14:textId="77777777" w:rsidR="008F691A" w:rsidRPr="00040DD6" w:rsidRDefault="008F691A" w:rsidP="00D51126">
      <w:pPr>
        <w:spacing w:after="0" w:line="240" w:lineRule="auto"/>
        <w:jc w:val="both"/>
        <w:rPr>
          <w:rFonts w:ascii="Times New Roman" w:hAnsi="Times New Roman" w:cs="Times New Roman"/>
          <w:sz w:val="24"/>
          <w:szCs w:val="24"/>
          <w:lang w:val="sr-Cyrl-BA"/>
        </w:rPr>
      </w:pPr>
    </w:p>
    <w:p w14:paraId="5BEBC47C" w14:textId="05BD40C5" w:rsidR="00EF3A15" w:rsidRPr="00040DD6" w:rsidRDefault="00BD4222"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0A680C" w:rsidRPr="00040DD6">
        <w:rPr>
          <w:rFonts w:ascii="Times New Roman" w:hAnsi="Times New Roman" w:cs="Times New Roman"/>
          <w:sz w:val="24"/>
          <w:szCs w:val="24"/>
          <w:lang w:val="sr-Cyrl-BA"/>
        </w:rPr>
        <w:t>40</w:t>
      </w:r>
      <w:r w:rsidRPr="00040DD6">
        <w:rPr>
          <w:rFonts w:ascii="Times New Roman" w:hAnsi="Times New Roman" w:cs="Times New Roman"/>
          <w:sz w:val="24"/>
          <w:szCs w:val="24"/>
          <w:lang w:val="sr-Cyrl-BA"/>
        </w:rPr>
        <w:t>.</w:t>
      </w:r>
      <w:r w:rsidR="00EF3A15" w:rsidRPr="00040DD6">
        <w:rPr>
          <w:rFonts w:ascii="Times New Roman" w:hAnsi="Times New Roman" w:cs="Times New Roman"/>
          <w:sz w:val="24"/>
          <w:szCs w:val="24"/>
          <w:lang w:val="sr-Cyrl-BA"/>
        </w:rPr>
        <w:t xml:space="preserve"> </w:t>
      </w:r>
    </w:p>
    <w:p w14:paraId="19A75A27" w14:textId="77777777" w:rsidR="00EF3A15" w:rsidRPr="00040DD6" w:rsidRDefault="00EF3A15" w:rsidP="00D51126">
      <w:pPr>
        <w:spacing w:after="0" w:line="240" w:lineRule="auto"/>
        <w:jc w:val="both"/>
        <w:rPr>
          <w:rFonts w:ascii="Times New Roman" w:hAnsi="Times New Roman" w:cs="Times New Roman"/>
          <w:sz w:val="24"/>
          <w:szCs w:val="24"/>
          <w:lang w:val="sr-Cyrl-BA"/>
        </w:rPr>
      </w:pPr>
    </w:p>
    <w:p w14:paraId="11CFC050" w14:textId="158CB33E" w:rsidR="00EF3A15" w:rsidRPr="00040DD6" w:rsidRDefault="008A376D"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(1) </w:t>
      </w:r>
      <w:r w:rsidR="00EF3A15" w:rsidRPr="00040DD6">
        <w:rPr>
          <w:rFonts w:ascii="Times New Roman" w:hAnsi="Times New Roman" w:cs="Times New Roman"/>
          <w:sz w:val="24"/>
          <w:szCs w:val="24"/>
          <w:lang w:val="sr-Cyrl-BA"/>
        </w:rPr>
        <w:t>Административне, правне и рачуноводствене пос</w:t>
      </w:r>
      <w:r w:rsidR="00934B21" w:rsidRPr="00040DD6">
        <w:rPr>
          <w:rFonts w:ascii="Times New Roman" w:hAnsi="Times New Roman" w:cs="Times New Roman"/>
          <w:sz w:val="24"/>
          <w:szCs w:val="24"/>
          <w:lang w:val="sr-Cyrl-BA"/>
        </w:rPr>
        <w:t>л</w:t>
      </w:r>
      <w:r w:rsidR="0018613A" w:rsidRPr="00040DD6">
        <w:rPr>
          <w:rFonts w:ascii="Times New Roman" w:hAnsi="Times New Roman" w:cs="Times New Roman"/>
          <w:sz w:val="24"/>
          <w:szCs w:val="24"/>
          <w:lang w:val="sr-Cyrl-BA"/>
        </w:rPr>
        <w:t>ове у установи обављају секретар и</w:t>
      </w:r>
      <w:r w:rsidR="00EF3A15" w:rsidRPr="00040DD6">
        <w:rPr>
          <w:rFonts w:ascii="Times New Roman" w:hAnsi="Times New Roman" w:cs="Times New Roman"/>
          <w:sz w:val="24"/>
          <w:szCs w:val="24"/>
          <w:lang w:val="sr-Cyrl-BA"/>
        </w:rPr>
        <w:t xml:space="preserve"> рачуновођа</w:t>
      </w:r>
      <w:r w:rsidR="00DD3ABE" w:rsidRPr="00040DD6">
        <w:rPr>
          <w:rFonts w:ascii="Times New Roman" w:hAnsi="Times New Roman" w:cs="Times New Roman"/>
          <w:sz w:val="24"/>
          <w:szCs w:val="24"/>
          <w:lang w:val="sr-Cyrl-BA"/>
        </w:rPr>
        <w:t xml:space="preserve"> установе</w:t>
      </w:r>
      <w:r w:rsidR="00EF3A15" w:rsidRPr="00040DD6">
        <w:rPr>
          <w:rFonts w:ascii="Times New Roman" w:hAnsi="Times New Roman" w:cs="Times New Roman"/>
          <w:sz w:val="24"/>
          <w:szCs w:val="24"/>
          <w:lang w:val="sr-Cyrl-BA"/>
        </w:rPr>
        <w:t xml:space="preserve">. </w:t>
      </w:r>
    </w:p>
    <w:p w14:paraId="3C75B484" w14:textId="4728DEC4" w:rsidR="00EF3A15" w:rsidRPr="00040DD6" w:rsidRDefault="00EF3A15"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Послове секретара </w:t>
      </w:r>
      <w:r w:rsidR="000A680C" w:rsidRPr="00040DD6">
        <w:rPr>
          <w:rFonts w:ascii="Times New Roman" w:hAnsi="Times New Roman" w:cs="Times New Roman"/>
          <w:sz w:val="24"/>
          <w:szCs w:val="24"/>
          <w:lang w:val="sr-Cyrl-BA"/>
        </w:rPr>
        <w:t>установе</w:t>
      </w:r>
      <w:r w:rsidRPr="00040DD6">
        <w:rPr>
          <w:rFonts w:ascii="Times New Roman" w:hAnsi="Times New Roman" w:cs="Times New Roman"/>
          <w:sz w:val="24"/>
          <w:szCs w:val="24"/>
          <w:lang w:val="sr-Cyrl-BA"/>
        </w:rPr>
        <w:t xml:space="preserve"> може обављати лице са завршеним најмање пр</w:t>
      </w:r>
      <w:r w:rsidR="00BE5F3C" w:rsidRPr="00040DD6">
        <w:rPr>
          <w:rFonts w:ascii="Times New Roman" w:hAnsi="Times New Roman" w:cs="Times New Roman"/>
          <w:sz w:val="24"/>
          <w:szCs w:val="24"/>
          <w:lang w:val="sr-Cyrl-BA"/>
        </w:rPr>
        <w:t>вим циклусом студија</w:t>
      </w:r>
      <w:r w:rsidR="007B3DCD"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у трајању од најмање четири године и остварених најмање 240 ECTS бодова или еквивалентом, са завршеним правним факултетом.</w:t>
      </w:r>
      <w:r w:rsidR="00D51126" w:rsidRPr="00040DD6">
        <w:rPr>
          <w:rFonts w:ascii="Times New Roman" w:hAnsi="Times New Roman" w:cs="Times New Roman"/>
          <w:sz w:val="24"/>
          <w:szCs w:val="24"/>
          <w:lang w:val="sr-Cyrl-BA"/>
        </w:rPr>
        <w:t xml:space="preserve"> </w:t>
      </w:r>
    </w:p>
    <w:p w14:paraId="63D65F48" w14:textId="51C50B38" w:rsidR="00EF3A15" w:rsidRPr="00040DD6" w:rsidRDefault="00EF3A15"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Послове рачуновође може обављати лице са завршеним најмање првим циклусом</w:t>
      </w:r>
      <w:r w:rsidR="0018613A" w:rsidRPr="00040DD6">
        <w:rPr>
          <w:rFonts w:ascii="Times New Roman" w:hAnsi="Times New Roman" w:cs="Times New Roman"/>
          <w:sz w:val="24"/>
          <w:szCs w:val="24"/>
          <w:lang w:val="sr-Cyrl-BA"/>
        </w:rPr>
        <w:t xml:space="preserve"> студијског програма економије </w:t>
      </w:r>
      <w:r w:rsidRPr="00040DD6">
        <w:rPr>
          <w:rFonts w:ascii="Times New Roman" w:hAnsi="Times New Roman" w:cs="Times New Roman"/>
          <w:sz w:val="24"/>
          <w:szCs w:val="24"/>
          <w:lang w:val="sr-Cyrl-BA"/>
        </w:rPr>
        <w:t>у трајању од најмање четири године и остварених најмање 240 ECT</w:t>
      </w:r>
      <w:r w:rsidR="0018613A" w:rsidRPr="00040DD6">
        <w:rPr>
          <w:rFonts w:ascii="Times New Roman" w:hAnsi="Times New Roman" w:cs="Times New Roman"/>
          <w:sz w:val="24"/>
          <w:szCs w:val="24"/>
          <w:lang w:val="sr-Cyrl-BA"/>
        </w:rPr>
        <w:t xml:space="preserve">S бодова или еквивалентом </w:t>
      </w:r>
      <w:r w:rsidRPr="00040DD6">
        <w:rPr>
          <w:rFonts w:ascii="Times New Roman" w:hAnsi="Times New Roman" w:cs="Times New Roman"/>
          <w:sz w:val="24"/>
          <w:szCs w:val="24"/>
          <w:lang w:val="sr-Cyrl-BA"/>
        </w:rPr>
        <w:t>и</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 xml:space="preserve">има одговарајућу лиценцу у складу са законом којим се уређује област рачуноводства. </w:t>
      </w:r>
    </w:p>
    <w:p w14:paraId="39706D1B" w14:textId="77777777" w:rsidR="000A680C" w:rsidRPr="00040DD6" w:rsidRDefault="000A680C" w:rsidP="00D51126">
      <w:pPr>
        <w:spacing w:after="0" w:line="240" w:lineRule="auto"/>
        <w:jc w:val="both"/>
        <w:rPr>
          <w:rFonts w:ascii="Times New Roman" w:hAnsi="Times New Roman" w:cs="Times New Roman"/>
          <w:sz w:val="24"/>
          <w:szCs w:val="24"/>
          <w:lang w:val="sr-Cyrl-BA"/>
        </w:rPr>
      </w:pPr>
    </w:p>
    <w:p w14:paraId="123BA22D" w14:textId="48F85A90" w:rsidR="00EF3A15" w:rsidRPr="00040DD6" w:rsidRDefault="00BD4222"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4</w:t>
      </w:r>
      <w:r w:rsidR="000A680C" w:rsidRPr="00040DD6">
        <w:rPr>
          <w:rFonts w:ascii="Times New Roman" w:hAnsi="Times New Roman" w:cs="Times New Roman"/>
          <w:sz w:val="24"/>
          <w:szCs w:val="24"/>
          <w:lang w:val="sr-Cyrl-BA"/>
        </w:rPr>
        <w:t>1</w:t>
      </w:r>
      <w:r w:rsidRPr="00040DD6">
        <w:rPr>
          <w:rFonts w:ascii="Times New Roman" w:hAnsi="Times New Roman" w:cs="Times New Roman"/>
          <w:sz w:val="24"/>
          <w:szCs w:val="24"/>
          <w:lang w:val="sr-Cyrl-BA"/>
        </w:rPr>
        <w:t>.</w:t>
      </w:r>
    </w:p>
    <w:p w14:paraId="7AB722D8" w14:textId="77777777" w:rsidR="00D362E7" w:rsidRPr="00040DD6" w:rsidRDefault="00D362E7" w:rsidP="00D51126">
      <w:pPr>
        <w:spacing w:after="0" w:line="240" w:lineRule="auto"/>
        <w:jc w:val="center"/>
        <w:rPr>
          <w:rFonts w:ascii="Times New Roman" w:hAnsi="Times New Roman" w:cs="Times New Roman"/>
          <w:sz w:val="24"/>
          <w:szCs w:val="24"/>
          <w:lang w:val="sr-Cyrl-BA"/>
        </w:rPr>
      </w:pPr>
    </w:p>
    <w:p w14:paraId="62EA9AEA" w14:textId="33F819C2" w:rsidR="009D41CE" w:rsidRPr="00040DD6" w:rsidRDefault="009D41CE"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 Установа је самостална у запошљавању васпитача, стручних сарадника и остал</w:t>
      </w:r>
      <w:r w:rsidR="00BE5F3C" w:rsidRPr="00040DD6">
        <w:rPr>
          <w:rFonts w:ascii="Times New Roman" w:hAnsi="Times New Roman" w:cs="Times New Roman"/>
          <w:sz w:val="24"/>
          <w:szCs w:val="24"/>
          <w:lang w:val="sr-Cyrl-BA"/>
        </w:rPr>
        <w:t>их радника, у складу са законом</w:t>
      </w:r>
      <w:r w:rsidRPr="00040DD6">
        <w:rPr>
          <w:rFonts w:ascii="Times New Roman" w:hAnsi="Times New Roman" w:cs="Times New Roman"/>
          <w:sz w:val="24"/>
          <w:szCs w:val="24"/>
          <w:lang w:val="sr-Cyrl-BA"/>
        </w:rPr>
        <w:t xml:space="preserve">. </w:t>
      </w:r>
    </w:p>
    <w:p w14:paraId="4E1AF9CC" w14:textId="4B0673C7" w:rsidR="009D41CE" w:rsidRPr="00040DD6" w:rsidRDefault="009D41CE"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На права и дужности запослених у установи које нису уређене овим законом примјењује се општи пропис о раду и колективни уговор за запослене у </w:t>
      </w:r>
      <w:r w:rsidR="008F691A" w:rsidRPr="00040DD6">
        <w:rPr>
          <w:rFonts w:ascii="Times New Roman" w:hAnsi="Times New Roman" w:cs="Times New Roman"/>
          <w:sz w:val="24"/>
          <w:szCs w:val="24"/>
          <w:lang w:val="sr-Cyrl-BA"/>
        </w:rPr>
        <w:t>области образовања и</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култури.</w:t>
      </w:r>
    </w:p>
    <w:p w14:paraId="67BE926C" w14:textId="652EE917" w:rsidR="00557AC8" w:rsidRPr="00040DD6" w:rsidRDefault="00557AC8" w:rsidP="00D362E7">
      <w:pPr>
        <w:spacing w:after="0" w:line="240" w:lineRule="auto"/>
        <w:jc w:val="both"/>
        <w:rPr>
          <w:rFonts w:ascii="Times New Roman" w:hAnsi="Times New Roman" w:cs="Times New Roman"/>
          <w:b/>
          <w:sz w:val="24"/>
          <w:szCs w:val="24"/>
          <w:lang w:val="sr-Cyrl-BA"/>
        </w:rPr>
      </w:pPr>
    </w:p>
    <w:p w14:paraId="18FF2197" w14:textId="53B10367" w:rsidR="0043021A" w:rsidRPr="00040DD6" w:rsidRDefault="0043021A" w:rsidP="00D51126">
      <w:pPr>
        <w:tabs>
          <w:tab w:val="center" w:pos="4680"/>
          <w:tab w:val="left" w:pos="5985"/>
        </w:tabs>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4</w:t>
      </w:r>
      <w:r w:rsidR="000A680C" w:rsidRPr="00040DD6">
        <w:rPr>
          <w:rFonts w:ascii="Times New Roman" w:hAnsi="Times New Roman" w:cs="Times New Roman"/>
          <w:sz w:val="24"/>
          <w:szCs w:val="24"/>
          <w:lang w:val="sr-Cyrl-BA"/>
        </w:rPr>
        <w:t>2</w:t>
      </w:r>
      <w:r w:rsidRPr="00040DD6">
        <w:rPr>
          <w:rFonts w:ascii="Times New Roman" w:hAnsi="Times New Roman" w:cs="Times New Roman"/>
          <w:sz w:val="24"/>
          <w:szCs w:val="24"/>
          <w:lang w:val="sr-Cyrl-BA"/>
        </w:rPr>
        <w:t>.</w:t>
      </w:r>
    </w:p>
    <w:p w14:paraId="48DC5D69" w14:textId="77777777" w:rsidR="00D362E7" w:rsidRPr="00040DD6" w:rsidRDefault="00D362E7" w:rsidP="00D51126">
      <w:pPr>
        <w:tabs>
          <w:tab w:val="center" w:pos="4680"/>
          <w:tab w:val="left" w:pos="5985"/>
        </w:tabs>
        <w:spacing w:after="0" w:line="240" w:lineRule="auto"/>
        <w:jc w:val="center"/>
        <w:rPr>
          <w:rFonts w:ascii="Times New Roman" w:hAnsi="Times New Roman" w:cs="Times New Roman"/>
          <w:sz w:val="24"/>
          <w:szCs w:val="24"/>
          <w:lang w:val="sr-Cyrl-BA"/>
        </w:rPr>
      </w:pPr>
    </w:p>
    <w:p w14:paraId="50E5441A" w14:textId="417AF47E" w:rsidR="00C70EC9" w:rsidRPr="00040DD6" w:rsidRDefault="00C70EC9" w:rsidP="009F2C5D">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Установа може на упражњено радно мјесто ангажовати и приправника.</w:t>
      </w:r>
    </w:p>
    <w:p w14:paraId="25024C22" w14:textId="04911924" w:rsidR="00C70EC9" w:rsidRPr="00040DD6" w:rsidRDefault="00C70EC9" w:rsidP="009F2C5D">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Приправнички стаж траје годину дана.</w:t>
      </w:r>
    </w:p>
    <w:p w14:paraId="4D7E23BD" w14:textId="7BA24D8C" w:rsidR="00C70EC9" w:rsidRPr="00040DD6" w:rsidRDefault="00C70EC9" w:rsidP="009F2C5D">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Прип</w:t>
      </w:r>
      <w:r w:rsidR="00C135A9" w:rsidRPr="00040DD6">
        <w:rPr>
          <w:rFonts w:ascii="Times New Roman" w:hAnsi="Times New Roman" w:cs="Times New Roman"/>
          <w:sz w:val="24"/>
          <w:szCs w:val="24"/>
          <w:lang w:val="sr-Cyrl-BA"/>
        </w:rPr>
        <w:t>равник је лице који се први пут</w:t>
      </w:r>
      <w:r w:rsidRPr="00040DD6">
        <w:rPr>
          <w:rFonts w:ascii="Times New Roman" w:hAnsi="Times New Roman" w:cs="Times New Roman"/>
          <w:sz w:val="24"/>
          <w:szCs w:val="24"/>
          <w:lang w:val="sr-Cyrl-BA"/>
        </w:rPr>
        <w:t xml:space="preserve"> запошљава у занимању за које је стекло одређену врсту и степен стручне спреме.</w:t>
      </w:r>
    </w:p>
    <w:p w14:paraId="2DE2DE9D" w14:textId="2D3CE3C4" w:rsidR="00C70EC9" w:rsidRPr="00040DD6" w:rsidRDefault="00C70EC9" w:rsidP="009F2C5D">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Лице које има мање од годину дана радног искуства у струци и није остварило услове за полагање стручног испита има статус приправника.</w:t>
      </w:r>
    </w:p>
    <w:p w14:paraId="067286FF" w14:textId="5E213D20" w:rsidR="00C70EC9" w:rsidRPr="00040DD6" w:rsidRDefault="00C70EC9" w:rsidP="009F2C5D">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Установа приправнику одређује ментора.</w:t>
      </w:r>
    </w:p>
    <w:p w14:paraId="3C32CB18" w14:textId="0F4C37F1" w:rsidR="00C70EC9" w:rsidRPr="00040DD6" w:rsidRDefault="00C70EC9" w:rsidP="009F2C5D">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Након истека приправничког стажа</w:t>
      </w:r>
      <w:r w:rsidR="00DD3ABE"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приправник може приступити полагању стручног испита.</w:t>
      </w:r>
    </w:p>
    <w:p w14:paraId="0E977D57" w14:textId="518D723E" w:rsidR="00C70EC9" w:rsidRPr="00040DD6" w:rsidRDefault="00C70EC9" w:rsidP="009F2C5D">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Приправнику који у року од десет мјесеци по истеку приправничког стажа не положи стручни испит, престаје радни однос.</w:t>
      </w:r>
    </w:p>
    <w:p w14:paraId="70E02F5E" w14:textId="03F5DBFD" w:rsidR="0079123C" w:rsidRPr="00040DD6" w:rsidRDefault="007647F9" w:rsidP="009F2C5D">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Министар рјешењем одређује установе у којима се полаже практични дио стручног испита.</w:t>
      </w:r>
    </w:p>
    <w:p w14:paraId="0A05372E" w14:textId="77777777" w:rsidR="0040648D" w:rsidRPr="00040DD6" w:rsidRDefault="0040648D" w:rsidP="00D51126">
      <w:pPr>
        <w:pStyle w:val="ListParagraph"/>
        <w:spacing w:after="0" w:line="240" w:lineRule="auto"/>
        <w:ind w:left="360"/>
        <w:jc w:val="both"/>
        <w:rPr>
          <w:rFonts w:ascii="Times New Roman" w:hAnsi="Times New Roman" w:cs="Times New Roman"/>
          <w:sz w:val="24"/>
          <w:szCs w:val="24"/>
          <w:lang w:val="sr-Cyrl-BA"/>
        </w:rPr>
      </w:pPr>
    </w:p>
    <w:p w14:paraId="2C517325" w14:textId="4400BB34" w:rsidR="0079123C" w:rsidRPr="00040DD6" w:rsidRDefault="00AC1FC6"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4</w:t>
      </w:r>
      <w:r w:rsidR="000A680C" w:rsidRPr="00040DD6">
        <w:rPr>
          <w:rFonts w:ascii="Times New Roman" w:hAnsi="Times New Roman" w:cs="Times New Roman"/>
          <w:sz w:val="24"/>
          <w:szCs w:val="24"/>
          <w:lang w:val="sr-Cyrl-BA"/>
        </w:rPr>
        <w:t>3</w:t>
      </w:r>
      <w:r w:rsidRPr="00040DD6">
        <w:rPr>
          <w:rFonts w:ascii="Times New Roman" w:hAnsi="Times New Roman" w:cs="Times New Roman"/>
          <w:sz w:val="24"/>
          <w:szCs w:val="24"/>
          <w:lang w:val="sr-Cyrl-BA"/>
        </w:rPr>
        <w:t>.</w:t>
      </w:r>
    </w:p>
    <w:p w14:paraId="6B1A8EEF" w14:textId="77777777" w:rsidR="00D362E7" w:rsidRPr="00040DD6" w:rsidRDefault="00D362E7" w:rsidP="00D51126">
      <w:pPr>
        <w:spacing w:after="0" w:line="240" w:lineRule="auto"/>
        <w:jc w:val="center"/>
        <w:rPr>
          <w:rFonts w:ascii="Times New Roman" w:hAnsi="Times New Roman" w:cs="Times New Roman"/>
          <w:sz w:val="24"/>
          <w:szCs w:val="24"/>
          <w:lang w:val="sr-Cyrl-BA"/>
        </w:rPr>
      </w:pPr>
    </w:p>
    <w:p w14:paraId="7EE98BC1" w14:textId="31CBE225" w:rsidR="00557AC8" w:rsidRPr="00040DD6" w:rsidRDefault="00996F5A"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Приправник васпитач,</w:t>
      </w:r>
      <w:r w:rsidR="007647F9" w:rsidRPr="00040DD6">
        <w:rPr>
          <w:rFonts w:ascii="Times New Roman" w:hAnsi="Times New Roman" w:cs="Times New Roman"/>
          <w:sz w:val="24"/>
          <w:szCs w:val="24"/>
          <w:lang w:val="sr-Cyrl-BA"/>
        </w:rPr>
        <w:t xml:space="preserve"> приправник стручни сарадник </w:t>
      </w:r>
      <w:r w:rsidRPr="00040DD6">
        <w:rPr>
          <w:rFonts w:ascii="Times New Roman" w:hAnsi="Times New Roman" w:cs="Times New Roman"/>
          <w:sz w:val="24"/>
          <w:szCs w:val="24"/>
          <w:lang w:val="sr-Cyrl-BA"/>
        </w:rPr>
        <w:t xml:space="preserve">и приправник секретар </w:t>
      </w:r>
      <w:r w:rsidR="00B63C2B" w:rsidRPr="00040DD6">
        <w:rPr>
          <w:rFonts w:ascii="Times New Roman" w:hAnsi="Times New Roman" w:cs="Times New Roman"/>
          <w:sz w:val="24"/>
          <w:szCs w:val="24"/>
          <w:lang w:val="sr-Cyrl-BA"/>
        </w:rPr>
        <w:t xml:space="preserve">полажу стручни испит. </w:t>
      </w:r>
    </w:p>
    <w:p w14:paraId="19C43D8D" w14:textId="77777777" w:rsidR="00B63C2B" w:rsidRPr="00040DD6" w:rsidRDefault="00B63C2B"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Стручни испит из става 1. овог члана састоји се из практичног и усменог дијела испита.</w:t>
      </w:r>
    </w:p>
    <w:p w14:paraId="187A17DA" w14:textId="77777777" w:rsidR="00B63C2B" w:rsidRPr="00040DD6" w:rsidRDefault="00B63C2B"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Практични дио стручног испита приправник полаже у установи, а усмени дио стручног испита у Министарству.</w:t>
      </w:r>
    </w:p>
    <w:p w14:paraId="1EF1C091" w14:textId="77777777" w:rsidR="00B63C2B" w:rsidRPr="00040DD6" w:rsidRDefault="00B63C2B"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Министар доноси рјешење којим се утврђује висина накнаде за полагање стручног испита у износу од 30% до 60% најниже нето плате у Републици.</w:t>
      </w:r>
    </w:p>
    <w:p w14:paraId="3B754142" w14:textId="77777777" w:rsidR="00B63C2B" w:rsidRPr="00040DD6" w:rsidRDefault="00B63C2B"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Кандидат не може приступити полагању усменог дијела испита уколико не положи практични, односно писмени дио испита.</w:t>
      </w:r>
    </w:p>
    <w:p w14:paraId="1C555EDD" w14:textId="77777777" w:rsidR="00B63C2B" w:rsidRPr="00040DD6" w:rsidRDefault="00B63C2B"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 случају да кандидат не положи усмени дио испита, упућује се на поправни из тог дијела испита.</w:t>
      </w:r>
    </w:p>
    <w:p w14:paraId="12250E9E" w14:textId="591F04ED" w:rsidR="00B63C2B" w:rsidRPr="00040DD6" w:rsidRDefault="00B63C2B"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У случају из става </w:t>
      </w:r>
      <w:r w:rsidR="00C135A9" w:rsidRPr="00040DD6">
        <w:rPr>
          <w:rFonts w:ascii="Times New Roman" w:hAnsi="Times New Roman" w:cs="Times New Roman"/>
          <w:sz w:val="24"/>
          <w:szCs w:val="24"/>
          <w:lang w:val="sr-Cyrl-BA"/>
        </w:rPr>
        <w:t>6</w:t>
      </w:r>
      <w:r w:rsidRPr="00040DD6">
        <w:rPr>
          <w:rFonts w:ascii="Times New Roman" w:hAnsi="Times New Roman" w:cs="Times New Roman"/>
          <w:sz w:val="24"/>
          <w:szCs w:val="24"/>
          <w:lang w:val="sr-Cyrl-BA"/>
        </w:rPr>
        <w:t>. овог члана министар рјешењем утврђује висину накнаде за полагање поправног испита у износу до 20% најниже нето плате у Републици.</w:t>
      </w:r>
    </w:p>
    <w:p w14:paraId="32AE7E12" w14:textId="77777777" w:rsidR="00B63C2B" w:rsidRPr="00040DD6" w:rsidRDefault="00B63C2B"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Министар рјешењем именује комисију за полагање стручног испита и утврђује висину накнаде члановима Комисије који нису запослени у Министарству за сваког кандидата, а која износи за предсједника Комисије до 5%, а за члана Комисије до 3% најниже нето плате у Републици.</w:t>
      </w:r>
    </w:p>
    <w:p w14:paraId="6B2734A1" w14:textId="77777777" w:rsidR="00B63C2B" w:rsidRPr="00040DD6" w:rsidRDefault="00B63C2B"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Трошкове првог полагања стручног испита сноси установа у којој је приправник запослен на неодређено вријеме.</w:t>
      </w:r>
    </w:p>
    <w:p w14:paraId="5A1AF840" w14:textId="77777777" w:rsidR="00B63C2B" w:rsidRPr="00040DD6" w:rsidRDefault="00B63C2B"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Полагање стручног испита обавља се у више испитних рокова.</w:t>
      </w:r>
    </w:p>
    <w:p w14:paraId="57B2A184" w14:textId="77777777" w:rsidR="00B63C2B" w:rsidRPr="00040DD6" w:rsidRDefault="00B63C2B"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Министар, у складу са бројем пријављених кандидата, унутар испитних рокова доноси рјешење којим одређује датум за полагање практичног, усменог и писменог дијела стручног испита.</w:t>
      </w:r>
    </w:p>
    <w:p w14:paraId="52D8BEAA" w14:textId="00FF3A48" w:rsidR="00B63C2B" w:rsidRPr="00040DD6" w:rsidRDefault="00B63C2B" w:rsidP="009F2C5D">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Министар доноси Правилник о садржају и начину полагања стручног испита у установама ученичког стандарда. </w:t>
      </w:r>
    </w:p>
    <w:p w14:paraId="6D7E13A5" w14:textId="77777777" w:rsidR="000A680C" w:rsidRPr="00040DD6" w:rsidRDefault="000A680C" w:rsidP="00D51126">
      <w:pPr>
        <w:pStyle w:val="ListParagraph"/>
        <w:spacing w:after="0" w:line="240" w:lineRule="auto"/>
        <w:ind w:left="0"/>
        <w:jc w:val="center"/>
        <w:rPr>
          <w:rFonts w:ascii="Times New Roman" w:hAnsi="Times New Roman" w:cs="Times New Roman"/>
          <w:sz w:val="24"/>
          <w:szCs w:val="24"/>
          <w:lang w:val="sr-Cyrl-BA"/>
        </w:rPr>
      </w:pPr>
    </w:p>
    <w:p w14:paraId="616167D9" w14:textId="611F1145" w:rsidR="008B5A1D" w:rsidRPr="00040DD6" w:rsidRDefault="00D0487D"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4</w:t>
      </w:r>
      <w:r w:rsidR="000A680C" w:rsidRPr="00040DD6">
        <w:rPr>
          <w:rFonts w:ascii="Times New Roman" w:hAnsi="Times New Roman" w:cs="Times New Roman"/>
          <w:sz w:val="24"/>
          <w:szCs w:val="24"/>
          <w:lang w:val="sr-Cyrl-BA"/>
        </w:rPr>
        <w:t>4</w:t>
      </w:r>
      <w:r w:rsidR="008B5A1D" w:rsidRPr="00040DD6">
        <w:rPr>
          <w:rFonts w:ascii="Times New Roman" w:hAnsi="Times New Roman" w:cs="Times New Roman"/>
          <w:sz w:val="24"/>
          <w:szCs w:val="24"/>
          <w:lang w:val="sr-Cyrl-BA"/>
        </w:rPr>
        <w:t>.</w:t>
      </w:r>
    </w:p>
    <w:p w14:paraId="7FE66013" w14:textId="77777777" w:rsidR="00D362E7" w:rsidRPr="00040DD6" w:rsidRDefault="00D362E7" w:rsidP="00D51126">
      <w:pPr>
        <w:pStyle w:val="ListParagraph"/>
        <w:spacing w:after="0" w:line="240" w:lineRule="auto"/>
        <w:ind w:left="0"/>
        <w:jc w:val="center"/>
        <w:rPr>
          <w:rFonts w:ascii="Times New Roman" w:hAnsi="Times New Roman" w:cs="Times New Roman"/>
          <w:sz w:val="24"/>
          <w:szCs w:val="24"/>
          <w:lang w:val="sr-Cyrl-BA"/>
        </w:rPr>
      </w:pPr>
    </w:p>
    <w:p w14:paraId="59F8A574" w14:textId="1F98271D" w:rsidR="00DE72F5" w:rsidRPr="00040DD6" w:rsidRDefault="00DE72F5"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(1) </w:t>
      </w:r>
      <w:r w:rsidR="00807B27" w:rsidRPr="00040DD6">
        <w:rPr>
          <w:rFonts w:ascii="Times New Roman" w:hAnsi="Times New Roman" w:cs="Times New Roman"/>
          <w:sz w:val="24"/>
          <w:szCs w:val="24"/>
          <w:lang w:val="sr-Cyrl-BA"/>
        </w:rPr>
        <w:t>Брачни супружник и дјеца погинулог или несталог борца Републике, лица са инвалидитетом, без обзира на узрок и вријеме настанка инвалидности, а чији статус се доказује увјерењем надлежних органа Републике</w:t>
      </w:r>
      <w:r w:rsidR="00DD3ABE" w:rsidRPr="00040DD6">
        <w:rPr>
          <w:rFonts w:ascii="Times New Roman" w:hAnsi="Times New Roman" w:cs="Times New Roman"/>
          <w:sz w:val="24"/>
          <w:szCs w:val="24"/>
          <w:lang w:val="sr-Cyrl-BA"/>
        </w:rPr>
        <w:t>,</w:t>
      </w:r>
      <w:r w:rsidR="00807B27" w:rsidRPr="00040DD6">
        <w:rPr>
          <w:rFonts w:ascii="Times New Roman" w:hAnsi="Times New Roman" w:cs="Times New Roman"/>
          <w:sz w:val="24"/>
          <w:szCs w:val="24"/>
          <w:lang w:val="sr-Cyrl-BA"/>
        </w:rPr>
        <w:t xml:space="preserve"> ослобађају се плаћања накнаде из члана 43. ст. 4. и 7. овог закона.</w:t>
      </w:r>
    </w:p>
    <w:p w14:paraId="13D7FBDE" w14:textId="5CEE8DAD" w:rsidR="0040648D" w:rsidRPr="00040DD6" w:rsidRDefault="00DE72F5"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Рјешење о ослобађању плаћања накнаде за полагање стручног испита доноси министар, на захтјев кандидата.</w:t>
      </w:r>
    </w:p>
    <w:p w14:paraId="7ADF6E10" w14:textId="77777777" w:rsidR="009F2C5D" w:rsidRPr="00040DD6" w:rsidRDefault="009F2C5D" w:rsidP="00D51126">
      <w:pPr>
        <w:spacing w:after="0" w:line="240" w:lineRule="auto"/>
        <w:jc w:val="center"/>
        <w:rPr>
          <w:rFonts w:ascii="Times New Roman" w:hAnsi="Times New Roman" w:cs="Times New Roman"/>
          <w:sz w:val="24"/>
          <w:szCs w:val="24"/>
          <w:lang w:val="sr-Cyrl-BA"/>
        </w:rPr>
      </w:pPr>
    </w:p>
    <w:p w14:paraId="4BC4B7F1" w14:textId="136CD013" w:rsidR="00FD4677" w:rsidRPr="00040DD6" w:rsidRDefault="00FD4677"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4</w:t>
      </w:r>
      <w:r w:rsidR="000A680C" w:rsidRPr="00040DD6">
        <w:rPr>
          <w:rFonts w:ascii="Times New Roman" w:hAnsi="Times New Roman" w:cs="Times New Roman"/>
          <w:sz w:val="24"/>
          <w:szCs w:val="24"/>
          <w:lang w:val="sr-Cyrl-BA"/>
        </w:rPr>
        <w:t>5</w:t>
      </w:r>
      <w:r w:rsidRPr="00040DD6">
        <w:rPr>
          <w:rFonts w:ascii="Times New Roman" w:hAnsi="Times New Roman" w:cs="Times New Roman"/>
          <w:sz w:val="24"/>
          <w:szCs w:val="24"/>
          <w:lang w:val="sr-Cyrl-BA"/>
        </w:rPr>
        <w:t>.</w:t>
      </w:r>
    </w:p>
    <w:p w14:paraId="1F92E31A" w14:textId="77777777" w:rsidR="00D362E7" w:rsidRPr="00040DD6" w:rsidRDefault="00D362E7" w:rsidP="00D51126">
      <w:pPr>
        <w:spacing w:after="0" w:line="240" w:lineRule="auto"/>
        <w:jc w:val="center"/>
        <w:rPr>
          <w:rFonts w:ascii="Times New Roman" w:hAnsi="Times New Roman" w:cs="Times New Roman"/>
          <w:sz w:val="24"/>
          <w:szCs w:val="24"/>
          <w:lang w:val="sr-Cyrl-BA"/>
        </w:rPr>
      </w:pPr>
    </w:p>
    <w:p w14:paraId="430A859A" w14:textId="607B15D4" w:rsidR="00F83E92" w:rsidRPr="00040DD6" w:rsidRDefault="00807B27" w:rsidP="009F2C5D">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Права и </w:t>
      </w:r>
      <w:r w:rsidR="00466342" w:rsidRPr="00040DD6">
        <w:rPr>
          <w:rFonts w:ascii="Times New Roman" w:hAnsi="Times New Roman" w:cs="Times New Roman"/>
          <w:sz w:val="24"/>
          <w:szCs w:val="24"/>
          <w:lang w:val="sr-Cyrl-BA"/>
        </w:rPr>
        <w:t>обавезе запослених у установи регулисани су законима којима се регулишу радни односи и плате, колективним уговором, овим законом и општим актом установе.</w:t>
      </w:r>
    </w:p>
    <w:p w14:paraId="05B44322" w14:textId="2D515710" w:rsidR="0042163B" w:rsidRPr="00040DD6" w:rsidRDefault="006C130B" w:rsidP="009F2C5D">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Директор расписује јавни конкурс за уп</w:t>
      </w:r>
      <w:r w:rsidR="00FB794C" w:rsidRPr="00040DD6">
        <w:rPr>
          <w:rFonts w:ascii="Times New Roman" w:hAnsi="Times New Roman" w:cs="Times New Roman"/>
          <w:sz w:val="24"/>
          <w:szCs w:val="24"/>
          <w:lang w:val="sr-Cyrl-BA"/>
        </w:rPr>
        <w:t xml:space="preserve">ражњено радно мјесто васпитача, </w:t>
      </w:r>
      <w:r w:rsidRPr="00040DD6">
        <w:rPr>
          <w:rFonts w:ascii="Times New Roman" w:hAnsi="Times New Roman" w:cs="Times New Roman"/>
          <w:sz w:val="24"/>
          <w:szCs w:val="24"/>
          <w:lang w:val="sr-Cyrl-BA"/>
        </w:rPr>
        <w:t>стручног сарадника</w:t>
      </w:r>
      <w:r w:rsidR="00FB794C" w:rsidRPr="00040DD6">
        <w:rPr>
          <w:rFonts w:ascii="Times New Roman" w:hAnsi="Times New Roman" w:cs="Times New Roman"/>
          <w:sz w:val="24"/>
          <w:szCs w:val="24"/>
          <w:lang w:val="sr-Cyrl-BA"/>
        </w:rPr>
        <w:t>, секретара и рачуновође</w:t>
      </w:r>
      <w:r w:rsidRPr="00040DD6">
        <w:rPr>
          <w:rFonts w:ascii="Times New Roman" w:hAnsi="Times New Roman" w:cs="Times New Roman"/>
          <w:sz w:val="24"/>
          <w:szCs w:val="24"/>
          <w:lang w:val="sr-Cyrl-BA"/>
        </w:rPr>
        <w:t xml:space="preserve"> обавезно посредством Завода за запошљавање</w:t>
      </w:r>
      <w:r w:rsidR="00FE3E4A" w:rsidRPr="00040DD6">
        <w:rPr>
          <w:rFonts w:ascii="Times New Roman" w:hAnsi="Times New Roman" w:cs="Times New Roman"/>
          <w:sz w:val="24"/>
          <w:szCs w:val="24"/>
          <w:lang w:val="sr-Cyrl-BA"/>
        </w:rPr>
        <w:t xml:space="preserve"> Републике Српске</w:t>
      </w:r>
      <w:r w:rsidRPr="00040DD6">
        <w:rPr>
          <w:rFonts w:ascii="Times New Roman" w:hAnsi="Times New Roman" w:cs="Times New Roman"/>
          <w:sz w:val="24"/>
          <w:szCs w:val="24"/>
          <w:lang w:val="sr-Cyrl-BA"/>
        </w:rPr>
        <w:t>.</w:t>
      </w:r>
    </w:p>
    <w:p w14:paraId="7295A98E" w14:textId="15D7BC84" w:rsidR="0086799B" w:rsidRPr="00040DD6" w:rsidRDefault="0086799B" w:rsidP="009F2C5D">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Приликом расписивања конкурса потребно је навести да ли се прима приправник или лице са радним искуством.</w:t>
      </w:r>
    </w:p>
    <w:p w14:paraId="6F802F30" w14:textId="77777777" w:rsidR="006C130B" w:rsidRPr="00040DD6" w:rsidRDefault="006C130B" w:rsidP="009F2C5D">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Јавни конкурс се објављује у дневним новинама које су доступне на цијелој територији Републике.</w:t>
      </w:r>
    </w:p>
    <w:p w14:paraId="239F3B5A" w14:textId="772C3A7C" w:rsidR="006C130B" w:rsidRPr="00040DD6" w:rsidRDefault="005F3641" w:rsidP="009F2C5D">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Васпитача, стручног сарадника, секретара и рачуновођу </w:t>
      </w:r>
      <w:r w:rsidR="00BC04C6" w:rsidRPr="00040DD6">
        <w:rPr>
          <w:rFonts w:ascii="Times New Roman" w:hAnsi="Times New Roman" w:cs="Times New Roman"/>
          <w:sz w:val="24"/>
          <w:szCs w:val="24"/>
          <w:lang w:val="sr-Cyrl-BA"/>
        </w:rPr>
        <w:t>бира директор установе, на приједлог комисије за избор.</w:t>
      </w:r>
    </w:p>
    <w:p w14:paraId="2EB4A95D" w14:textId="40400895" w:rsidR="00BC04C6" w:rsidRPr="00040DD6" w:rsidRDefault="00BC04C6" w:rsidP="009F2C5D">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Комисију за избор именује </w:t>
      </w:r>
      <w:r w:rsidR="005F3641" w:rsidRPr="00040DD6">
        <w:rPr>
          <w:rFonts w:ascii="Times New Roman" w:hAnsi="Times New Roman" w:cs="Times New Roman"/>
          <w:sz w:val="24"/>
          <w:szCs w:val="24"/>
          <w:lang w:val="sr-Cyrl-BA"/>
        </w:rPr>
        <w:t>директор</w:t>
      </w:r>
      <w:r w:rsidRPr="00040DD6">
        <w:rPr>
          <w:rFonts w:ascii="Times New Roman" w:hAnsi="Times New Roman" w:cs="Times New Roman"/>
          <w:sz w:val="24"/>
          <w:szCs w:val="24"/>
          <w:lang w:val="sr-Cyrl-BA"/>
        </w:rPr>
        <w:t xml:space="preserve"> установе.</w:t>
      </w:r>
    </w:p>
    <w:p w14:paraId="63D21B11" w14:textId="778F5E23" w:rsidR="00BC04C6" w:rsidRPr="00040DD6" w:rsidRDefault="00BC04C6" w:rsidP="009F2C5D">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Комисија за избор дужна је да, у складу са прописаним критеријумима и поступком пријема радника у радни однос у </w:t>
      </w:r>
      <w:r w:rsidR="005F3641" w:rsidRPr="00040DD6">
        <w:rPr>
          <w:rFonts w:ascii="Times New Roman" w:hAnsi="Times New Roman" w:cs="Times New Roman"/>
          <w:sz w:val="24"/>
          <w:szCs w:val="24"/>
          <w:lang w:val="sr-Cyrl-BA"/>
        </w:rPr>
        <w:t>установи</w:t>
      </w:r>
      <w:r w:rsidRPr="00040DD6">
        <w:rPr>
          <w:rFonts w:ascii="Times New Roman" w:hAnsi="Times New Roman" w:cs="Times New Roman"/>
          <w:sz w:val="24"/>
          <w:szCs w:val="24"/>
          <w:lang w:val="sr-Cyrl-BA"/>
        </w:rPr>
        <w:t xml:space="preserve">, у року од </w:t>
      </w:r>
      <w:r w:rsidR="006C7BAB" w:rsidRPr="00040DD6">
        <w:rPr>
          <w:rFonts w:ascii="Times New Roman" w:hAnsi="Times New Roman" w:cs="Times New Roman"/>
          <w:sz w:val="24"/>
          <w:szCs w:val="24"/>
          <w:lang w:val="sr-Cyrl-BA"/>
        </w:rPr>
        <w:t xml:space="preserve">осам </w:t>
      </w:r>
      <w:r w:rsidRPr="00040DD6">
        <w:rPr>
          <w:rFonts w:ascii="Times New Roman" w:hAnsi="Times New Roman" w:cs="Times New Roman"/>
          <w:sz w:val="24"/>
          <w:szCs w:val="24"/>
          <w:lang w:val="sr-Cyrl-BA"/>
        </w:rPr>
        <w:t>дана од дана закључења конкурса сачини и предложи директору листу кандидата који испуњавају услове конкурса.</w:t>
      </w:r>
    </w:p>
    <w:p w14:paraId="0E65438E" w14:textId="4D793F4D" w:rsidR="00942100" w:rsidRPr="00040DD6" w:rsidRDefault="00942100" w:rsidP="009F2C5D">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Директор установе дужан је да прими у радни однос првог кандидата са листе из става </w:t>
      </w:r>
      <w:r w:rsidR="00997EC0" w:rsidRPr="00040DD6">
        <w:rPr>
          <w:rFonts w:ascii="Times New Roman" w:hAnsi="Times New Roman" w:cs="Times New Roman"/>
          <w:sz w:val="24"/>
          <w:szCs w:val="24"/>
          <w:lang w:val="sr-Cyrl-BA"/>
        </w:rPr>
        <w:t>7</w:t>
      </w:r>
      <w:r w:rsidRPr="00040DD6">
        <w:rPr>
          <w:rFonts w:ascii="Times New Roman" w:hAnsi="Times New Roman" w:cs="Times New Roman"/>
          <w:sz w:val="24"/>
          <w:szCs w:val="24"/>
          <w:lang w:val="sr-Cyrl-BA"/>
        </w:rPr>
        <w:t xml:space="preserve">. овог члана. </w:t>
      </w:r>
    </w:p>
    <w:p w14:paraId="5DDD5309" w14:textId="68B4BF26" w:rsidR="00942100" w:rsidRPr="00040DD6" w:rsidRDefault="00942100" w:rsidP="009F2C5D">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Уколико кандидат из става </w:t>
      </w:r>
      <w:r w:rsidR="00997EC0" w:rsidRPr="00040DD6">
        <w:rPr>
          <w:rFonts w:ascii="Times New Roman" w:hAnsi="Times New Roman" w:cs="Times New Roman"/>
          <w:sz w:val="24"/>
          <w:szCs w:val="24"/>
          <w:lang w:val="sr-Cyrl-BA"/>
        </w:rPr>
        <w:t>8</w:t>
      </w:r>
      <w:r w:rsidRPr="00040DD6">
        <w:rPr>
          <w:rFonts w:ascii="Times New Roman" w:hAnsi="Times New Roman" w:cs="Times New Roman"/>
          <w:sz w:val="24"/>
          <w:szCs w:val="24"/>
          <w:lang w:val="sr-Cyrl-BA"/>
        </w:rPr>
        <w:t>. овог члана не прихвати понуђено радно мјесто, комисија за избор предлаже директору установе да донесе одлуку о пријему у радни однос сљедећег кандидата са листе.</w:t>
      </w:r>
    </w:p>
    <w:p w14:paraId="26A69CB7" w14:textId="77777777" w:rsidR="00B46FC2" w:rsidRPr="00040DD6" w:rsidRDefault="00942100" w:rsidP="009F2C5D">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Обавјештење о избору кандидата доставља се свим учесницима конкурса.</w:t>
      </w:r>
    </w:p>
    <w:p w14:paraId="11B32C05" w14:textId="02002454" w:rsidR="00942100" w:rsidRPr="00040DD6" w:rsidRDefault="0021364F" w:rsidP="009F2C5D">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942100" w:rsidRPr="00040DD6">
        <w:rPr>
          <w:rFonts w:ascii="Times New Roman" w:hAnsi="Times New Roman" w:cs="Times New Roman"/>
          <w:sz w:val="24"/>
          <w:szCs w:val="24"/>
          <w:lang w:val="sr-Cyrl-BA"/>
        </w:rPr>
        <w:t>Кандидат који је незадовољан одлуком о избору има право да поднесе приговор управном одбору у року од осам дана од дана пријема обавјештења.</w:t>
      </w:r>
    </w:p>
    <w:p w14:paraId="21AC688D" w14:textId="797DB6B5" w:rsidR="00942100" w:rsidRPr="00040DD6" w:rsidRDefault="00942100" w:rsidP="009F2C5D">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w:t>
      </w:r>
      <w:r w:rsidR="00DB3390" w:rsidRPr="00040DD6">
        <w:rPr>
          <w:rFonts w:ascii="Times New Roman" w:hAnsi="Times New Roman" w:cs="Times New Roman"/>
          <w:sz w:val="24"/>
          <w:szCs w:val="24"/>
          <w:lang w:val="sr-Cyrl-BA"/>
        </w:rPr>
        <w:t>2</w:t>
      </w:r>
      <w:r w:rsidRPr="00040DD6">
        <w:rPr>
          <w:rFonts w:ascii="Times New Roman" w:hAnsi="Times New Roman" w:cs="Times New Roman"/>
          <w:sz w:val="24"/>
          <w:szCs w:val="24"/>
          <w:lang w:val="sr-Cyrl-BA"/>
        </w:rPr>
        <w:t>) Одлука управног одбора је коначна</w:t>
      </w:r>
      <w:r w:rsidR="008721AD" w:rsidRPr="00040DD6">
        <w:rPr>
          <w:rFonts w:ascii="Times New Roman" w:hAnsi="Times New Roman" w:cs="Times New Roman"/>
          <w:sz w:val="24"/>
          <w:szCs w:val="24"/>
          <w:lang w:val="sr-Cyrl-BA"/>
        </w:rPr>
        <w:t xml:space="preserve"> и против исте није дозвољена жалба</w:t>
      </w:r>
      <w:r w:rsidR="00336AF3" w:rsidRPr="00040DD6">
        <w:rPr>
          <w:rFonts w:ascii="Times New Roman" w:hAnsi="Times New Roman" w:cs="Times New Roman"/>
          <w:sz w:val="24"/>
          <w:szCs w:val="24"/>
          <w:lang w:val="sr-Cyrl-BA"/>
        </w:rPr>
        <w:t>,</w:t>
      </w:r>
      <w:r w:rsidR="008721AD" w:rsidRPr="00040DD6">
        <w:rPr>
          <w:rFonts w:ascii="Times New Roman" w:hAnsi="Times New Roman" w:cs="Times New Roman"/>
          <w:color w:val="FF0000"/>
          <w:sz w:val="24"/>
          <w:szCs w:val="24"/>
          <w:lang w:val="sr-Cyrl-BA"/>
        </w:rPr>
        <w:t xml:space="preserve"> </w:t>
      </w:r>
      <w:r w:rsidR="006C7BAB" w:rsidRPr="00040DD6">
        <w:rPr>
          <w:rFonts w:ascii="Times New Roman" w:hAnsi="Times New Roman" w:cs="Times New Roman"/>
          <w:sz w:val="24"/>
          <w:szCs w:val="24"/>
          <w:lang w:val="sr-Cyrl-BA"/>
        </w:rPr>
        <w:t>али</w:t>
      </w:r>
      <w:r w:rsidR="00807B27" w:rsidRPr="00040DD6">
        <w:rPr>
          <w:rFonts w:ascii="Times New Roman" w:hAnsi="Times New Roman" w:cs="Times New Roman"/>
          <w:sz w:val="24"/>
          <w:szCs w:val="24"/>
          <w:lang w:val="sr-Cyrl-BA"/>
        </w:rPr>
        <w:t xml:space="preserve"> се може покренути управни спор пред надлежним судом. </w:t>
      </w:r>
    </w:p>
    <w:p w14:paraId="6E33AD8E" w14:textId="4905DA85" w:rsidR="008C405A" w:rsidRPr="00040DD6" w:rsidRDefault="008C405A" w:rsidP="009F2C5D">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w:t>
      </w:r>
      <w:r w:rsidR="00DB3390" w:rsidRPr="00040DD6">
        <w:rPr>
          <w:rFonts w:ascii="Times New Roman" w:hAnsi="Times New Roman" w:cs="Times New Roman"/>
          <w:sz w:val="24"/>
          <w:szCs w:val="24"/>
          <w:lang w:val="sr-Cyrl-BA"/>
        </w:rPr>
        <w:t>3</w:t>
      </w:r>
      <w:r w:rsidRPr="00040DD6">
        <w:rPr>
          <w:rFonts w:ascii="Times New Roman" w:hAnsi="Times New Roman" w:cs="Times New Roman"/>
          <w:sz w:val="24"/>
          <w:szCs w:val="24"/>
          <w:lang w:val="sr-Cyrl-BA"/>
        </w:rPr>
        <w:t xml:space="preserve">) </w:t>
      </w:r>
      <w:r w:rsidR="00997EC0" w:rsidRPr="00040DD6">
        <w:rPr>
          <w:rFonts w:ascii="Times New Roman" w:hAnsi="Times New Roman" w:cs="Times New Roman"/>
          <w:sz w:val="24"/>
          <w:szCs w:val="24"/>
          <w:lang w:val="sr-Cyrl-BA"/>
        </w:rPr>
        <w:t xml:space="preserve">У случајевима изненадног одсуства </w:t>
      </w:r>
      <w:r w:rsidR="007D7576" w:rsidRPr="00040DD6">
        <w:rPr>
          <w:rFonts w:ascii="Times New Roman" w:hAnsi="Times New Roman" w:cs="Times New Roman"/>
          <w:sz w:val="24"/>
          <w:szCs w:val="24"/>
          <w:lang w:val="sr-Cyrl-BA"/>
        </w:rPr>
        <w:t xml:space="preserve">васпитача, </w:t>
      </w:r>
      <w:r w:rsidR="00997EC0" w:rsidRPr="00040DD6">
        <w:rPr>
          <w:rFonts w:ascii="Times New Roman" w:hAnsi="Times New Roman" w:cs="Times New Roman"/>
          <w:sz w:val="24"/>
          <w:szCs w:val="24"/>
          <w:lang w:val="sr-Cyrl-BA"/>
        </w:rPr>
        <w:t>стручног сарадника</w:t>
      </w:r>
      <w:r w:rsidR="007D7576" w:rsidRPr="00040DD6">
        <w:rPr>
          <w:rFonts w:ascii="Times New Roman" w:hAnsi="Times New Roman" w:cs="Times New Roman"/>
          <w:sz w:val="24"/>
          <w:szCs w:val="24"/>
          <w:lang w:val="sr-Cyrl-BA"/>
        </w:rPr>
        <w:t>, рачуновође или секретара</w:t>
      </w:r>
      <w:r w:rsidR="00D51126" w:rsidRPr="00040DD6">
        <w:rPr>
          <w:rFonts w:ascii="Times New Roman" w:hAnsi="Times New Roman" w:cs="Times New Roman"/>
          <w:sz w:val="24"/>
          <w:szCs w:val="24"/>
          <w:lang w:val="sr-Cyrl-BA"/>
        </w:rPr>
        <w:t xml:space="preserve"> </w:t>
      </w:r>
      <w:r w:rsidR="00997EC0" w:rsidRPr="00040DD6">
        <w:rPr>
          <w:rFonts w:ascii="Times New Roman" w:hAnsi="Times New Roman" w:cs="Times New Roman"/>
          <w:sz w:val="24"/>
          <w:szCs w:val="24"/>
          <w:lang w:val="sr-Cyrl-BA"/>
        </w:rPr>
        <w:t>због болести и другог оправданог одсуства, када обављање послова не трпи одгађање, директор установе може, без расписивања јавног конкурса, закључити уговор о раду на одређено вријеме са лицем које има радно искуство и које испуњава услове прописане овим законом и подзаконским прописима, а најдуже до 60 дана</w:t>
      </w:r>
      <w:r w:rsidRPr="00040DD6">
        <w:rPr>
          <w:rFonts w:ascii="Times New Roman" w:hAnsi="Times New Roman" w:cs="Times New Roman"/>
          <w:sz w:val="24"/>
          <w:szCs w:val="24"/>
          <w:lang w:val="sr-Cyrl-BA"/>
        </w:rPr>
        <w:t>.</w:t>
      </w:r>
    </w:p>
    <w:p w14:paraId="0FF5620B" w14:textId="56DF73D1" w:rsidR="003637D3" w:rsidRPr="00040DD6" w:rsidRDefault="008C405A" w:rsidP="009F2C5D">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w:t>
      </w:r>
      <w:r w:rsidR="00DB3390" w:rsidRPr="00040DD6">
        <w:rPr>
          <w:rFonts w:ascii="Times New Roman" w:hAnsi="Times New Roman" w:cs="Times New Roman"/>
          <w:sz w:val="24"/>
          <w:szCs w:val="24"/>
          <w:lang w:val="sr-Cyrl-BA"/>
        </w:rPr>
        <w:t>4</w:t>
      </w:r>
      <w:r w:rsidR="00942100" w:rsidRPr="00040DD6">
        <w:rPr>
          <w:rFonts w:ascii="Times New Roman" w:hAnsi="Times New Roman" w:cs="Times New Roman"/>
          <w:sz w:val="24"/>
          <w:szCs w:val="24"/>
          <w:lang w:val="sr-Cyrl-BA"/>
        </w:rPr>
        <w:t xml:space="preserve">) Министар доноси Правилник о критеријумима и поступку пријема радника у радни однос у ђачким домовима </w:t>
      </w:r>
      <w:r w:rsidR="0040648D" w:rsidRPr="00040DD6">
        <w:rPr>
          <w:rFonts w:ascii="Times New Roman" w:hAnsi="Times New Roman" w:cs="Times New Roman"/>
          <w:sz w:val="24"/>
          <w:szCs w:val="24"/>
          <w:lang w:val="sr-Cyrl-BA"/>
        </w:rPr>
        <w:t>и ученичким културним центрима.</w:t>
      </w:r>
    </w:p>
    <w:p w14:paraId="27BC0D47" w14:textId="77777777" w:rsidR="00807B27" w:rsidRPr="00040DD6" w:rsidRDefault="00807B27" w:rsidP="00D51126">
      <w:pPr>
        <w:spacing w:after="0" w:line="240" w:lineRule="auto"/>
        <w:jc w:val="center"/>
        <w:rPr>
          <w:rFonts w:ascii="Times New Roman" w:hAnsi="Times New Roman" w:cs="Times New Roman"/>
          <w:b/>
          <w:sz w:val="24"/>
          <w:szCs w:val="24"/>
          <w:lang w:val="sr-Cyrl-BA"/>
        </w:rPr>
      </w:pPr>
    </w:p>
    <w:p w14:paraId="41398097" w14:textId="4144E401" w:rsidR="0021364F" w:rsidRPr="00040DD6" w:rsidRDefault="0021364F"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765904" w:rsidRPr="00040DD6">
        <w:rPr>
          <w:rFonts w:ascii="Times New Roman" w:hAnsi="Times New Roman" w:cs="Times New Roman"/>
          <w:sz w:val="24"/>
          <w:szCs w:val="24"/>
          <w:lang w:val="sr-Cyrl-BA"/>
        </w:rPr>
        <w:t>4</w:t>
      </w:r>
      <w:r w:rsidR="000A680C" w:rsidRPr="00040DD6">
        <w:rPr>
          <w:rFonts w:ascii="Times New Roman" w:hAnsi="Times New Roman" w:cs="Times New Roman"/>
          <w:sz w:val="24"/>
          <w:szCs w:val="24"/>
          <w:lang w:val="sr-Cyrl-BA"/>
        </w:rPr>
        <w:t>6</w:t>
      </w:r>
      <w:r w:rsidRPr="00040DD6">
        <w:rPr>
          <w:rFonts w:ascii="Times New Roman" w:hAnsi="Times New Roman" w:cs="Times New Roman"/>
          <w:sz w:val="24"/>
          <w:szCs w:val="24"/>
          <w:lang w:val="sr-Cyrl-BA"/>
        </w:rPr>
        <w:t>.</w:t>
      </w:r>
    </w:p>
    <w:p w14:paraId="0AEBD195" w14:textId="77777777" w:rsidR="00142B25" w:rsidRPr="00040DD6" w:rsidRDefault="00142B25" w:rsidP="00D51126">
      <w:pPr>
        <w:spacing w:after="0" w:line="240" w:lineRule="auto"/>
        <w:jc w:val="center"/>
        <w:rPr>
          <w:rFonts w:ascii="Times New Roman" w:hAnsi="Times New Roman" w:cs="Times New Roman"/>
          <w:sz w:val="24"/>
          <w:szCs w:val="24"/>
          <w:lang w:val="sr-Cyrl-BA"/>
        </w:rPr>
      </w:pPr>
    </w:p>
    <w:p w14:paraId="640E98DF" w14:textId="0FD8E578" w:rsidR="0021364F" w:rsidRPr="00040DD6" w:rsidRDefault="00336AF3" w:rsidP="009F2C5D">
      <w:pPr>
        <w:pStyle w:val="ListParagraph"/>
        <w:numPr>
          <w:ilvl w:val="0"/>
          <w:numId w:val="3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Теже повреде</w:t>
      </w:r>
      <w:r w:rsidR="0021364F" w:rsidRPr="00040DD6">
        <w:rPr>
          <w:rFonts w:ascii="Times New Roman" w:hAnsi="Times New Roman" w:cs="Times New Roman"/>
          <w:sz w:val="24"/>
          <w:szCs w:val="24"/>
          <w:lang w:val="sr-Cyrl-BA"/>
        </w:rPr>
        <w:t xml:space="preserve"> </w:t>
      </w:r>
      <w:r w:rsidR="00CE2107" w:rsidRPr="00040DD6">
        <w:rPr>
          <w:rFonts w:ascii="Times New Roman" w:hAnsi="Times New Roman" w:cs="Times New Roman"/>
          <w:sz w:val="24"/>
          <w:szCs w:val="24"/>
          <w:lang w:val="sr-Cyrl-BA"/>
        </w:rPr>
        <w:t xml:space="preserve">радних обавеза </w:t>
      </w:r>
      <w:r w:rsidR="0021364F" w:rsidRPr="00040DD6">
        <w:rPr>
          <w:rFonts w:ascii="Times New Roman" w:hAnsi="Times New Roman" w:cs="Times New Roman"/>
          <w:sz w:val="24"/>
          <w:szCs w:val="24"/>
          <w:lang w:val="sr-Cyrl-BA"/>
        </w:rPr>
        <w:t>су:</w:t>
      </w:r>
    </w:p>
    <w:p w14:paraId="1F0B7FDA" w14:textId="77777777" w:rsidR="0021364F" w:rsidRPr="00040DD6" w:rsidRDefault="0021364F" w:rsidP="00142B2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неостваривање циљева и задатака васпитно-образовног рада,</w:t>
      </w:r>
    </w:p>
    <w:p w14:paraId="173483B2" w14:textId="77777777" w:rsidR="0021364F" w:rsidRPr="00040DD6" w:rsidRDefault="0021364F" w:rsidP="00142B2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одбијање радника да извршава своје радне обавезе одређене уговором о раду,</w:t>
      </w:r>
    </w:p>
    <w:p w14:paraId="54AD11AA" w14:textId="77777777" w:rsidR="0021364F" w:rsidRPr="00040DD6" w:rsidRDefault="00D623ED" w:rsidP="00142B2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крађа, намјерно уништење, оштећење или незаконито располагање средствима установе, као и наношење штете трећим лицима, коју је установа дужна да надокнади,</w:t>
      </w:r>
    </w:p>
    <w:p w14:paraId="0E8B83F9" w14:textId="77777777" w:rsidR="00D623ED" w:rsidRPr="00040DD6" w:rsidRDefault="00D623ED" w:rsidP="00142B2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злоупотреба положаја са материјалним или другим посљедицама за установу,</w:t>
      </w:r>
    </w:p>
    <w:p w14:paraId="19529970" w14:textId="77777777" w:rsidR="00D623ED" w:rsidRPr="00040DD6" w:rsidRDefault="00D623ED" w:rsidP="00142B2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насилно понашање према ученицима, радницима и трећим лицима,</w:t>
      </w:r>
    </w:p>
    <w:p w14:paraId="10D51716" w14:textId="1CD54488" w:rsidR="00D623ED" w:rsidRPr="00040DD6" w:rsidRDefault="00D623ED" w:rsidP="00142B2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кориш</w:t>
      </w:r>
      <w:r w:rsidR="00AA7307" w:rsidRPr="00040DD6">
        <w:rPr>
          <w:rFonts w:ascii="Times New Roman" w:hAnsi="Times New Roman" w:cs="Times New Roman"/>
          <w:sz w:val="24"/>
          <w:szCs w:val="24"/>
          <w:lang w:val="sr-Cyrl-BA"/>
        </w:rPr>
        <w:t>т</w:t>
      </w:r>
      <w:r w:rsidRPr="00040DD6">
        <w:rPr>
          <w:rFonts w:ascii="Times New Roman" w:hAnsi="Times New Roman" w:cs="Times New Roman"/>
          <w:sz w:val="24"/>
          <w:szCs w:val="24"/>
          <w:lang w:val="sr-Cyrl-BA"/>
        </w:rPr>
        <w:t>ење</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алкохолних пића или дрога,</w:t>
      </w:r>
    </w:p>
    <w:p w14:paraId="59E35FB6" w14:textId="77777777" w:rsidR="00D623ED" w:rsidRPr="00040DD6" w:rsidRDefault="00D623ED" w:rsidP="00142B2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неоправдан изостанак са посла у трајању од три дана у календарској години,</w:t>
      </w:r>
    </w:p>
    <w:p w14:paraId="02DBB638" w14:textId="14BFFF5B" w:rsidR="00D623ED" w:rsidRPr="00040DD6" w:rsidRDefault="003E45F5" w:rsidP="00142B2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довођење </w:t>
      </w:r>
      <w:r w:rsidR="00D623ED" w:rsidRPr="00040DD6">
        <w:rPr>
          <w:rFonts w:ascii="Times New Roman" w:hAnsi="Times New Roman" w:cs="Times New Roman"/>
          <w:sz w:val="24"/>
          <w:szCs w:val="24"/>
          <w:lang w:val="sr-Cyrl-BA"/>
        </w:rPr>
        <w:t>у питање основних моралних вриједности</w:t>
      </w:r>
      <w:r w:rsidR="00F75B89" w:rsidRPr="00040DD6">
        <w:rPr>
          <w:rFonts w:ascii="Times New Roman" w:hAnsi="Times New Roman" w:cs="Times New Roman"/>
          <w:sz w:val="24"/>
          <w:szCs w:val="24"/>
          <w:lang w:val="sr-Cyrl-BA"/>
        </w:rPr>
        <w:t xml:space="preserve"> непримјер</w:t>
      </w:r>
      <w:r w:rsidR="006C7BAB" w:rsidRPr="00040DD6">
        <w:rPr>
          <w:rFonts w:ascii="Times New Roman" w:hAnsi="Times New Roman" w:cs="Times New Roman"/>
          <w:sz w:val="24"/>
          <w:szCs w:val="24"/>
          <w:lang w:val="sr-Cyrl-BA"/>
        </w:rPr>
        <w:t>е</w:t>
      </w:r>
      <w:r w:rsidR="00F75B89" w:rsidRPr="00040DD6">
        <w:rPr>
          <w:rFonts w:ascii="Times New Roman" w:hAnsi="Times New Roman" w:cs="Times New Roman"/>
          <w:sz w:val="24"/>
          <w:szCs w:val="24"/>
          <w:lang w:val="sr-Cyrl-BA"/>
        </w:rPr>
        <w:t>ним понашањем,</w:t>
      </w:r>
    </w:p>
    <w:p w14:paraId="41EA2170" w14:textId="5E83E5D7" w:rsidR="00F75B89" w:rsidRPr="00040DD6" w:rsidRDefault="00F75B89" w:rsidP="00142B2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изазив</w:t>
      </w:r>
      <w:r w:rsidR="00D362E7" w:rsidRPr="00040DD6">
        <w:rPr>
          <w:rFonts w:ascii="Times New Roman" w:hAnsi="Times New Roman" w:cs="Times New Roman"/>
          <w:sz w:val="24"/>
          <w:szCs w:val="24"/>
          <w:lang w:val="sr-Cyrl-BA"/>
        </w:rPr>
        <w:t>ање националне или вјерске нетр</w:t>
      </w:r>
      <w:r w:rsidRPr="00040DD6">
        <w:rPr>
          <w:rFonts w:ascii="Times New Roman" w:hAnsi="Times New Roman" w:cs="Times New Roman"/>
          <w:sz w:val="24"/>
          <w:szCs w:val="24"/>
          <w:lang w:val="sr-Cyrl-BA"/>
        </w:rPr>
        <w:t>пељивости,</w:t>
      </w:r>
    </w:p>
    <w:p w14:paraId="4E11AE24" w14:textId="24B3F8C9" w:rsidR="00F75B89" w:rsidRPr="00040DD6" w:rsidRDefault="00F75B89" w:rsidP="006C7BAB">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онемогућавање контроле инспекцијским органима,</w:t>
      </w:r>
    </w:p>
    <w:p w14:paraId="17526D81" w14:textId="77777777" w:rsidR="00F75B89" w:rsidRPr="00040DD6" w:rsidRDefault="00F75B89" w:rsidP="006C7BAB">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уношење оружја у установу,</w:t>
      </w:r>
    </w:p>
    <w:p w14:paraId="503F99D8" w14:textId="7D833514" w:rsidR="00F75B89" w:rsidRPr="00040DD6" w:rsidRDefault="00F75B89" w:rsidP="006C7BAB">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узнемиравање или злостављање ученика или запослених,</w:t>
      </w:r>
    </w:p>
    <w:p w14:paraId="32FDE536" w14:textId="0A5CA3F8" w:rsidR="00F75B89" w:rsidRPr="00040DD6" w:rsidRDefault="00272573" w:rsidP="006C7BAB">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бављење политичким организовањем и дјеловањем у установи.</w:t>
      </w:r>
    </w:p>
    <w:p w14:paraId="1F0B188B" w14:textId="0F93CDBD" w:rsidR="00D42F84" w:rsidRPr="00040DD6" w:rsidRDefault="00D42F84" w:rsidP="009F2C5D">
      <w:pPr>
        <w:pStyle w:val="ListParagraph"/>
        <w:numPr>
          <w:ilvl w:val="0"/>
          <w:numId w:val="3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Лакше повреде радних обавеза утврђују се Посебним колективним уговором за запослене у области образовања и културе Републике Српске и општим актима установе. </w:t>
      </w:r>
    </w:p>
    <w:p w14:paraId="03037503" w14:textId="0A60A388" w:rsidR="007D50EA" w:rsidRPr="00040DD6" w:rsidRDefault="007D50EA" w:rsidP="00D51126">
      <w:pPr>
        <w:pStyle w:val="ListParagraph"/>
        <w:spacing w:after="0" w:line="240" w:lineRule="auto"/>
        <w:ind w:left="0"/>
        <w:rPr>
          <w:rFonts w:ascii="Times New Roman" w:hAnsi="Times New Roman" w:cs="Times New Roman"/>
          <w:b/>
          <w:sz w:val="24"/>
          <w:szCs w:val="24"/>
          <w:lang w:val="sr-Cyrl-BA"/>
        </w:rPr>
      </w:pPr>
    </w:p>
    <w:p w14:paraId="5AF013E7" w14:textId="2D982B6A" w:rsidR="00DF1C86" w:rsidRPr="00040DD6" w:rsidRDefault="00DF1C86"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4</w:t>
      </w:r>
      <w:r w:rsidR="000A680C" w:rsidRPr="00040DD6">
        <w:rPr>
          <w:rFonts w:ascii="Times New Roman" w:hAnsi="Times New Roman" w:cs="Times New Roman"/>
          <w:sz w:val="24"/>
          <w:szCs w:val="24"/>
          <w:lang w:val="sr-Cyrl-BA"/>
        </w:rPr>
        <w:t>7</w:t>
      </w:r>
      <w:r w:rsidR="00B105E0" w:rsidRPr="00040DD6">
        <w:rPr>
          <w:rFonts w:ascii="Times New Roman" w:hAnsi="Times New Roman" w:cs="Times New Roman"/>
          <w:sz w:val="24"/>
          <w:szCs w:val="24"/>
          <w:lang w:val="sr-Cyrl-BA"/>
        </w:rPr>
        <w:t>.</w:t>
      </w:r>
    </w:p>
    <w:p w14:paraId="41C651C2" w14:textId="77777777" w:rsidR="006C7BAB" w:rsidRPr="00040DD6" w:rsidRDefault="006C7BAB" w:rsidP="00D51126">
      <w:pPr>
        <w:pStyle w:val="ListParagraph"/>
        <w:spacing w:after="0" w:line="240" w:lineRule="auto"/>
        <w:ind w:left="0"/>
        <w:jc w:val="center"/>
        <w:rPr>
          <w:rFonts w:ascii="Times New Roman" w:hAnsi="Times New Roman" w:cs="Times New Roman"/>
          <w:sz w:val="24"/>
          <w:szCs w:val="24"/>
          <w:lang w:val="sr-Cyrl-BA"/>
        </w:rPr>
      </w:pPr>
    </w:p>
    <w:p w14:paraId="3225E05C" w14:textId="64F0A85C" w:rsidR="00DF1C86" w:rsidRPr="00040DD6" w:rsidRDefault="00DF1C86" w:rsidP="009F2C5D">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Директор установе покреће дисциплински поступак против запослених у установи који учин</w:t>
      </w:r>
      <w:r w:rsidR="00336AF3" w:rsidRPr="00040DD6">
        <w:rPr>
          <w:rFonts w:ascii="Times New Roman" w:hAnsi="Times New Roman" w:cs="Times New Roman"/>
          <w:sz w:val="24"/>
          <w:szCs w:val="24"/>
          <w:lang w:val="sr-Cyrl-BA"/>
        </w:rPr>
        <w:t>е повреду радне</w:t>
      </w:r>
      <w:r w:rsidR="00EF622D" w:rsidRPr="00040DD6">
        <w:rPr>
          <w:rFonts w:ascii="Times New Roman" w:hAnsi="Times New Roman" w:cs="Times New Roman"/>
          <w:sz w:val="24"/>
          <w:szCs w:val="24"/>
          <w:lang w:val="sr-Cyrl-BA"/>
        </w:rPr>
        <w:t xml:space="preserve"> обавезе.</w:t>
      </w:r>
    </w:p>
    <w:p w14:paraId="721CE49D" w14:textId="52A88D92" w:rsidR="00DF1C86" w:rsidRPr="00040DD6" w:rsidRDefault="00DF1C86" w:rsidP="009F2C5D">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Дисциплински поступак спроводи дисциплинска комисија у складу са овим законом и општим актом </w:t>
      </w:r>
      <w:r w:rsidR="00D42F84" w:rsidRPr="00040DD6">
        <w:rPr>
          <w:rFonts w:ascii="Times New Roman" w:hAnsi="Times New Roman" w:cs="Times New Roman"/>
          <w:sz w:val="24"/>
          <w:szCs w:val="24"/>
          <w:lang w:val="sr-Cyrl-BA"/>
        </w:rPr>
        <w:t xml:space="preserve">установе. </w:t>
      </w:r>
    </w:p>
    <w:p w14:paraId="597B47E8" w14:textId="40ED4A9D" w:rsidR="00DF1C86" w:rsidRPr="00040DD6" w:rsidRDefault="00DF1C86" w:rsidP="009F2C5D">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Дисциплинску комисију именује </w:t>
      </w:r>
      <w:r w:rsidR="009D41CE" w:rsidRPr="00040DD6">
        <w:rPr>
          <w:rFonts w:ascii="Times New Roman" w:hAnsi="Times New Roman" w:cs="Times New Roman"/>
          <w:sz w:val="24"/>
          <w:szCs w:val="24"/>
          <w:lang w:val="sr-Cyrl-BA"/>
        </w:rPr>
        <w:t>управни одбор</w:t>
      </w:r>
      <w:r w:rsidRPr="00040DD6">
        <w:rPr>
          <w:rFonts w:ascii="Times New Roman" w:hAnsi="Times New Roman" w:cs="Times New Roman"/>
          <w:sz w:val="24"/>
          <w:szCs w:val="24"/>
          <w:lang w:val="sr-Cyrl-BA"/>
        </w:rPr>
        <w:t xml:space="preserve"> у року од 30 дана од дана учињене повреде.</w:t>
      </w:r>
    </w:p>
    <w:p w14:paraId="69826645" w14:textId="77777777" w:rsidR="005142B7" w:rsidRPr="00040DD6" w:rsidRDefault="005142B7" w:rsidP="009F2C5D">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Директор установе доноси рјешење и изриче дисциплинску мјеру.</w:t>
      </w:r>
    </w:p>
    <w:p w14:paraId="4A9A60D9" w14:textId="77777777" w:rsidR="005142B7" w:rsidRPr="00040DD6" w:rsidRDefault="005142B7" w:rsidP="009F2C5D">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 рјешење из става 4. овог члана запослени може уложити приговор управном одбору у року од осам дана.</w:t>
      </w:r>
    </w:p>
    <w:p w14:paraId="1F82415F" w14:textId="2D45C89F" w:rsidR="005142B7" w:rsidRPr="00040DD6" w:rsidRDefault="005142B7" w:rsidP="009F2C5D">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Одлука упра</w:t>
      </w:r>
      <w:r w:rsidR="00336AF3" w:rsidRPr="00040DD6">
        <w:rPr>
          <w:rFonts w:ascii="Times New Roman" w:hAnsi="Times New Roman" w:cs="Times New Roman"/>
          <w:sz w:val="24"/>
          <w:szCs w:val="24"/>
          <w:lang w:val="sr-Cyrl-BA"/>
        </w:rPr>
        <w:t>вног одбора је коначна и против</w:t>
      </w:r>
      <w:r w:rsidR="00E3356E" w:rsidRPr="00040DD6">
        <w:rPr>
          <w:rFonts w:ascii="Times New Roman" w:hAnsi="Times New Roman" w:cs="Times New Roman"/>
          <w:sz w:val="24"/>
          <w:szCs w:val="24"/>
          <w:lang w:val="sr-Cyrl-BA"/>
        </w:rPr>
        <w:t xml:space="preserve"> исте</w:t>
      </w:r>
      <w:r w:rsidRPr="00040DD6">
        <w:rPr>
          <w:rFonts w:ascii="Times New Roman" w:hAnsi="Times New Roman" w:cs="Times New Roman"/>
          <w:sz w:val="24"/>
          <w:szCs w:val="24"/>
          <w:lang w:val="sr-Cyrl-BA"/>
        </w:rPr>
        <w:t xml:space="preserve"> није дозвољена жалба, али се може покренути</w:t>
      </w:r>
      <w:r w:rsidR="007901E8" w:rsidRPr="00040DD6">
        <w:rPr>
          <w:rFonts w:ascii="Times New Roman" w:hAnsi="Times New Roman" w:cs="Times New Roman"/>
          <w:sz w:val="24"/>
          <w:szCs w:val="24"/>
          <w:lang w:val="sr-Cyrl-BA"/>
        </w:rPr>
        <w:t xml:space="preserve"> управни</w:t>
      </w:r>
      <w:r w:rsidRPr="00040DD6">
        <w:rPr>
          <w:rFonts w:ascii="Times New Roman" w:hAnsi="Times New Roman" w:cs="Times New Roman"/>
          <w:sz w:val="24"/>
          <w:szCs w:val="24"/>
          <w:lang w:val="sr-Cyrl-BA"/>
        </w:rPr>
        <w:t xml:space="preserve"> </w:t>
      </w:r>
      <w:r w:rsidR="00336AF3" w:rsidRPr="00040DD6">
        <w:rPr>
          <w:rFonts w:ascii="Times New Roman" w:hAnsi="Times New Roman" w:cs="Times New Roman"/>
          <w:sz w:val="24"/>
          <w:szCs w:val="24"/>
          <w:lang w:val="sr-Cyrl-BA"/>
        </w:rPr>
        <w:t xml:space="preserve">спор </w:t>
      </w:r>
      <w:r w:rsidR="007901E8" w:rsidRPr="00040DD6">
        <w:rPr>
          <w:rFonts w:ascii="Times New Roman" w:hAnsi="Times New Roman" w:cs="Times New Roman"/>
          <w:sz w:val="24"/>
          <w:szCs w:val="24"/>
          <w:lang w:val="sr-Cyrl-BA"/>
        </w:rPr>
        <w:t>пред надлежним судом.</w:t>
      </w:r>
    </w:p>
    <w:p w14:paraId="63129980" w14:textId="77777777" w:rsidR="00CC1ECB" w:rsidRPr="00040DD6" w:rsidRDefault="00CC1ECB" w:rsidP="006C7BAB">
      <w:pPr>
        <w:pStyle w:val="ListParagraph"/>
        <w:spacing w:after="0" w:line="240" w:lineRule="auto"/>
        <w:ind w:left="0"/>
        <w:jc w:val="both"/>
        <w:rPr>
          <w:rFonts w:ascii="Times New Roman" w:hAnsi="Times New Roman" w:cs="Times New Roman"/>
          <w:sz w:val="24"/>
          <w:szCs w:val="24"/>
          <w:lang w:val="sr-Cyrl-BA"/>
        </w:rPr>
      </w:pPr>
    </w:p>
    <w:p w14:paraId="5B97A1FC" w14:textId="77777777" w:rsidR="00CC1ECB" w:rsidRPr="00040DD6" w:rsidRDefault="00CC1ECB" w:rsidP="006C7BAB">
      <w:pPr>
        <w:pStyle w:val="ListParagraph"/>
        <w:spacing w:after="0" w:line="240" w:lineRule="auto"/>
        <w:ind w:left="0"/>
        <w:jc w:val="both"/>
        <w:rPr>
          <w:rFonts w:ascii="Times New Roman" w:hAnsi="Times New Roman" w:cs="Times New Roman"/>
          <w:sz w:val="24"/>
          <w:szCs w:val="24"/>
          <w:lang w:val="sr-Cyrl-BA"/>
        </w:rPr>
      </w:pPr>
    </w:p>
    <w:p w14:paraId="7741CEFB" w14:textId="2B1B9707" w:rsidR="006D1D43" w:rsidRPr="00040DD6" w:rsidRDefault="00CC1ECB" w:rsidP="00D362E7">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ГЛАВА VI</w:t>
      </w:r>
    </w:p>
    <w:p w14:paraId="7AFEF666" w14:textId="63D0A9B1" w:rsidR="00CC1ECB" w:rsidRPr="00040DD6" w:rsidRDefault="00CC1ECB" w:rsidP="00D362E7">
      <w:pPr>
        <w:pStyle w:val="Heading1"/>
        <w:spacing w:before="0" w:line="240" w:lineRule="auto"/>
        <w:rPr>
          <w:rFonts w:ascii="Times New Roman" w:hAnsi="Times New Roman" w:cs="Times New Roman"/>
          <w:b/>
          <w:strike/>
          <w:color w:val="auto"/>
          <w:sz w:val="24"/>
          <w:szCs w:val="24"/>
          <w:lang w:val="sr-Cyrl-BA"/>
        </w:rPr>
      </w:pPr>
      <w:r w:rsidRPr="00040DD6">
        <w:rPr>
          <w:rFonts w:ascii="Times New Roman" w:hAnsi="Times New Roman" w:cs="Times New Roman"/>
          <w:b/>
          <w:color w:val="auto"/>
          <w:sz w:val="24"/>
          <w:szCs w:val="24"/>
          <w:lang w:val="sr-Cyrl-BA"/>
        </w:rPr>
        <w:t>ФИНАНСИРАЊЕ И ЕВИДЕНЦИЈЕ</w:t>
      </w:r>
    </w:p>
    <w:p w14:paraId="223FB2DF" w14:textId="77777777" w:rsidR="00CC1ECB" w:rsidRPr="00040DD6" w:rsidRDefault="00CC1ECB" w:rsidP="00D51126">
      <w:pPr>
        <w:pStyle w:val="ListParagraph"/>
        <w:spacing w:after="0" w:line="240" w:lineRule="auto"/>
        <w:ind w:left="2535"/>
        <w:jc w:val="both"/>
        <w:rPr>
          <w:rFonts w:ascii="Times New Roman" w:hAnsi="Times New Roman" w:cs="Times New Roman"/>
          <w:b/>
          <w:sz w:val="24"/>
          <w:szCs w:val="24"/>
          <w:lang w:val="sr-Cyrl-BA"/>
        </w:rPr>
      </w:pPr>
    </w:p>
    <w:p w14:paraId="1130767E" w14:textId="01E0F5DB" w:rsidR="00CC1ECB" w:rsidRPr="00040DD6" w:rsidRDefault="00CC1ECB"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4</w:t>
      </w:r>
      <w:r w:rsidR="000A680C" w:rsidRPr="00040DD6">
        <w:rPr>
          <w:rFonts w:ascii="Times New Roman" w:hAnsi="Times New Roman" w:cs="Times New Roman"/>
          <w:sz w:val="24"/>
          <w:szCs w:val="24"/>
          <w:lang w:val="sr-Cyrl-BA"/>
        </w:rPr>
        <w:t>8</w:t>
      </w:r>
      <w:r w:rsidRPr="00040DD6">
        <w:rPr>
          <w:rFonts w:ascii="Times New Roman" w:hAnsi="Times New Roman" w:cs="Times New Roman"/>
          <w:sz w:val="24"/>
          <w:szCs w:val="24"/>
          <w:lang w:val="sr-Cyrl-BA"/>
        </w:rPr>
        <w:t>.</w:t>
      </w:r>
    </w:p>
    <w:p w14:paraId="51F18178" w14:textId="77777777" w:rsidR="006D1D43" w:rsidRPr="00040DD6" w:rsidRDefault="006D1D43" w:rsidP="00D51126">
      <w:pPr>
        <w:pStyle w:val="ListParagraph"/>
        <w:spacing w:after="0" w:line="240" w:lineRule="auto"/>
        <w:ind w:left="0"/>
        <w:jc w:val="center"/>
        <w:rPr>
          <w:rFonts w:ascii="Times New Roman" w:hAnsi="Times New Roman" w:cs="Times New Roman"/>
          <w:sz w:val="24"/>
          <w:szCs w:val="24"/>
          <w:lang w:val="sr-Cyrl-BA"/>
        </w:rPr>
      </w:pPr>
    </w:p>
    <w:p w14:paraId="0B3E731B" w14:textId="48C65725" w:rsidR="00CC1ECB" w:rsidRPr="00040DD6" w:rsidRDefault="00CC1ECB" w:rsidP="00142B25">
      <w:pPr>
        <w:pStyle w:val="ListParagraph"/>
        <w:numPr>
          <w:ilvl w:val="0"/>
          <w:numId w:val="4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Средства за </w:t>
      </w:r>
      <w:r w:rsidR="00C61D3F" w:rsidRPr="00040DD6">
        <w:rPr>
          <w:rFonts w:ascii="Times New Roman" w:hAnsi="Times New Roman" w:cs="Times New Roman"/>
          <w:sz w:val="24"/>
          <w:szCs w:val="24"/>
          <w:lang w:val="sr-Cyrl-BA"/>
        </w:rPr>
        <w:t>остваривање права и обављање дјелатности у јавним установама чији је оснивач Република обезбјеђују се:</w:t>
      </w:r>
    </w:p>
    <w:p w14:paraId="75D27BAE" w14:textId="11323F41" w:rsidR="00C61D3F" w:rsidRPr="00040DD6" w:rsidRDefault="008669CB" w:rsidP="00142B25">
      <w:pPr>
        <w:pStyle w:val="ListParagraph"/>
        <w:numPr>
          <w:ilvl w:val="0"/>
          <w:numId w:val="56"/>
        </w:numPr>
        <w:tabs>
          <w:tab w:val="left" w:pos="1134"/>
        </w:tabs>
        <w:spacing w:after="0" w:line="240" w:lineRule="auto"/>
        <w:ind w:left="0" w:firstLine="851"/>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 xml:space="preserve">из буџета </w:t>
      </w:r>
      <w:r w:rsidR="00B83BCC" w:rsidRPr="00040DD6">
        <w:rPr>
          <w:rFonts w:ascii="Times New Roman" w:hAnsi="Times New Roman" w:cs="Times New Roman"/>
          <w:sz w:val="24"/>
          <w:szCs w:val="24"/>
          <w:lang w:val="sr-Cyrl-BA"/>
        </w:rPr>
        <w:t>Републике,</w:t>
      </w:r>
    </w:p>
    <w:p w14:paraId="6ECF59C5" w14:textId="6D598082" w:rsidR="00C61D3F" w:rsidRPr="00040DD6" w:rsidRDefault="00C61D3F" w:rsidP="00142B25">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из буџета јединице локалне самоуправе, на чијој територији је сједиште установе,</w:t>
      </w:r>
    </w:p>
    <w:p w14:paraId="23B3DE24" w14:textId="1DA3E81A" w:rsidR="00C61D3F" w:rsidRPr="00040DD6" w:rsidRDefault="00C61D3F" w:rsidP="00142B25">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учешћем родитеља,</w:t>
      </w:r>
    </w:p>
    <w:p w14:paraId="465DE36B" w14:textId="340BDE13" w:rsidR="00C61D3F" w:rsidRPr="00040DD6" w:rsidRDefault="00C61D3F" w:rsidP="00142B25">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продајом услуга на тржишту,</w:t>
      </w:r>
    </w:p>
    <w:p w14:paraId="1AEA5FA2" w14:textId="107414FF" w:rsidR="00FF491B" w:rsidRPr="00040DD6" w:rsidRDefault="00FF491B" w:rsidP="00142B25">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из донација</w:t>
      </w:r>
      <w:r w:rsidR="00CC13D0" w:rsidRPr="00040DD6">
        <w:rPr>
          <w:rFonts w:ascii="Times New Roman" w:hAnsi="Times New Roman" w:cs="Times New Roman"/>
          <w:sz w:val="24"/>
          <w:szCs w:val="24"/>
          <w:lang w:val="sr-Cyrl-BA"/>
        </w:rPr>
        <w:t>,</w:t>
      </w:r>
    </w:p>
    <w:p w14:paraId="2C638293" w14:textId="05D6AA54" w:rsidR="00C61D3F" w:rsidRPr="00040DD6" w:rsidRDefault="00C61D3F" w:rsidP="00142B25">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из других извора.</w:t>
      </w:r>
    </w:p>
    <w:p w14:paraId="00950824" w14:textId="29F5DCF6" w:rsidR="008B075D" w:rsidRPr="00040DD6" w:rsidRDefault="00C61D3F"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w:t>
      </w:r>
      <w:r w:rsidR="00D51126" w:rsidRPr="00040DD6">
        <w:rPr>
          <w:rFonts w:ascii="Times New Roman" w:hAnsi="Times New Roman" w:cs="Times New Roman"/>
          <w:sz w:val="24"/>
          <w:szCs w:val="24"/>
          <w:lang w:val="sr-Cyrl-BA"/>
        </w:rPr>
        <w:t xml:space="preserve"> </w:t>
      </w:r>
      <w:r w:rsidR="008B075D" w:rsidRPr="00040DD6">
        <w:rPr>
          <w:rFonts w:ascii="Times New Roman" w:hAnsi="Times New Roman" w:cs="Times New Roman"/>
          <w:sz w:val="24"/>
          <w:szCs w:val="24"/>
          <w:lang w:val="sr-Cyrl-BA"/>
        </w:rPr>
        <w:t>Из буџета</w:t>
      </w:r>
      <w:r w:rsidR="008C4576" w:rsidRPr="00040DD6">
        <w:rPr>
          <w:rFonts w:ascii="Times New Roman" w:hAnsi="Times New Roman" w:cs="Times New Roman"/>
          <w:sz w:val="24"/>
          <w:szCs w:val="24"/>
          <w:lang w:val="sr-Cyrl-BA"/>
        </w:rPr>
        <w:t xml:space="preserve"> Републике </w:t>
      </w:r>
      <w:r w:rsidR="008B075D" w:rsidRPr="00040DD6">
        <w:rPr>
          <w:rFonts w:ascii="Times New Roman" w:hAnsi="Times New Roman" w:cs="Times New Roman"/>
          <w:sz w:val="24"/>
          <w:szCs w:val="24"/>
          <w:lang w:val="sr-Cyrl-BA"/>
        </w:rPr>
        <w:t xml:space="preserve">се обезбјеђују средства за плате и накнаде запослених у јавним установама у складу са законским прописима којима се </w:t>
      </w:r>
      <w:r w:rsidR="00845B1D" w:rsidRPr="00040DD6">
        <w:rPr>
          <w:rFonts w:ascii="Times New Roman" w:hAnsi="Times New Roman" w:cs="Times New Roman"/>
          <w:sz w:val="24"/>
          <w:szCs w:val="24"/>
          <w:lang w:val="sr-Cyrl-BA"/>
        </w:rPr>
        <w:t>уређуј</w:t>
      </w:r>
      <w:r w:rsidR="00CC13D0" w:rsidRPr="00040DD6">
        <w:rPr>
          <w:rFonts w:ascii="Times New Roman" w:hAnsi="Times New Roman" w:cs="Times New Roman"/>
          <w:sz w:val="24"/>
          <w:szCs w:val="24"/>
          <w:lang w:val="sr-Cyrl-BA"/>
        </w:rPr>
        <w:t>у</w:t>
      </w:r>
      <w:r w:rsidR="00845B1D" w:rsidRPr="00040DD6">
        <w:rPr>
          <w:rFonts w:ascii="Times New Roman" w:hAnsi="Times New Roman" w:cs="Times New Roman"/>
          <w:sz w:val="24"/>
          <w:szCs w:val="24"/>
          <w:lang w:val="sr-Cyrl-BA"/>
        </w:rPr>
        <w:t xml:space="preserve"> </w:t>
      </w:r>
      <w:r w:rsidR="008B075D" w:rsidRPr="00040DD6">
        <w:rPr>
          <w:rFonts w:ascii="Times New Roman" w:hAnsi="Times New Roman" w:cs="Times New Roman"/>
          <w:sz w:val="24"/>
          <w:szCs w:val="24"/>
          <w:lang w:val="sr-Cyrl-BA"/>
        </w:rPr>
        <w:t xml:space="preserve">плате и накнаде запослених у </w:t>
      </w:r>
      <w:r w:rsidR="006F1C2B" w:rsidRPr="00040DD6">
        <w:rPr>
          <w:rFonts w:ascii="Times New Roman" w:hAnsi="Times New Roman" w:cs="Times New Roman"/>
          <w:sz w:val="24"/>
          <w:szCs w:val="24"/>
          <w:lang w:val="sr-Cyrl-BA"/>
        </w:rPr>
        <w:t>основним и средњим школама и ђачким домовима у Републици</w:t>
      </w:r>
      <w:r w:rsidR="008C4576" w:rsidRPr="00040DD6">
        <w:rPr>
          <w:rFonts w:ascii="Times New Roman" w:hAnsi="Times New Roman" w:cs="Times New Roman"/>
          <w:sz w:val="24"/>
          <w:szCs w:val="24"/>
          <w:lang w:val="sr-Cyrl-BA"/>
        </w:rPr>
        <w:t xml:space="preserve"> Српск</w:t>
      </w:r>
      <w:r w:rsidR="00DE04E9" w:rsidRPr="00040DD6">
        <w:rPr>
          <w:rFonts w:ascii="Times New Roman" w:hAnsi="Times New Roman" w:cs="Times New Roman"/>
          <w:sz w:val="24"/>
          <w:szCs w:val="24"/>
          <w:lang w:val="sr-Cyrl-BA"/>
        </w:rPr>
        <w:t>ој</w:t>
      </w:r>
      <w:r w:rsidR="006F1C2B" w:rsidRPr="00040DD6">
        <w:rPr>
          <w:rFonts w:ascii="Times New Roman" w:hAnsi="Times New Roman" w:cs="Times New Roman"/>
          <w:sz w:val="24"/>
          <w:szCs w:val="24"/>
          <w:lang w:val="sr-Cyrl-BA"/>
        </w:rPr>
        <w:t xml:space="preserve">. </w:t>
      </w:r>
    </w:p>
    <w:p w14:paraId="7065EC2C" w14:textId="03724EFD" w:rsidR="008B075D" w:rsidRPr="00040DD6" w:rsidRDefault="008B075D"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Влада</w:t>
      </w:r>
      <w:r w:rsidR="00A501A6"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w:t>
      </w:r>
      <w:r w:rsidR="00E609D3" w:rsidRPr="00040DD6">
        <w:rPr>
          <w:rFonts w:ascii="Times New Roman" w:hAnsi="Times New Roman" w:cs="Times New Roman"/>
          <w:sz w:val="24"/>
          <w:szCs w:val="24"/>
          <w:lang w:val="sr-Cyrl-BA"/>
        </w:rPr>
        <w:t xml:space="preserve">на приједлог Министарства, </w:t>
      </w:r>
      <w:r w:rsidRPr="00040DD6">
        <w:rPr>
          <w:rFonts w:ascii="Times New Roman" w:hAnsi="Times New Roman" w:cs="Times New Roman"/>
          <w:sz w:val="24"/>
          <w:szCs w:val="24"/>
          <w:lang w:val="sr-Cyrl-BA"/>
        </w:rPr>
        <w:t xml:space="preserve">доноси одлуку о суфинансирању смјештаја и исхране ученика </w:t>
      </w:r>
      <w:r w:rsidR="00E609D3" w:rsidRPr="00040DD6">
        <w:rPr>
          <w:rFonts w:ascii="Times New Roman" w:hAnsi="Times New Roman" w:cs="Times New Roman"/>
          <w:sz w:val="24"/>
          <w:szCs w:val="24"/>
          <w:lang w:val="sr-Cyrl-BA"/>
        </w:rPr>
        <w:t xml:space="preserve">за јавне установе, </w:t>
      </w:r>
      <w:r w:rsidRPr="00040DD6">
        <w:rPr>
          <w:rFonts w:ascii="Times New Roman" w:hAnsi="Times New Roman" w:cs="Times New Roman"/>
          <w:sz w:val="24"/>
          <w:szCs w:val="24"/>
          <w:lang w:val="sr-Cyrl-BA"/>
        </w:rPr>
        <w:t xml:space="preserve">до 1. септембра текуће </w:t>
      </w:r>
      <w:r w:rsidR="00A501A6" w:rsidRPr="00040DD6">
        <w:rPr>
          <w:rFonts w:ascii="Times New Roman" w:hAnsi="Times New Roman" w:cs="Times New Roman"/>
          <w:sz w:val="24"/>
          <w:szCs w:val="24"/>
          <w:lang w:val="sr-Cyrl-BA"/>
        </w:rPr>
        <w:t>године</w:t>
      </w:r>
      <w:r w:rsidR="00546D21" w:rsidRPr="00040DD6">
        <w:rPr>
          <w:rFonts w:ascii="Times New Roman" w:hAnsi="Times New Roman" w:cs="Times New Roman"/>
          <w:sz w:val="24"/>
          <w:szCs w:val="24"/>
          <w:lang w:val="sr-Cyrl-BA"/>
        </w:rPr>
        <w:t xml:space="preserve"> </w:t>
      </w:r>
      <w:r w:rsidR="00E609D3" w:rsidRPr="00040DD6">
        <w:rPr>
          <w:rFonts w:ascii="Times New Roman" w:hAnsi="Times New Roman" w:cs="Times New Roman"/>
          <w:sz w:val="24"/>
          <w:szCs w:val="24"/>
          <w:lang w:val="sr-Cyrl-BA"/>
        </w:rPr>
        <w:t>за ту школску годину.</w:t>
      </w:r>
    </w:p>
    <w:p w14:paraId="11223C70" w14:textId="3FA87AEE" w:rsidR="008B075D" w:rsidRPr="00040DD6" w:rsidRDefault="008B075D"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(4) Родитељи, односно старатељи обезбјеђују дио средстава за смјештај и исхрану ученика.</w:t>
      </w:r>
    </w:p>
    <w:p w14:paraId="61A7D464" w14:textId="69C4C056" w:rsidR="00B233CE" w:rsidRPr="00040DD6" w:rsidRDefault="008B075D"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(5) Средства за материјалне трошкове установе обезбјеђују се из буџета</w:t>
      </w:r>
      <w:r w:rsidR="00E03F39" w:rsidRPr="00040DD6">
        <w:rPr>
          <w:rFonts w:ascii="Times New Roman" w:hAnsi="Times New Roman" w:cs="Times New Roman"/>
          <w:sz w:val="24"/>
          <w:szCs w:val="24"/>
          <w:lang w:val="sr-Cyrl-BA"/>
        </w:rPr>
        <w:t xml:space="preserve"> јединице</w:t>
      </w:r>
      <w:r w:rsidRPr="00040DD6">
        <w:rPr>
          <w:rFonts w:ascii="Times New Roman" w:hAnsi="Times New Roman" w:cs="Times New Roman"/>
          <w:sz w:val="24"/>
          <w:szCs w:val="24"/>
          <w:lang w:val="sr-Cyrl-BA"/>
        </w:rPr>
        <w:t xml:space="preserve"> локалне самоуправе на чијој територ</w:t>
      </w:r>
      <w:r w:rsidR="00C92A10" w:rsidRPr="00040DD6">
        <w:rPr>
          <w:rFonts w:ascii="Times New Roman" w:hAnsi="Times New Roman" w:cs="Times New Roman"/>
          <w:sz w:val="24"/>
          <w:szCs w:val="24"/>
          <w:lang w:val="sr-Cyrl-BA"/>
        </w:rPr>
        <w:t>ији је сједиште јавне установе.</w:t>
      </w:r>
      <w:r w:rsidR="00D51126" w:rsidRPr="00040DD6">
        <w:rPr>
          <w:rFonts w:ascii="Times New Roman" w:hAnsi="Times New Roman" w:cs="Times New Roman"/>
          <w:sz w:val="24"/>
          <w:szCs w:val="24"/>
          <w:lang w:val="sr-Cyrl-BA"/>
        </w:rPr>
        <w:t xml:space="preserve"> </w:t>
      </w:r>
    </w:p>
    <w:p w14:paraId="6A5A94BF" w14:textId="1B66EBC8" w:rsidR="00CB152E" w:rsidRPr="00040DD6" w:rsidRDefault="00B233CE"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(6) Средства остварена продајом услуга, односно пружања услуга смјештаја </w:t>
      </w:r>
      <w:r w:rsidR="001E5503" w:rsidRPr="00040DD6">
        <w:rPr>
          <w:rFonts w:ascii="Times New Roman" w:hAnsi="Times New Roman" w:cs="Times New Roman"/>
          <w:sz w:val="24"/>
          <w:szCs w:val="24"/>
          <w:lang w:val="sr-Cyrl-BA"/>
        </w:rPr>
        <w:t xml:space="preserve">и исхране </w:t>
      </w:r>
      <w:r w:rsidRPr="00040DD6">
        <w:rPr>
          <w:rFonts w:ascii="Times New Roman" w:hAnsi="Times New Roman" w:cs="Times New Roman"/>
          <w:sz w:val="24"/>
          <w:szCs w:val="24"/>
          <w:lang w:val="sr-Cyrl-BA"/>
        </w:rPr>
        <w:t>трећим лицима</w:t>
      </w:r>
      <w:r w:rsidR="00C352E6" w:rsidRPr="00040DD6">
        <w:rPr>
          <w:rFonts w:ascii="Times New Roman" w:hAnsi="Times New Roman" w:cs="Times New Roman"/>
          <w:sz w:val="24"/>
          <w:szCs w:val="24"/>
          <w:lang w:val="sr-Cyrl-BA"/>
        </w:rPr>
        <w:t xml:space="preserve">, </w:t>
      </w:r>
      <w:r w:rsidR="00D37937" w:rsidRPr="00040DD6">
        <w:rPr>
          <w:rFonts w:ascii="Times New Roman" w:hAnsi="Times New Roman" w:cs="Times New Roman"/>
          <w:sz w:val="24"/>
          <w:szCs w:val="24"/>
          <w:lang w:val="sr-Cyrl-BA"/>
        </w:rPr>
        <w:t>учешћа у пројектима</w:t>
      </w:r>
      <w:r w:rsidR="006E68E7" w:rsidRPr="00040DD6">
        <w:rPr>
          <w:rFonts w:ascii="Times New Roman" w:hAnsi="Times New Roman" w:cs="Times New Roman"/>
          <w:sz w:val="24"/>
          <w:szCs w:val="24"/>
          <w:lang w:val="sr-Cyrl-BA"/>
        </w:rPr>
        <w:t xml:space="preserve"> и донациј</w:t>
      </w:r>
      <w:r w:rsidR="00CC13D0" w:rsidRPr="00040DD6">
        <w:rPr>
          <w:rFonts w:ascii="Times New Roman" w:hAnsi="Times New Roman" w:cs="Times New Roman"/>
          <w:sz w:val="24"/>
          <w:szCs w:val="24"/>
          <w:lang w:val="sr-Cyrl-BA"/>
        </w:rPr>
        <w:t>е</w:t>
      </w:r>
      <w:r w:rsidR="006E68E7" w:rsidRPr="00040DD6">
        <w:rPr>
          <w:rFonts w:ascii="Times New Roman" w:hAnsi="Times New Roman" w:cs="Times New Roman"/>
          <w:sz w:val="24"/>
          <w:szCs w:val="24"/>
          <w:lang w:val="sr-Cyrl-BA"/>
        </w:rPr>
        <w:t xml:space="preserve"> </w:t>
      </w:r>
      <w:r w:rsidR="00C352E6" w:rsidRPr="00040DD6">
        <w:rPr>
          <w:rFonts w:ascii="Times New Roman" w:hAnsi="Times New Roman" w:cs="Times New Roman"/>
          <w:sz w:val="24"/>
          <w:szCs w:val="24"/>
          <w:lang w:val="sr-Cyrl-BA"/>
        </w:rPr>
        <w:t xml:space="preserve">уплаћују се на рачун посебних намјена </w:t>
      </w:r>
      <w:r w:rsidR="00CB152E" w:rsidRPr="00040DD6">
        <w:rPr>
          <w:rFonts w:ascii="Times New Roman" w:hAnsi="Times New Roman" w:cs="Times New Roman"/>
          <w:sz w:val="24"/>
          <w:szCs w:val="24"/>
          <w:lang w:val="sr-Cyrl-BA"/>
        </w:rPr>
        <w:t>– ђачки домови</w:t>
      </w:r>
      <w:r w:rsidR="00D9585C" w:rsidRPr="00040DD6">
        <w:rPr>
          <w:rFonts w:ascii="Times New Roman" w:hAnsi="Times New Roman" w:cs="Times New Roman"/>
          <w:sz w:val="24"/>
          <w:szCs w:val="24"/>
          <w:lang w:val="sr-Latn-BA"/>
        </w:rPr>
        <w:t>,</w:t>
      </w:r>
      <w:r w:rsidR="00CB152E" w:rsidRPr="00040DD6">
        <w:rPr>
          <w:rFonts w:ascii="Times New Roman" w:hAnsi="Times New Roman" w:cs="Times New Roman"/>
          <w:sz w:val="24"/>
          <w:szCs w:val="24"/>
          <w:lang w:val="sr-Cyrl-BA"/>
        </w:rPr>
        <w:t xml:space="preserve"> који је у систему Јединственог рачуна трезора</w:t>
      </w:r>
      <w:r w:rsidR="000A680C" w:rsidRPr="00040DD6">
        <w:rPr>
          <w:rFonts w:ascii="Times New Roman" w:hAnsi="Times New Roman" w:cs="Times New Roman"/>
          <w:sz w:val="24"/>
          <w:szCs w:val="24"/>
          <w:lang w:val="sr-Cyrl-BA"/>
        </w:rPr>
        <w:t>.</w:t>
      </w:r>
    </w:p>
    <w:p w14:paraId="5649A34E" w14:textId="7166FEBC" w:rsidR="008B075D" w:rsidRPr="00040DD6" w:rsidRDefault="00C352E6"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(7) Средства из става 6. овог члана установе могу користити з</w:t>
      </w:r>
      <w:r w:rsidR="002D4CE2" w:rsidRPr="00040DD6">
        <w:rPr>
          <w:rFonts w:ascii="Times New Roman" w:hAnsi="Times New Roman" w:cs="Times New Roman"/>
          <w:sz w:val="24"/>
          <w:szCs w:val="24"/>
          <w:lang w:val="sr-Cyrl-BA"/>
        </w:rPr>
        <w:t>а финансирање трошкова насталих пружањем услуга и за улагања у објекте и опрему установе.</w:t>
      </w:r>
      <w:r w:rsidR="00D51126" w:rsidRPr="00040DD6">
        <w:rPr>
          <w:rFonts w:ascii="Times New Roman" w:hAnsi="Times New Roman" w:cs="Times New Roman"/>
          <w:sz w:val="24"/>
          <w:szCs w:val="24"/>
          <w:lang w:val="sr-Cyrl-BA"/>
        </w:rPr>
        <w:t xml:space="preserve"> </w:t>
      </w:r>
    </w:p>
    <w:p w14:paraId="2C4AD18D" w14:textId="0A161072" w:rsidR="000C55EF" w:rsidRPr="00040DD6" w:rsidRDefault="000134C2"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w:t>
      </w:r>
      <w:r w:rsidR="002D4CE2" w:rsidRPr="00040DD6">
        <w:rPr>
          <w:rFonts w:ascii="Times New Roman" w:hAnsi="Times New Roman" w:cs="Times New Roman"/>
          <w:sz w:val="24"/>
          <w:szCs w:val="24"/>
          <w:lang w:val="sr-Cyrl-BA"/>
        </w:rPr>
        <w:t>8</w:t>
      </w:r>
      <w:r w:rsidRPr="00040DD6">
        <w:rPr>
          <w:rFonts w:ascii="Times New Roman" w:hAnsi="Times New Roman" w:cs="Times New Roman"/>
          <w:sz w:val="24"/>
          <w:szCs w:val="24"/>
          <w:lang w:val="sr-Cyrl-BA"/>
        </w:rPr>
        <w:t xml:space="preserve">) Ради унапређења обављања дјелатности ученичког стандарда, установе сарађују и могу да се удружују </w:t>
      </w:r>
      <w:r w:rsidR="00D37937" w:rsidRPr="00040DD6">
        <w:rPr>
          <w:rFonts w:ascii="Times New Roman" w:hAnsi="Times New Roman" w:cs="Times New Roman"/>
          <w:sz w:val="24"/>
          <w:szCs w:val="24"/>
          <w:lang w:val="sr-Cyrl-BA"/>
        </w:rPr>
        <w:t xml:space="preserve">и са другим установама које обављају исту дјелатност унутар и изван Републике, </w:t>
      </w:r>
      <w:r w:rsidRPr="00040DD6">
        <w:rPr>
          <w:rFonts w:ascii="Times New Roman" w:hAnsi="Times New Roman" w:cs="Times New Roman"/>
          <w:sz w:val="24"/>
          <w:szCs w:val="24"/>
          <w:lang w:val="sr-Cyrl-BA"/>
        </w:rPr>
        <w:t>у складу са законом.</w:t>
      </w:r>
    </w:p>
    <w:p w14:paraId="6383ACF2" w14:textId="77777777" w:rsidR="000B3EF6" w:rsidRPr="00040DD6" w:rsidRDefault="000B3EF6" w:rsidP="00D51126">
      <w:pPr>
        <w:spacing w:after="0" w:line="240" w:lineRule="auto"/>
        <w:jc w:val="both"/>
        <w:rPr>
          <w:rFonts w:ascii="Times New Roman" w:hAnsi="Times New Roman" w:cs="Times New Roman"/>
          <w:sz w:val="24"/>
          <w:szCs w:val="24"/>
          <w:lang w:val="sr-Cyrl-BA"/>
        </w:rPr>
      </w:pPr>
    </w:p>
    <w:p w14:paraId="51F7E924" w14:textId="136EDF13" w:rsidR="00FF491B" w:rsidRPr="00040DD6" w:rsidRDefault="00E72104"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4</w:t>
      </w:r>
      <w:r w:rsidR="000A680C" w:rsidRPr="00040DD6">
        <w:rPr>
          <w:rFonts w:ascii="Times New Roman" w:hAnsi="Times New Roman" w:cs="Times New Roman"/>
          <w:sz w:val="24"/>
          <w:szCs w:val="24"/>
          <w:lang w:val="sr-Cyrl-BA"/>
        </w:rPr>
        <w:t>9</w:t>
      </w:r>
      <w:r w:rsidR="00B105E0" w:rsidRPr="00040DD6">
        <w:rPr>
          <w:rFonts w:ascii="Times New Roman" w:hAnsi="Times New Roman" w:cs="Times New Roman"/>
          <w:sz w:val="24"/>
          <w:szCs w:val="24"/>
          <w:lang w:val="sr-Cyrl-BA"/>
        </w:rPr>
        <w:t>.</w:t>
      </w:r>
    </w:p>
    <w:p w14:paraId="1F7095AD" w14:textId="77777777" w:rsidR="00D362E7" w:rsidRPr="00040DD6" w:rsidRDefault="00D362E7" w:rsidP="00D51126">
      <w:pPr>
        <w:spacing w:after="0" w:line="240" w:lineRule="auto"/>
        <w:jc w:val="center"/>
        <w:rPr>
          <w:rFonts w:ascii="Times New Roman" w:hAnsi="Times New Roman" w:cs="Times New Roman"/>
          <w:sz w:val="24"/>
          <w:szCs w:val="24"/>
          <w:lang w:val="sr-Cyrl-BA"/>
        </w:rPr>
      </w:pPr>
    </w:p>
    <w:p w14:paraId="2EB7DAED" w14:textId="77777777" w:rsidR="00E72104" w:rsidRPr="00040DD6" w:rsidRDefault="00E72104" w:rsidP="009F2C5D">
      <w:pPr>
        <w:pStyle w:val="ListParagraph"/>
        <w:numPr>
          <w:ilvl w:val="0"/>
          <w:numId w:val="4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Установе воде сљедећу евиденцију:</w:t>
      </w:r>
    </w:p>
    <w:p w14:paraId="5E568F8F" w14:textId="3C50C316" w:rsidR="00E72104" w:rsidRPr="00040DD6" w:rsidRDefault="00E72104" w:rsidP="00F837A0">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матичну књигу уписаних ученика у дом,</w:t>
      </w:r>
    </w:p>
    <w:p w14:paraId="39CE5C82" w14:textId="3F4496C2" w:rsidR="00AF41E2" w:rsidRPr="00040DD6" w:rsidRDefault="00AF41E2" w:rsidP="00F837A0">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дневник васпитног рада (одјеље</w:t>
      </w:r>
      <w:r w:rsidR="00D362E7" w:rsidRPr="00040DD6">
        <w:rPr>
          <w:rFonts w:ascii="Times New Roman" w:hAnsi="Times New Roman" w:cs="Times New Roman"/>
          <w:sz w:val="24"/>
          <w:szCs w:val="24"/>
          <w:lang w:val="sr-Cyrl-BA"/>
        </w:rPr>
        <w:t>њ</w:t>
      </w:r>
      <w:r w:rsidRPr="00040DD6">
        <w:rPr>
          <w:rFonts w:ascii="Times New Roman" w:hAnsi="Times New Roman" w:cs="Times New Roman"/>
          <w:sz w:val="24"/>
          <w:szCs w:val="24"/>
          <w:lang w:val="sr-Cyrl-BA"/>
        </w:rPr>
        <w:t>ска књига),</w:t>
      </w:r>
    </w:p>
    <w:p w14:paraId="6092744F" w14:textId="7946521E" w:rsidR="006E68E7" w:rsidRPr="00040DD6" w:rsidRDefault="006E68E7" w:rsidP="00F837A0">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евиденција запослених у установи,</w:t>
      </w:r>
    </w:p>
    <w:p w14:paraId="19C948BB" w14:textId="440372E4" w:rsidR="006E68E7" w:rsidRPr="00040DD6" w:rsidRDefault="006E68E7" w:rsidP="00F837A0">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годишњи програм рада установе,</w:t>
      </w:r>
    </w:p>
    <w:p w14:paraId="3CBFAEDC" w14:textId="4D0AF302" w:rsidR="00AF41E2" w:rsidRPr="00040DD6" w:rsidRDefault="00AF41E2" w:rsidP="00F837A0">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љетопис дома,</w:t>
      </w:r>
    </w:p>
    <w:p w14:paraId="20A3FA47" w14:textId="38197788" w:rsidR="00AF41E2" w:rsidRPr="00040DD6" w:rsidRDefault="00AF41E2" w:rsidP="00F837A0">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записник о раду стручних и управних органа,</w:t>
      </w:r>
    </w:p>
    <w:p w14:paraId="4DC52CCA" w14:textId="440B7F9D" w:rsidR="00AF41E2" w:rsidRPr="00040DD6" w:rsidRDefault="00AF41E2" w:rsidP="00F837A0">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књигу евиденције рада стручних органа,</w:t>
      </w:r>
    </w:p>
    <w:p w14:paraId="205427AA" w14:textId="082B7066" w:rsidR="00AF41E2" w:rsidRPr="00040DD6" w:rsidRDefault="00AF41E2" w:rsidP="00F837A0">
      <w:pPr>
        <w:pStyle w:val="ListParagraph"/>
        <w:numPr>
          <w:ilvl w:val="0"/>
          <w:numId w:val="57"/>
        </w:numPr>
        <w:tabs>
          <w:tab w:val="left" w:pos="993"/>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евиденцију о дневном и ноћном дежурству.</w:t>
      </w:r>
    </w:p>
    <w:p w14:paraId="3E26AB7A" w14:textId="22E484BD" w:rsidR="00AF41E2" w:rsidRPr="00040DD6" w:rsidRDefault="00AF41E2" w:rsidP="009F2C5D">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Дневник васпитног рада води васпитач, а књигу евиденције </w:t>
      </w:r>
      <w:r w:rsidR="009B2D57" w:rsidRPr="00040DD6">
        <w:rPr>
          <w:rFonts w:ascii="Times New Roman" w:hAnsi="Times New Roman" w:cs="Times New Roman"/>
          <w:sz w:val="24"/>
          <w:szCs w:val="24"/>
          <w:lang w:val="sr-Cyrl-BA"/>
        </w:rPr>
        <w:t>рада</w:t>
      </w:r>
      <w:r w:rsidR="007C679B"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 xml:space="preserve">стручног </w:t>
      </w:r>
      <w:r w:rsidR="009B2D57" w:rsidRPr="00040DD6">
        <w:rPr>
          <w:rFonts w:ascii="Times New Roman" w:hAnsi="Times New Roman" w:cs="Times New Roman"/>
          <w:sz w:val="24"/>
          <w:szCs w:val="24"/>
          <w:lang w:val="sr-Cyrl-BA"/>
        </w:rPr>
        <w:t xml:space="preserve">сарадника </w:t>
      </w:r>
      <w:r w:rsidR="00CC13D0" w:rsidRPr="00040DD6">
        <w:rPr>
          <w:rFonts w:ascii="Times New Roman" w:hAnsi="Times New Roman" w:cs="Times New Roman"/>
          <w:sz w:val="24"/>
          <w:szCs w:val="24"/>
          <w:lang w:val="sr-Cyrl-BA"/>
        </w:rPr>
        <w:t>води</w:t>
      </w:r>
      <w:r w:rsidR="009B2D57" w:rsidRPr="00040DD6">
        <w:rPr>
          <w:rFonts w:ascii="Times New Roman" w:hAnsi="Times New Roman" w:cs="Times New Roman"/>
          <w:sz w:val="24"/>
          <w:szCs w:val="24"/>
          <w:lang w:val="sr-Cyrl-BA"/>
        </w:rPr>
        <w:t xml:space="preserve"> </w:t>
      </w:r>
      <w:r w:rsidR="00DF28B6" w:rsidRPr="00040DD6">
        <w:rPr>
          <w:rFonts w:ascii="Times New Roman" w:hAnsi="Times New Roman" w:cs="Times New Roman"/>
          <w:sz w:val="24"/>
          <w:szCs w:val="24"/>
          <w:lang w:val="sr-Cyrl-BA"/>
        </w:rPr>
        <w:t>стручни сарадник (педагошка документација).</w:t>
      </w:r>
    </w:p>
    <w:p w14:paraId="6C8D4D5F" w14:textId="26AE7A98" w:rsidR="00DF28B6" w:rsidRPr="00040DD6" w:rsidRDefault="007C679B" w:rsidP="009F2C5D">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(3) </w:t>
      </w:r>
      <w:r w:rsidR="00DF28B6" w:rsidRPr="00040DD6">
        <w:rPr>
          <w:rFonts w:ascii="Times New Roman" w:hAnsi="Times New Roman" w:cs="Times New Roman"/>
          <w:sz w:val="24"/>
          <w:szCs w:val="24"/>
          <w:lang w:val="sr-Cyrl-BA"/>
        </w:rPr>
        <w:t>Министар доноси Правилник о садржају и начину вођења евиденције у установама ученичког стандарда.</w:t>
      </w:r>
    </w:p>
    <w:p w14:paraId="0A3C7A53" w14:textId="551FE910" w:rsidR="00676E1B" w:rsidRPr="00040DD6" w:rsidRDefault="00676E1B" w:rsidP="00D51126">
      <w:pPr>
        <w:spacing w:after="0" w:line="240" w:lineRule="auto"/>
        <w:jc w:val="both"/>
        <w:rPr>
          <w:rFonts w:ascii="Times New Roman" w:hAnsi="Times New Roman" w:cs="Times New Roman"/>
          <w:sz w:val="24"/>
          <w:szCs w:val="24"/>
          <w:lang w:val="sr-Cyrl-BA"/>
        </w:rPr>
      </w:pPr>
    </w:p>
    <w:p w14:paraId="443D003A" w14:textId="77777777" w:rsidR="00D362E7" w:rsidRPr="00040DD6" w:rsidRDefault="00D362E7" w:rsidP="00D51126">
      <w:pPr>
        <w:spacing w:after="0" w:line="240" w:lineRule="auto"/>
        <w:jc w:val="both"/>
        <w:rPr>
          <w:rFonts w:ascii="Times New Roman" w:hAnsi="Times New Roman" w:cs="Times New Roman"/>
          <w:sz w:val="24"/>
          <w:szCs w:val="24"/>
          <w:lang w:val="sr-Cyrl-BA"/>
        </w:rPr>
      </w:pPr>
    </w:p>
    <w:p w14:paraId="4D2D8B35" w14:textId="6E686E91" w:rsidR="00676E1B" w:rsidRPr="00040DD6" w:rsidRDefault="00676E1B" w:rsidP="00D362E7">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ГЛАВА VII</w:t>
      </w:r>
    </w:p>
    <w:p w14:paraId="67424DEA" w14:textId="3766A497" w:rsidR="00676E1B" w:rsidRPr="00040DD6" w:rsidRDefault="00676E1B" w:rsidP="00D362E7">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НАДЗОР НАД РАДОМ УСТАНОВА УЧЕНИЧКОГ СТАНДАРДА</w:t>
      </w:r>
    </w:p>
    <w:p w14:paraId="75B3E5CB" w14:textId="515CFEE6" w:rsidR="00676E1B" w:rsidRPr="00040DD6" w:rsidRDefault="00D51126" w:rsidP="00D51126">
      <w:pPr>
        <w:pStyle w:val="ListParagraph"/>
        <w:spacing w:after="0" w:line="240" w:lineRule="auto"/>
        <w:ind w:left="2145"/>
        <w:jc w:val="both"/>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t xml:space="preserve"> </w:t>
      </w:r>
    </w:p>
    <w:p w14:paraId="7E576868" w14:textId="77FBDDF6" w:rsidR="00862F04" w:rsidRPr="00040DD6" w:rsidRDefault="00862F04" w:rsidP="00D362E7">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0A680C" w:rsidRPr="00040DD6">
        <w:rPr>
          <w:rFonts w:ascii="Times New Roman" w:hAnsi="Times New Roman" w:cs="Times New Roman"/>
          <w:sz w:val="24"/>
          <w:szCs w:val="24"/>
          <w:lang w:val="sr-Cyrl-BA"/>
        </w:rPr>
        <w:t>50</w:t>
      </w:r>
      <w:r w:rsidRPr="00040DD6">
        <w:rPr>
          <w:rFonts w:ascii="Times New Roman" w:hAnsi="Times New Roman" w:cs="Times New Roman"/>
          <w:sz w:val="24"/>
          <w:szCs w:val="24"/>
          <w:lang w:val="sr-Cyrl-BA"/>
        </w:rPr>
        <w:t>.</w:t>
      </w:r>
    </w:p>
    <w:p w14:paraId="7A4D5C1B" w14:textId="77777777" w:rsidR="00862F04" w:rsidRPr="00040DD6" w:rsidRDefault="00862F04" w:rsidP="00D51126">
      <w:pPr>
        <w:spacing w:after="0" w:line="240" w:lineRule="auto"/>
        <w:jc w:val="both"/>
        <w:rPr>
          <w:rFonts w:ascii="Times New Roman" w:hAnsi="Times New Roman" w:cs="Times New Roman"/>
          <w:sz w:val="24"/>
          <w:szCs w:val="24"/>
          <w:lang w:val="sr-Cyrl-BA"/>
        </w:rPr>
      </w:pPr>
    </w:p>
    <w:p w14:paraId="04D3819B" w14:textId="14789B59" w:rsidR="00862F04" w:rsidRPr="00040DD6" w:rsidRDefault="00862F04" w:rsidP="009F2C5D">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Управни надзор над законитошћу рада установа и аката установа врши Министа</w:t>
      </w:r>
      <w:r w:rsidR="00A33F0F" w:rsidRPr="00040DD6">
        <w:rPr>
          <w:rFonts w:ascii="Times New Roman" w:hAnsi="Times New Roman" w:cs="Times New Roman"/>
          <w:sz w:val="24"/>
          <w:szCs w:val="24"/>
          <w:lang w:val="sr-Cyrl-BA"/>
        </w:rPr>
        <w:t>рство.</w:t>
      </w:r>
    </w:p>
    <w:p w14:paraId="0F9A526D" w14:textId="14F9DB43" w:rsidR="00BB6B30" w:rsidRPr="00040DD6" w:rsidRDefault="00BB6B30" w:rsidP="009F2C5D">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Стручно-педагошки надзор над обављањем васпитног и инструктивног образовног рада у установи врши РПЗ. </w:t>
      </w:r>
    </w:p>
    <w:p w14:paraId="505D4818" w14:textId="7C0FB4CC" w:rsidR="00BB6B30" w:rsidRPr="00040DD6" w:rsidRDefault="00BB6B30" w:rsidP="009F2C5D">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Инспекцијски надзор над примјеном овог закона, општих прописа и других аката из области ученичког стандарда врши Републичка управа за инспекцијске послове, посредством надлежног инспектора.</w:t>
      </w:r>
    </w:p>
    <w:p w14:paraId="42B9D6A6" w14:textId="32C0F5BC" w:rsidR="007E0619" w:rsidRPr="00040DD6" w:rsidRDefault="007E0619" w:rsidP="00D51126">
      <w:pPr>
        <w:spacing w:after="0" w:line="240" w:lineRule="auto"/>
        <w:jc w:val="both"/>
        <w:rPr>
          <w:rFonts w:ascii="Times New Roman" w:hAnsi="Times New Roman" w:cs="Times New Roman"/>
          <w:b/>
          <w:sz w:val="24"/>
          <w:szCs w:val="24"/>
          <w:lang w:val="sr-Cyrl-BA"/>
        </w:rPr>
      </w:pPr>
    </w:p>
    <w:p w14:paraId="43DA7DA8" w14:textId="6C399451" w:rsidR="00310986" w:rsidRPr="00040DD6" w:rsidRDefault="00B105E0" w:rsidP="00D362E7">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5</w:t>
      </w:r>
      <w:r w:rsidR="000A680C" w:rsidRPr="00040DD6">
        <w:rPr>
          <w:rFonts w:ascii="Times New Roman" w:hAnsi="Times New Roman" w:cs="Times New Roman"/>
          <w:sz w:val="24"/>
          <w:szCs w:val="24"/>
          <w:lang w:val="sr-Cyrl-BA"/>
        </w:rPr>
        <w:t>1</w:t>
      </w:r>
      <w:r w:rsidRPr="00040DD6">
        <w:rPr>
          <w:rFonts w:ascii="Times New Roman" w:hAnsi="Times New Roman" w:cs="Times New Roman"/>
          <w:sz w:val="24"/>
          <w:szCs w:val="24"/>
          <w:lang w:val="sr-Cyrl-BA"/>
        </w:rPr>
        <w:t>.</w:t>
      </w:r>
    </w:p>
    <w:p w14:paraId="30136F0C" w14:textId="77777777" w:rsidR="007108B5" w:rsidRPr="00040DD6" w:rsidRDefault="007108B5" w:rsidP="00D51126">
      <w:pPr>
        <w:pStyle w:val="ListParagraph"/>
        <w:spacing w:after="0" w:line="240" w:lineRule="auto"/>
        <w:ind w:left="2145"/>
        <w:jc w:val="both"/>
        <w:rPr>
          <w:rFonts w:ascii="Times New Roman" w:hAnsi="Times New Roman" w:cs="Times New Roman"/>
          <w:sz w:val="24"/>
          <w:szCs w:val="24"/>
          <w:lang w:val="sr-Cyrl-BA"/>
        </w:rPr>
      </w:pPr>
    </w:p>
    <w:p w14:paraId="0409792C" w14:textId="7A24FDEE" w:rsidR="008F35E8" w:rsidRPr="00040DD6" w:rsidRDefault="008F35E8" w:rsidP="009F2C5D">
      <w:pPr>
        <w:pStyle w:val="ListParagraph"/>
        <w:numPr>
          <w:ilvl w:val="0"/>
          <w:numId w:val="44"/>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У </w:t>
      </w:r>
      <w:r w:rsidR="00BF7BC0" w:rsidRPr="00040DD6">
        <w:rPr>
          <w:rFonts w:ascii="Times New Roman" w:hAnsi="Times New Roman" w:cs="Times New Roman"/>
          <w:sz w:val="24"/>
          <w:szCs w:val="24"/>
          <w:lang w:val="sr-Cyrl-BA"/>
        </w:rPr>
        <w:t xml:space="preserve">вршењу </w:t>
      </w:r>
      <w:r w:rsidRPr="00040DD6">
        <w:rPr>
          <w:rFonts w:ascii="Times New Roman" w:hAnsi="Times New Roman" w:cs="Times New Roman"/>
          <w:sz w:val="24"/>
          <w:szCs w:val="24"/>
          <w:lang w:val="sr-Cyrl-BA"/>
        </w:rPr>
        <w:t xml:space="preserve">стручно-педагошког надзора стручна лица </w:t>
      </w:r>
      <w:r w:rsidR="00D64724" w:rsidRPr="00040DD6">
        <w:rPr>
          <w:rFonts w:ascii="Times New Roman" w:hAnsi="Times New Roman" w:cs="Times New Roman"/>
          <w:sz w:val="24"/>
          <w:szCs w:val="24"/>
          <w:lang w:val="sr-Cyrl-BA"/>
        </w:rPr>
        <w:t>РПЗ-а</w:t>
      </w:r>
      <w:r w:rsidRPr="00040DD6">
        <w:rPr>
          <w:rFonts w:ascii="Times New Roman" w:hAnsi="Times New Roman" w:cs="Times New Roman"/>
          <w:sz w:val="24"/>
          <w:szCs w:val="24"/>
          <w:lang w:val="sr-Cyrl-BA"/>
        </w:rPr>
        <w:t xml:space="preserve"> врше увид у:</w:t>
      </w:r>
    </w:p>
    <w:p w14:paraId="7A7A30DF" w14:textId="09AC71A0" w:rsidR="008F35E8" w:rsidRPr="00040DD6" w:rsidRDefault="008F35E8" w:rsidP="009F2C5D">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остваривање програма васпитног и инструктивног образовног рада,</w:t>
      </w:r>
    </w:p>
    <w:p w14:paraId="3CB1DB70" w14:textId="378FC88A" w:rsidR="008F35E8" w:rsidRPr="00040DD6" w:rsidRDefault="008F35E8" w:rsidP="009F2C5D">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планирање и реализацију васпитног и инструктивног васпитног рада,</w:t>
      </w:r>
    </w:p>
    <w:p w14:paraId="0E3C3E6B" w14:textId="35475460" w:rsidR="008F35E8" w:rsidRPr="00040DD6" w:rsidRDefault="008F35E8" w:rsidP="009F2C5D">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рад стручн</w:t>
      </w:r>
      <w:r w:rsidR="00D64724" w:rsidRPr="00040DD6">
        <w:rPr>
          <w:rFonts w:ascii="Times New Roman" w:hAnsi="Times New Roman" w:cs="Times New Roman"/>
          <w:sz w:val="24"/>
          <w:szCs w:val="24"/>
          <w:lang w:val="sr-Cyrl-BA"/>
        </w:rPr>
        <w:t>ог</w:t>
      </w:r>
      <w:r w:rsidRPr="00040DD6">
        <w:rPr>
          <w:rFonts w:ascii="Times New Roman" w:hAnsi="Times New Roman" w:cs="Times New Roman"/>
          <w:sz w:val="24"/>
          <w:szCs w:val="24"/>
          <w:lang w:val="sr-Cyrl-BA"/>
        </w:rPr>
        <w:t xml:space="preserve"> органа установе,</w:t>
      </w:r>
    </w:p>
    <w:p w14:paraId="38334379" w14:textId="38ED42AE" w:rsidR="008F35E8" w:rsidRPr="00040DD6" w:rsidRDefault="008F35E8" w:rsidP="009F2C5D">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остваривање права и обавеза </w:t>
      </w:r>
      <w:r w:rsidR="000B727B" w:rsidRPr="00040DD6">
        <w:rPr>
          <w:rFonts w:ascii="Times New Roman" w:hAnsi="Times New Roman" w:cs="Times New Roman"/>
          <w:sz w:val="24"/>
          <w:szCs w:val="24"/>
          <w:lang w:val="sr-Cyrl-BA"/>
        </w:rPr>
        <w:t>ученика, родитеља, односно старатеља, васпитача, стручних сарадника и директора,</w:t>
      </w:r>
    </w:p>
    <w:p w14:paraId="21B04011" w14:textId="20247653" w:rsidR="000B727B" w:rsidRPr="00040DD6" w:rsidRDefault="00E34C9D" w:rsidP="009F2C5D">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употребу уџбеника и других наставних средстава</w:t>
      </w:r>
      <w:r w:rsidR="00843E4F" w:rsidRPr="00040DD6">
        <w:rPr>
          <w:rFonts w:ascii="Times New Roman" w:hAnsi="Times New Roman" w:cs="Times New Roman"/>
          <w:sz w:val="24"/>
          <w:szCs w:val="24"/>
          <w:lang w:val="sr-Cyrl-BA"/>
        </w:rPr>
        <w:t>,</w:t>
      </w:r>
    </w:p>
    <w:p w14:paraId="0C8E4719" w14:textId="2958D9E3" w:rsidR="001E60E9" w:rsidRPr="00040DD6" w:rsidRDefault="00843E4F" w:rsidP="009F2C5D">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вођење евиденције и документације о васпитном и инструктивном образовном раду</w:t>
      </w:r>
      <w:r w:rsidR="00D64724" w:rsidRPr="00040DD6">
        <w:rPr>
          <w:rFonts w:ascii="Times New Roman" w:hAnsi="Times New Roman" w:cs="Times New Roman"/>
          <w:sz w:val="24"/>
          <w:szCs w:val="24"/>
          <w:lang w:val="sr-Cyrl-BA"/>
        </w:rPr>
        <w:t xml:space="preserve">. </w:t>
      </w:r>
    </w:p>
    <w:p w14:paraId="07D6C262" w14:textId="68B76EB8" w:rsidR="00843E4F" w:rsidRPr="00040DD6" w:rsidRDefault="00A14D07" w:rsidP="009F2C5D">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w:t>
      </w:r>
      <w:r w:rsidR="00BB6B30" w:rsidRPr="00040DD6">
        <w:rPr>
          <w:rFonts w:ascii="Times New Roman" w:hAnsi="Times New Roman" w:cs="Times New Roman"/>
          <w:sz w:val="24"/>
          <w:szCs w:val="24"/>
          <w:lang w:val="sr-Cyrl-BA"/>
        </w:rPr>
        <w:t>2</w:t>
      </w:r>
      <w:r w:rsidR="00843E4F" w:rsidRPr="00040DD6">
        <w:rPr>
          <w:rFonts w:ascii="Times New Roman" w:hAnsi="Times New Roman" w:cs="Times New Roman"/>
          <w:sz w:val="24"/>
          <w:szCs w:val="24"/>
          <w:lang w:val="sr-Cyrl-BA"/>
        </w:rPr>
        <w:t>)</w:t>
      </w:r>
      <w:r w:rsidR="00D51126" w:rsidRPr="00040DD6">
        <w:rPr>
          <w:rFonts w:ascii="Times New Roman" w:hAnsi="Times New Roman" w:cs="Times New Roman"/>
          <w:sz w:val="24"/>
          <w:szCs w:val="24"/>
          <w:lang w:val="sr-Cyrl-BA"/>
        </w:rPr>
        <w:t xml:space="preserve"> </w:t>
      </w:r>
      <w:r w:rsidR="00843E4F" w:rsidRPr="00040DD6">
        <w:rPr>
          <w:rFonts w:ascii="Times New Roman" w:hAnsi="Times New Roman" w:cs="Times New Roman"/>
          <w:sz w:val="24"/>
          <w:szCs w:val="24"/>
          <w:lang w:val="sr-Cyrl-BA"/>
        </w:rPr>
        <w:t>У</w:t>
      </w:r>
      <w:r w:rsidR="00D51126" w:rsidRPr="00040DD6">
        <w:rPr>
          <w:rFonts w:ascii="Times New Roman" w:hAnsi="Times New Roman" w:cs="Times New Roman"/>
          <w:sz w:val="24"/>
          <w:szCs w:val="24"/>
          <w:lang w:val="sr-Cyrl-BA"/>
        </w:rPr>
        <w:t xml:space="preserve"> </w:t>
      </w:r>
      <w:r w:rsidR="00BF7BC0" w:rsidRPr="00040DD6">
        <w:rPr>
          <w:rFonts w:ascii="Times New Roman" w:hAnsi="Times New Roman" w:cs="Times New Roman"/>
          <w:sz w:val="24"/>
          <w:szCs w:val="24"/>
          <w:lang w:val="sr-Cyrl-BA"/>
        </w:rPr>
        <w:t xml:space="preserve">вршењу </w:t>
      </w:r>
      <w:r w:rsidR="00843E4F" w:rsidRPr="00040DD6">
        <w:rPr>
          <w:rFonts w:ascii="Times New Roman" w:hAnsi="Times New Roman" w:cs="Times New Roman"/>
          <w:sz w:val="24"/>
          <w:szCs w:val="24"/>
          <w:lang w:val="sr-Cyrl-BA"/>
        </w:rPr>
        <w:t xml:space="preserve">стручно-педагошког надзора стручно лице </w:t>
      </w:r>
      <w:r w:rsidR="00D64724" w:rsidRPr="00040DD6">
        <w:rPr>
          <w:rFonts w:ascii="Times New Roman" w:hAnsi="Times New Roman" w:cs="Times New Roman"/>
          <w:sz w:val="24"/>
          <w:szCs w:val="24"/>
          <w:lang w:val="sr-Cyrl-BA"/>
        </w:rPr>
        <w:t>РПЗ-а</w:t>
      </w:r>
      <w:r w:rsidR="00843E4F" w:rsidRPr="00040DD6">
        <w:rPr>
          <w:rFonts w:ascii="Times New Roman" w:hAnsi="Times New Roman" w:cs="Times New Roman"/>
          <w:sz w:val="24"/>
          <w:szCs w:val="24"/>
          <w:lang w:val="sr-Cyrl-BA"/>
        </w:rPr>
        <w:t>:</w:t>
      </w:r>
    </w:p>
    <w:p w14:paraId="54EBE6E5" w14:textId="09535EEF" w:rsidR="00843E4F" w:rsidRPr="00040DD6" w:rsidRDefault="00843E4F" w:rsidP="00F837A0">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остварује непосредан увид у рад установе, васпитача, стручног сарадника и директора,</w:t>
      </w:r>
    </w:p>
    <w:p w14:paraId="7905B47E" w14:textId="5E6DB0BE" w:rsidR="00843E4F" w:rsidRPr="00040DD6" w:rsidRDefault="00843E4F" w:rsidP="00F837A0">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присуствује реализацији васпитног и инструктивног образовног рада,</w:t>
      </w:r>
    </w:p>
    <w:p w14:paraId="6AEA5170" w14:textId="31225286" w:rsidR="00843E4F" w:rsidRPr="00040DD6" w:rsidRDefault="00843E4F" w:rsidP="00F837A0">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пружа стручну помоћ у раду васпитача, стручних сарадника и директора,</w:t>
      </w:r>
    </w:p>
    <w:p w14:paraId="3A4325B5" w14:textId="0CC4AEEE" w:rsidR="00843E4F" w:rsidRPr="00040DD6" w:rsidRDefault="00843E4F" w:rsidP="00F837A0">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прима извјештаје и информа</w:t>
      </w:r>
      <w:r w:rsidR="00206C84" w:rsidRPr="00040DD6">
        <w:rPr>
          <w:rFonts w:ascii="Times New Roman" w:hAnsi="Times New Roman" w:cs="Times New Roman"/>
          <w:sz w:val="24"/>
          <w:szCs w:val="24"/>
          <w:lang w:val="sr-Cyrl-BA"/>
        </w:rPr>
        <w:t>ције о актуелним питањима из сво</w:t>
      </w:r>
      <w:r w:rsidRPr="00040DD6">
        <w:rPr>
          <w:rFonts w:ascii="Times New Roman" w:hAnsi="Times New Roman" w:cs="Times New Roman"/>
          <w:sz w:val="24"/>
          <w:szCs w:val="24"/>
          <w:lang w:val="sr-Cyrl-BA"/>
        </w:rPr>
        <w:t>г дјелокруга,</w:t>
      </w:r>
    </w:p>
    <w:p w14:paraId="5118B860" w14:textId="7D7D893B" w:rsidR="00843E4F" w:rsidRPr="00040DD6" w:rsidRDefault="00843E4F" w:rsidP="00F837A0">
      <w:pPr>
        <w:pStyle w:val="NoSpacing"/>
        <w:numPr>
          <w:ilvl w:val="0"/>
          <w:numId w:val="59"/>
        </w:numPr>
        <w:tabs>
          <w:tab w:val="left" w:pos="993"/>
        </w:tabs>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предлаже министру предузимање неопходних мје</w:t>
      </w:r>
      <w:r w:rsidR="00D64724" w:rsidRPr="00040DD6">
        <w:rPr>
          <w:rFonts w:ascii="Times New Roman" w:hAnsi="Times New Roman" w:cs="Times New Roman"/>
          <w:sz w:val="24"/>
          <w:szCs w:val="24"/>
          <w:lang w:val="sr-Cyrl-BA"/>
        </w:rPr>
        <w:t>ра за отклањање неправилности и</w:t>
      </w:r>
      <w:r w:rsidR="001E60E9"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недостатака за унапређивање васп</w:t>
      </w:r>
      <w:r w:rsidR="00A14D07" w:rsidRPr="00040DD6">
        <w:rPr>
          <w:rFonts w:ascii="Times New Roman" w:hAnsi="Times New Roman" w:cs="Times New Roman"/>
          <w:sz w:val="24"/>
          <w:szCs w:val="24"/>
          <w:lang w:val="sr-Cyrl-BA"/>
        </w:rPr>
        <w:t>итног и инструктивног образовног</w:t>
      </w:r>
      <w:r w:rsidRPr="00040DD6">
        <w:rPr>
          <w:rFonts w:ascii="Times New Roman" w:hAnsi="Times New Roman" w:cs="Times New Roman"/>
          <w:sz w:val="24"/>
          <w:szCs w:val="24"/>
          <w:lang w:val="sr-Cyrl-BA"/>
        </w:rPr>
        <w:t xml:space="preserve"> рада.</w:t>
      </w:r>
    </w:p>
    <w:p w14:paraId="35F8A257" w14:textId="06D7ADE7" w:rsidR="00A14D07" w:rsidRPr="00040DD6" w:rsidRDefault="00A14D07" w:rsidP="009F2C5D">
      <w:pPr>
        <w:pStyle w:val="NoSpacing"/>
        <w:tabs>
          <w:tab w:val="left" w:pos="1134"/>
        </w:tabs>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w:t>
      </w:r>
      <w:r w:rsidR="00BB6B30" w:rsidRPr="00040DD6">
        <w:rPr>
          <w:rFonts w:ascii="Times New Roman" w:hAnsi="Times New Roman" w:cs="Times New Roman"/>
          <w:sz w:val="24"/>
          <w:szCs w:val="24"/>
          <w:lang w:val="sr-Cyrl-BA"/>
        </w:rPr>
        <w:t>3</w:t>
      </w:r>
      <w:r w:rsidRPr="00040DD6">
        <w:rPr>
          <w:rFonts w:ascii="Times New Roman" w:hAnsi="Times New Roman" w:cs="Times New Roman"/>
          <w:sz w:val="24"/>
          <w:szCs w:val="24"/>
          <w:lang w:val="sr-Cyrl-BA"/>
        </w:rPr>
        <w:t>) Министар доноси Правилник о начину</w:t>
      </w:r>
      <w:r w:rsidR="00D32F71" w:rsidRPr="00040DD6">
        <w:rPr>
          <w:rFonts w:ascii="Times New Roman" w:hAnsi="Times New Roman" w:cs="Times New Roman"/>
          <w:sz w:val="24"/>
          <w:szCs w:val="24"/>
          <w:lang w:val="sr-Cyrl-BA"/>
        </w:rPr>
        <w:t xml:space="preserve"> остваривања управног и стручно-педагошког </w:t>
      </w:r>
      <w:r w:rsidRPr="00040DD6">
        <w:rPr>
          <w:rFonts w:ascii="Times New Roman" w:hAnsi="Times New Roman" w:cs="Times New Roman"/>
          <w:sz w:val="24"/>
          <w:szCs w:val="24"/>
          <w:lang w:val="sr-Cyrl-BA"/>
        </w:rPr>
        <w:t>надзора.</w:t>
      </w:r>
    </w:p>
    <w:p w14:paraId="137C8B33" w14:textId="2C0389B1" w:rsidR="00B105E0" w:rsidRPr="00040DD6" w:rsidRDefault="00B105E0" w:rsidP="00D51126">
      <w:pPr>
        <w:pStyle w:val="ListParagraph"/>
        <w:spacing w:after="0" w:line="240" w:lineRule="auto"/>
        <w:ind w:left="0"/>
        <w:rPr>
          <w:rFonts w:ascii="Times New Roman" w:hAnsi="Times New Roman" w:cs="Times New Roman"/>
          <w:sz w:val="24"/>
          <w:szCs w:val="24"/>
          <w:lang w:val="sr-Cyrl-BA"/>
        </w:rPr>
      </w:pPr>
    </w:p>
    <w:p w14:paraId="66F9D055" w14:textId="3A9CCA24" w:rsidR="00B105E0" w:rsidRPr="00040DD6" w:rsidRDefault="00B105E0" w:rsidP="00D362E7">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5</w:t>
      </w:r>
      <w:r w:rsidR="00BB6B30" w:rsidRPr="00040DD6">
        <w:rPr>
          <w:rFonts w:ascii="Times New Roman" w:hAnsi="Times New Roman" w:cs="Times New Roman"/>
          <w:sz w:val="24"/>
          <w:szCs w:val="24"/>
          <w:lang w:val="sr-Cyrl-BA"/>
        </w:rPr>
        <w:t>2</w:t>
      </w:r>
      <w:r w:rsidRPr="00040DD6">
        <w:rPr>
          <w:rFonts w:ascii="Times New Roman" w:hAnsi="Times New Roman" w:cs="Times New Roman"/>
          <w:sz w:val="24"/>
          <w:szCs w:val="24"/>
          <w:lang w:val="sr-Cyrl-BA"/>
        </w:rPr>
        <w:t>.</w:t>
      </w:r>
    </w:p>
    <w:p w14:paraId="26B82B4A" w14:textId="77777777" w:rsidR="006F44EA" w:rsidRPr="00040DD6" w:rsidRDefault="006F44EA" w:rsidP="00D51126">
      <w:pPr>
        <w:pStyle w:val="ListParagraph"/>
        <w:spacing w:after="0" w:line="240" w:lineRule="auto"/>
        <w:ind w:left="2235"/>
        <w:jc w:val="both"/>
        <w:rPr>
          <w:rFonts w:ascii="Times New Roman" w:hAnsi="Times New Roman" w:cs="Times New Roman"/>
          <w:sz w:val="24"/>
          <w:szCs w:val="24"/>
          <w:lang w:val="sr-Cyrl-BA"/>
        </w:rPr>
      </w:pPr>
    </w:p>
    <w:p w14:paraId="2F6D1720" w14:textId="25103C60" w:rsidR="00862C19" w:rsidRPr="00040DD6" w:rsidRDefault="008C517D" w:rsidP="009F2C5D">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Уколико</w:t>
      </w:r>
      <w:r w:rsidR="00862C19" w:rsidRPr="00040DD6">
        <w:rPr>
          <w:rFonts w:ascii="Times New Roman" w:hAnsi="Times New Roman" w:cs="Times New Roman"/>
          <w:sz w:val="24"/>
          <w:szCs w:val="24"/>
          <w:lang w:val="sr-Cyrl-BA"/>
        </w:rPr>
        <w:t xml:space="preserve"> надлежна инспекција утврди неправилности у раду установе, односно када утврди да установа не поступа или поступа неправилно или непотпуно према обавезама које су јој одређене прописима, инспектор </w:t>
      </w:r>
      <w:r w:rsidRPr="00040DD6">
        <w:rPr>
          <w:rFonts w:ascii="Times New Roman" w:hAnsi="Times New Roman" w:cs="Times New Roman"/>
          <w:sz w:val="24"/>
          <w:szCs w:val="24"/>
          <w:lang w:val="sr-Cyrl-BA"/>
        </w:rPr>
        <w:t>сходно</w:t>
      </w:r>
      <w:r w:rsidR="00862C19" w:rsidRPr="00040DD6">
        <w:rPr>
          <w:rFonts w:ascii="Times New Roman" w:hAnsi="Times New Roman" w:cs="Times New Roman"/>
          <w:sz w:val="24"/>
          <w:szCs w:val="24"/>
          <w:lang w:val="sr-Cyrl-BA"/>
        </w:rPr>
        <w:t xml:space="preserve"> утврђеном чињеничном стању предуз</w:t>
      </w:r>
      <w:r w:rsidR="00993E82" w:rsidRPr="00040DD6">
        <w:rPr>
          <w:rFonts w:ascii="Times New Roman" w:hAnsi="Times New Roman" w:cs="Times New Roman"/>
          <w:sz w:val="24"/>
          <w:szCs w:val="24"/>
          <w:lang w:val="sr-Cyrl-BA"/>
        </w:rPr>
        <w:t>има</w:t>
      </w:r>
      <w:r w:rsidR="00862C19" w:rsidRPr="00040DD6">
        <w:rPr>
          <w:rFonts w:ascii="Times New Roman" w:hAnsi="Times New Roman" w:cs="Times New Roman"/>
          <w:sz w:val="24"/>
          <w:szCs w:val="24"/>
          <w:lang w:val="sr-Cyrl-BA"/>
        </w:rPr>
        <w:t xml:space="preserve"> одговарајуће мјере:</w:t>
      </w:r>
    </w:p>
    <w:p w14:paraId="4F69638E" w14:textId="68E86C16" w:rsidR="00862C19" w:rsidRPr="00040DD6" w:rsidRDefault="00862C19" w:rsidP="009F2C5D">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нал</w:t>
      </w:r>
      <w:r w:rsidR="00993E82" w:rsidRPr="00040DD6">
        <w:rPr>
          <w:rFonts w:ascii="Times New Roman" w:hAnsi="Times New Roman" w:cs="Times New Roman"/>
          <w:sz w:val="24"/>
          <w:szCs w:val="24"/>
          <w:lang w:val="sr-Cyrl-BA"/>
        </w:rPr>
        <w:t>аже</w:t>
      </w:r>
      <w:r w:rsidRPr="00040DD6">
        <w:rPr>
          <w:rFonts w:ascii="Times New Roman" w:hAnsi="Times New Roman" w:cs="Times New Roman"/>
          <w:sz w:val="24"/>
          <w:szCs w:val="24"/>
          <w:lang w:val="sr-Cyrl-BA"/>
        </w:rPr>
        <w:t xml:space="preserve"> отклањање недостатака насталих неизвршавањем или неправилном примјеном Закона и подзаконских прописа и аката</w:t>
      </w:r>
      <w:r w:rsidR="00D362E7" w:rsidRPr="00040DD6">
        <w:rPr>
          <w:rFonts w:ascii="Times New Roman" w:hAnsi="Times New Roman" w:cs="Times New Roman"/>
          <w:sz w:val="24"/>
          <w:szCs w:val="24"/>
          <w:lang w:val="sr-Cyrl-BA"/>
        </w:rPr>
        <w:t>,</w:t>
      </w:r>
    </w:p>
    <w:p w14:paraId="191D2EAE" w14:textId="01323E4C" w:rsidR="00862C19" w:rsidRPr="00040DD6" w:rsidRDefault="00993E82" w:rsidP="009F2C5D">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налаже</w:t>
      </w:r>
      <w:r w:rsidR="00862C19" w:rsidRPr="00040DD6">
        <w:rPr>
          <w:rFonts w:ascii="Times New Roman" w:hAnsi="Times New Roman" w:cs="Times New Roman"/>
          <w:sz w:val="24"/>
          <w:szCs w:val="24"/>
          <w:lang w:val="sr-Cyrl-BA"/>
        </w:rPr>
        <w:t xml:space="preserve"> усаглашавање појединачних аката установе, уколико утврди да су донесени супротно одредбама овог закона, подзаконским прописима и општим актима установе</w:t>
      </w:r>
      <w:r w:rsidR="00D362E7" w:rsidRPr="00040DD6">
        <w:rPr>
          <w:rFonts w:ascii="Times New Roman" w:hAnsi="Times New Roman" w:cs="Times New Roman"/>
          <w:sz w:val="24"/>
          <w:szCs w:val="24"/>
          <w:lang w:val="sr-Cyrl-BA"/>
        </w:rPr>
        <w:t>,</w:t>
      </w:r>
    </w:p>
    <w:p w14:paraId="0F9498DD" w14:textId="4D73A932" w:rsidR="00862C19" w:rsidRPr="00040DD6" w:rsidRDefault="00993E82" w:rsidP="009F2C5D">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налаже</w:t>
      </w:r>
      <w:r w:rsidR="00862C19" w:rsidRPr="00040DD6">
        <w:rPr>
          <w:rFonts w:ascii="Times New Roman" w:hAnsi="Times New Roman" w:cs="Times New Roman"/>
          <w:sz w:val="24"/>
          <w:szCs w:val="24"/>
          <w:lang w:val="sr-Cyrl-BA"/>
        </w:rPr>
        <w:t xml:space="preserve"> директору, управном одбору и педагошком вијећу да поништи одлуку која је у супротности са овим законом, другим прописима и актима донесеним на основу Закона</w:t>
      </w:r>
      <w:r w:rsidR="00D362E7" w:rsidRPr="00040DD6">
        <w:rPr>
          <w:rFonts w:ascii="Times New Roman" w:hAnsi="Times New Roman" w:cs="Times New Roman"/>
          <w:sz w:val="24"/>
          <w:szCs w:val="24"/>
          <w:lang w:val="sr-Cyrl-BA"/>
        </w:rPr>
        <w:t>,</w:t>
      </w:r>
    </w:p>
    <w:p w14:paraId="52B90CFB" w14:textId="40ED62D9" w:rsidR="00862C19" w:rsidRPr="00040DD6" w:rsidRDefault="00993E82" w:rsidP="009F2C5D">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налаже</w:t>
      </w:r>
      <w:r w:rsidR="00862C19" w:rsidRPr="00040DD6">
        <w:rPr>
          <w:rFonts w:ascii="Times New Roman" w:hAnsi="Times New Roman" w:cs="Times New Roman"/>
          <w:sz w:val="24"/>
          <w:szCs w:val="24"/>
          <w:lang w:val="sr-Cyrl-BA"/>
        </w:rPr>
        <w:t xml:space="preserve"> доношење статута, других општи аката установе, годишњи план и програм рада</w:t>
      </w:r>
      <w:r w:rsidR="00D362E7" w:rsidRPr="00040DD6">
        <w:rPr>
          <w:rFonts w:ascii="Times New Roman" w:hAnsi="Times New Roman" w:cs="Times New Roman"/>
          <w:sz w:val="24"/>
          <w:szCs w:val="24"/>
          <w:lang w:val="sr-Cyrl-BA"/>
        </w:rPr>
        <w:t>,</w:t>
      </w:r>
    </w:p>
    <w:p w14:paraId="2033E9F4" w14:textId="3E5A83C1" w:rsidR="00862C19" w:rsidRPr="00040DD6" w:rsidRDefault="00993E82" w:rsidP="009F2C5D">
      <w:pPr>
        <w:pStyle w:val="ListParagraph"/>
        <w:numPr>
          <w:ilvl w:val="0"/>
          <w:numId w:val="62"/>
        </w:numPr>
        <w:tabs>
          <w:tab w:val="left" w:pos="1134"/>
        </w:tabs>
        <w:spacing w:after="0" w:line="240" w:lineRule="auto"/>
        <w:ind w:left="0" w:firstLine="709"/>
        <w:jc w:val="both"/>
        <w:rPr>
          <w:rFonts w:ascii="Times New Roman" w:hAnsi="Times New Roman" w:cs="Times New Roman"/>
          <w:strike/>
          <w:sz w:val="24"/>
          <w:szCs w:val="24"/>
          <w:lang w:val="sr-Cyrl-BA"/>
        </w:rPr>
      </w:pPr>
      <w:r w:rsidRPr="00040DD6">
        <w:rPr>
          <w:rFonts w:ascii="Times New Roman" w:hAnsi="Times New Roman" w:cs="Times New Roman"/>
          <w:sz w:val="24"/>
          <w:szCs w:val="24"/>
          <w:lang w:val="sr-Cyrl-BA"/>
        </w:rPr>
        <w:t>налаже</w:t>
      </w:r>
      <w:r w:rsidR="00862C19" w:rsidRPr="00040DD6">
        <w:rPr>
          <w:rFonts w:ascii="Times New Roman" w:hAnsi="Times New Roman" w:cs="Times New Roman"/>
          <w:sz w:val="24"/>
          <w:szCs w:val="24"/>
          <w:lang w:val="sr-Cyrl-BA"/>
        </w:rPr>
        <w:t xml:space="preserve"> отклањ</w:t>
      </w:r>
      <w:r w:rsidR="00D362E7" w:rsidRPr="00040DD6">
        <w:rPr>
          <w:rFonts w:ascii="Times New Roman" w:hAnsi="Times New Roman" w:cs="Times New Roman"/>
          <w:sz w:val="24"/>
          <w:szCs w:val="24"/>
          <w:lang w:val="sr-Cyrl-BA"/>
        </w:rPr>
        <w:t>ање</w:t>
      </w:r>
      <w:r w:rsidR="00862C19" w:rsidRPr="00040DD6">
        <w:rPr>
          <w:rFonts w:ascii="Times New Roman" w:hAnsi="Times New Roman" w:cs="Times New Roman"/>
          <w:sz w:val="24"/>
          <w:szCs w:val="24"/>
          <w:lang w:val="sr-Cyrl-BA"/>
        </w:rPr>
        <w:t xml:space="preserve"> неправилност</w:t>
      </w:r>
      <w:r w:rsidR="00D362E7" w:rsidRPr="00040DD6">
        <w:rPr>
          <w:rFonts w:ascii="Times New Roman" w:hAnsi="Times New Roman" w:cs="Times New Roman"/>
          <w:sz w:val="24"/>
          <w:szCs w:val="24"/>
          <w:lang w:val="sr-Cyrl-BA"/>
        </w:rPr>
        <w:t>и</w:t>
      </w:r>
      <w:r w:rsidR="00862C19" w:rsidRPr="00040DD6">
        <w:rPr>
          <w:rFonts w:ascii="Times New Roman" w:hAnsi="Times New Roman" w:cs="Times New Roman"/>
          <w:sz w:val="24"/>
          <w:szCs w:val="24"/>
          <w:lang w:val="sr-Cyrl-BA"/>
        </w:rPr>
        <w:t xml:space="preserve"> у пријему ученика у </w:t>
      </w:r>
      <w:r w:rsidR="00CD7541" w:rsidRPr="00040DD6">
        <w:rPr>
          <w:rFonts w:ascii="Times New Roman" w:hAnsi="Times New Roman" w:cs="Times New Roman"/>
          <w:sz w:val="24"/>
          <w:szCs w:val="24"/>
          <w:lang w:val="sr-Cyrl-BA"/>
        </w:rPr>
        <w:t>дом,</w:t>
      </w:r>
    </w:p>
    <w:p w14:paraId="02A2F748" w14:textId="7DBB8D65" w:rsidR="00862C19" w:rsidRPr="00040DD6" w:rsidRDefault="00993E82" w:rsidP="009F2C5D">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налаже </w:t>
      </w:r>
      <w:r w:rsidR="00862C19" w:rsidRPr="00040DD6">
        <w:rPr>
          <w:rFonts w:ascii="Times New Roman" w:hAnsi="Times New Roman" w:cs="Times New Roman"/>
          <w:sz w:val="24"/>
          <w:szCs w:val="24"/>
          <w:lang w:val="sr-Cyrl-BA"/>
        </w:rPr>
        <w:t>установи да поништи васпитно-дисциплинску мјеру према ученику која није донесена у складу са овим законом и подзаконским прописима</w:t>
      </w:r>
      <w:r w:rsidR="00D362E7" w:rsidRPr="00040DD6">
        <w:rPr>
          <w:rFonts w:ascii="Times New Roman" w:hAnsi="Times New Roman" w:cs="Times New Roman"/>
          <w:sz w:val="24"/>
          <w:szCs w:val="24"/>
          <w:lang w:val="sr-Cyrl-BA"/>
        </w:rPr>
        <w:t>,</w:t>
      </w:r>
    </w:p>
    <w:p w14:paraId="40F53D21" w14:textId="44A77E13" w:rsidR="00862C19" w:rsidRPr="00040DD6" w:rsidRDefault="00993E82" w:rsidP="009F2C5D">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налаже</w:t>
      </w:r>
      <w:r w:rsidR="00862C19" w:rsidRPr="00040DD6">
        <w:rPr>
          <w:rFonts w:ascii="Times New Roman" w:hAnsi="Times New Roman" w:cs="Times New Roman"/>
          <w:sz w:val="24"/>
          <w:szCs w:val="24"/>
          <w:lang w:val="sr-Cyrl-BA"/>
        </w:rPr>
        <w:t xml:space="preserve"> установи да поништи конкурс за пријем васпитача</w:t>
      </w:r>
      <w:r w:rsidR="00BC3A33" w:rsidRPr="00040DD6">
        <w:rPr>
          <w:rFonts w:ascii="Times New Roman" w:hAnsi="Times New Roman" w:cs="Times New Roman"/>
          <w:sz w:val="24"/>
          <w:szCs w:val="24"/>
          <w:lang w:val="sr-Cyrl-BA"/>
        </w:rPr>
        <w:t xml:space="preserve">, стручног сарадника, </w:t>
      </w:r>
      <w:r w:rsidR="004B5817" w:rsidRPr="00040DD6">
        <w:rPr>
          <w:rFonts w:ascii="Times New Roman" w:hAnsi="Times New Roman" w:cs="Times New Roman"/>
          <w:sz w:val="24"/>
          <w:szCs w:val="24"/>
          <w:lang w:val="sr-Cyrl-BA"/>
        </w:rPr>
        <w:t>рачуновође</w:t>
      </w:r>
      <w:r w:rsidR="00862C19" w:rsidRPr="00040DD6">
        <w:rPr>
          <w:rFonts w:ascii="Times New Roman" w:hAnsi="Times New Roman" w:cs="Times New Roman"/>
          <w:sz w:val="24"/>
          <w:szCs w:val="24"/>
          <w:lang w:val="sr-Cyrl-BA"/>
        </w:rPr>
        <w:t xml:space="preserve"> и секретара уколико утврди да директор није расписао конкурс у складу са овим законом и подзаконским актима</w:t>
      </w:r>
      <w:r w:rsidR="00D362E7" w:rsidRPr="00040DD6">
        <w:rPr>
          <w:rFonts w:ascii="Times New Roman" w:hAnsi="Times New Roman" w:cs="Times New Roman"/>
          <w:sz w:val="24"/>
          <w:szCs w:val="24"/>
          <w:lang w:val="sr-Cyrl-BA"/>
        </w:rPr>
        <w:t>,</w:t>
      </w:r>
    </w:p>
    <w:p w14:paraId="1B36E8C5" w14:textId="0A826707" w:rsidR="00862C19" w:rsidRPr="00040DD6" w:rsidRDefault="00993E82" w:rsidP="009F2C5D">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налаже</w:t>
      </w:r>
      <w:r w:rsidR="00862C19"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формирање</w:t>
      </w:r>
      <w:r w:rsidR="00862C19" w:rsidRPr="00040DD6">
        <w:rPr>
          <w:rFonts w:ascii="Times New Roman" w:hAnsi="Times New Roman" w:cs="Times New Roman"/>
          <w:sz w:val="24"/>
          <w:szCs w:val="24"/>
          <w:lang w:val="sr-Cyrl-BA"/>
        </w:rPr>
        <w:t xml:space="preserve"> педагошко</w:t>
      </w:r>
      <w:r w:rsidRPr="00040DD6">
        <w:rPr>
          <w:rFonts w:ascii="Times New Roman" w:hAnsi="Times New Roman" w:cs="Times New Roman"/>
          <w:sz w:val="24"/>
          <w:szCs w:val="24"/>
          <w:lang w:val="sr-Cyrl-BA"/>
        </w:rPr>
        <w:t>г</w:t>
      </w:r>
      <w:r w:rsidR="00862C19" w:rsidRPr="00040DD6">
        <w:rPr>
          <w:rFonts w:ascii="Times New Roman" w:hAnsi="Times New Roman" w:cs="Times New Roman"/>
          <w:sz w:val="24"/>
          <w:szCs w:val="24"/>
          <w:lang w:val="sr-Cyrl-BA"/>
        </w:rPr>
        <w:t xml:space="preserve"> вијећ</w:t>
      </w:r>
      <w:r w:rsidRPr="00040DD6">
        <w:rPr>
          <w:rFonts w:ascii="Times New Roman" w:hAnsi="Times New Roman" w:cs="Times New Roman"/>
          <w:sz w:val="24"/>
          <w:szCs w:val="24"/>
          <w:lang w:val="sr-Cyrl-BA"/>
        </w:rPr>
        <w:t>а</w:t>
      </w:r>
      <w:r w:rsidR="00D362E7" w:rsidRPr="00040DD6">
        <w:rPr>
          <w:rFonts w:ascii="Times New Roman" w:hAnsi="Times New Roman" w:cs="Times New Roman"/>
          <w:sz w:val="24"/>
          <w:szCs w:val="24"/>
          <w:lang w:val="sr-Cyrl-BA"/>
        </w:rPr>
        <w:t>,</w:t>
      </w:r>
    </w:p>
    <w:p w14:paraId="248C8684" w14:textId="588FD546" w:rsidR="00862C19" w:rsidRPr="00040DD6" w:rsidRDefault="00993E82" w:rsidP="009F2C5D">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налаже</w:t>
      </w:r>
      <w:r w:rsidR="00862C19" w:rsidRPr="00040DD6">
        <w:rPr>
          <w:rFonts w:ascii="Times New Roman" w:hAnsi="Times New Roman" w:cs="Times New Roman"/>
          <w:sz w:val="24"/>
          <w:szCs w:val="24"/>
          <w:lang w:val="sr-Cyrl-BA"/>
        </w:rPr>
        <w:t xml:space="preserve"> отклањање незаконитости, неправилности и пропуста у поступку вођења евиденције и документације</w:t>
      </w:r>
      <w:r w:rsidR="00D362E7" w:rsidRPr="00040DD6">
        <w:rPr>
          <w:rFonts w:ascii="Times New Roman" w:hAnsi="Times New Roman" w:cs="Times New Roman"/>
          <w:sz w:val="24"/>
          <w:szCs w:val="24"/>
          <w:lang w:val="sr-Cyrl-BA"/>
        </w:rPr>
        <w:t>,</w:t>
      </w:r>
    </w:p>
    <w:p w14:paraId="3E112B3A" w14:textId="0D746333" w:rsidR="00862C19" w:rsidRPr="00040DD6" w:rsidRDefault="00993E82" w:rsidP="009F2C5D">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налаже</w:t>
      </w:r>
      <w:r w:rsidR="00862C19" w:rsidRPr="00040DD6">
        <w:rPr>
          <w:rFonts w:ascii="Times New Roman" w:hAnsi="Times New Roman" w:cs="Times New Roman"/>
          <w:sz w:val="24"/>
          <w:szCs w:val="24"/>
          <w:lang w:val="sr-Cyrl-BA"/>
        </w:rPr>
        <w:t xml:space="preserve"> предузимање одговарајућих мјера и радњи ради отклањања утврђених неправилности или недоста</w:t>
      </w:r>
      <w:r w:rsidR="00D362E7" w:rsidRPr="00040DD6">
        <w:rPr>
          <w:rFonts w:ascii="Times New Roman" w:hAnsi="Times New Roman" w:cs="Times New Roman"/>
          <w:sz w:val="24"/>
          <w:szCs w:val="24"/>
          <w:lang w:val="sr-Cyrl-BA"/>
        </w:rPr>
        <w:t>та</w:t>
      </w:r>
      <w:r w:rsidR="00862C19" w:rsidRPr="00040DD6">
        <w:rPr>
          <w:rFonts w:ascii="Times New Roman" w:hAnsi="Times New Roman" w:cs="Times New Roman"/>
          <w:sz w:val="24"/>
          <w:szCs w:val="24"/>
          <w:lang w:val="sr-Cyrl-BA"/>
        </w:rPr>
        <w:t>ка у року који одреди</w:t>
      </w:r>
      <w:r w:rsidR="00D362E7" w:rsidRPr="00040DD6">
        <w:rPr>
          <w:rFonts w:ascii="Times New Roman" w:hAnsi="Times New Roman" w:cs="Times New Roman"/>
          <w:sz w:val="24"/>
          <w:szCs w:val="24"/>
          <w:lang w:val="sr-Cyrl-BA"/>
        </w:rPr>
        <w:t>,</w:t>
      </w:r>
    </w:p>
    <w:p w14:paraId="4BEE7107" w14:textId="207B039B" w:rsidR="00862C19" w:rsidRPr="00040DD6" w:rsidRDefault="00862C19" w:rsidP="009F2C5D">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предузима друге мјере и радње за које је законом и другим прописима овлашћен.</w:t>
      </w:r>
    </w:p>
    <w:p w14:paraId="7D854095" w14:textId="00DD58A9" w:rsidR="00862C19" w:rsidRPr="00040DD6" w:rsidRDefault="00862C19" w:rsidP="009F2C5D">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Санитарно-хигијенски надзор и инспекцијски надзор контроле квалитета исхране у установама врши надлежни инспектор за храну. </w:t>
      </w:r>
    </w:p>
    <w:p w14:paraId="7C0B7CA7" w14:textId="450E5021" w:rsidR="00862C19" w:rsidRPr="00040DD6" w:rsidRDefault="00862C19" w:rsidP="009F2C5D">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Инспекцијски надзор над примјеном овог закона и подзаконских прописа у дијелу који се односи на пријем радника установе из члана </w:t>
      </w:r>
      <w:r w:rsidR="00050625" w:rsidRPr="00040DD6">
        <w:rPr>
          <w:rFonts w:ascii="Times New Roman" w:hAnsi="Times New Roman" w:cs="Times New Roman"/>
          <w:sz w:val="24"/>
          <w:szCs w:val="24"/>
          <w:lang w:val="sr-Cyrl-BA"/>
        </w:rPr>
        <w:t>45</w:t>
      </w:r>
      <w:r w:rsidRPr="00040DD6">
        <w:rPr>
          <w:rFonts w:ascii="Times New Roman" w:hAnsi="Times New Roman" w:cs="Times New Roman"/>
          <w:sz w:val="24"/>
          <w:szCs w:val="24"/>
          <w:lang w:val="sr-Cyrl-BA"/>
        </w:rPr>
        <w:t>. став 2. овог закона врши републички инспектор за просвјету и спорт.</w:t>
      </w:r>
    </w:p>
    <w:p w14:paraId="5FB9FB7E" w14:textId="3E4935F9" w:rsidR="00862C19" w:rsidRPr="00040DD6" w:rsidRDefault="00862C19" w:rsidP="009F2C5D">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Инспекцијски надзор над пријемом радника установе који нису обухваћени чланом </w:t>
      </w:r>
      <w:r w:rsidR="00050625" w:rsidRPr="00040DD6">
        <w:rPr>
          <w:rFonts w:ascii="Times New Roman" w:hAnsi="Times New Roman" w:cs="Times New Roman"/>
          <w:sz w:val="24"/>
          <w:szCs w:val="24"/>
          <w:lang w:val="sr-Cyrl-BA"/>
        </w:rPr>
        <w:t>45</w:t>
      </w:r>
      <w:r w:rsidRPr="00040DD6">
        <w:rPr>
          <w:rFonts w:ascii="Times New Roman" w:hAnsi="Times New Roman" w:cs="Times New Roman"/>
          <w:sz w:val="24"/>
          <w:szCs w:val="24"/>
          <w:lang w:val="sr-Cyrl-BA"/>
        </w:rPr>
        <w:t xml:space="preserve">. став 2. </w:t>
      </w:r>
      <w:r w:rsidR="00993E82" w:rsidRPr="00040DD6">
        <w:rPr>
          <w:rFonts w:ascii="Times New Roman" w:hAnsi="Times New Roman" w:cs="Times New Roman"/>
          <w:sz w:val="24"/>
          <w:szCs w:val="24"/>
          <w:lang w:val="sr-Cyrl-BA"/>
        </w:rPr>
        <w:t xml:space="preserve">овог закона </w:t>
      </w:r>
      <w:r w:rsidRPr="00040DD6">
        <w:rPr>
          <w:rFonts w:ascii="Times New Roman" w:hAnsi="Times New Roman" w:cs="Times New Roman"/>
          <w:sz w:val="24"/>
          <w:szCs w:val="24"/>
          <w:lang w:val="sr-Cyrl-BA"/>
        </w:rPr>
        <w:t>врши надлежна инспекција рада.</w:t>
      </w:r>
    </w:p>
    <w:p w14:paraId="4C1F8D77" w14:textId="19A85532" w:rsidR="009A3B65" w:rsidRPr="00040DD6" w:rsidRDefault="00862C19" w:rsidP="009F2C5D">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Лице које сматра да су његова права повријеђена може се, ради заштите својих права, обратити надлежној инспекцији у року од мјесец дана од дана сазнања за учињену повреду, а најкасније у року од три мјесеца од дана учињене повреде у складу са законом којим се уређују радни односи.</w:t>
      </w:r>
    </w:p>
    <w:p w14:paraId="4777FBEA" w14:textId="77777777" w:rsidR="009A3B65" w:rsidRPr="00040DD6" w:rsidRDefault="009A3B65" w:rsidP="00D51126">
      <w:pPr>
        <w:spacing w:after="0" w:line="240" w:lineRule="auto"/>
        <w:jc w:val="both"/>
        <w:rPr>
          <w:rFonts w:ascii="Times New Roman" w:hAnsi="Times New Roman" w:cs="Times New Roman"/>
          <w:sz w:val="24"/>
          <w:szCs w:val="24"/>
          <w:lang w:val="sr-Cyrl-BA"/>
        </w:rPr>
      </w:pPr>
    </w:p>
    <w:p w14:paraId="301491D7" w14:textId="5833338C" w:rsidR="00C77190" w:rsidRDefault="00C77190" w:rsidP="00D51126">
      <w:pPr>
        <w:spacing w:after="0" w:line="240" w:lineRule="auto"/>
        <w:jc w:val="both"/>
        <w:rPr>
          <w:rFonts w:ascii="Times New Roman" w:hAnsi="Times New Roman" w:cs="Times New Roman"/>
          <w:sz w:val="24"/>
          <w:szCs w:val="24"/>
          <w:lang w:val="sr-Cyrl-BA"/>
        </w:rPr>
      </w:pPr>
    </w:p>
    <w:p w14:paraId="3F4D6597" w14:textId="77777777" w:rsidR="00040DD6" w:rsidRPr="00040DD6" w:rsidRDefault="00040DD6" w:rsidP="00D51126">
      <w:pPr>
        <w:spacing w:after="0" w:line="240" w:lineRule="auto"/>
        <w:jc w:val="both"/>
        <w:rPr>
          <w:rFonts w:ascii="Times New Roman" w:hAnsi="Times New Roman" w:cs="Times New Roman"/>
          <w:sz w:val="24"/>
          <w:szCs w:val="24"/>
          <w:lang w:val="sr-Cyrl-BA"/>
        </w:rPr>
      </w:pPr>
    </w:p>
    <w:p w14:paraId="2576DD10" w14:textId="4CAB18C7" w:rsidR="00A949C8" w:rsidRPr="00040DD6" w:rsidRDefault="00A949C8" w:rsidP="00D362E7">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lastRenderedPageBreak/>
        <w:t>ГЛАВА VIII</w:t>
      </w:r>
    </w:p>
    <w:p w14:paraId="2E1BB2D6" w14:textId="38A14F9D" w:rsidR="00A949C8" w:rsidRPr="00040DD6" w:rsidRDefault="00A949C8" w:rsidP="00D362E7">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KAЗНЕНЕ ОДРЕДБЕ</w:t>
      </w:r>
    </w:p>
    <w:p w14:paraId="5A4F24B0" w14:textId="02FFAEC3" w:rsidR="006128EB" w:rsidRPr="00040DD6" w:rsidRDefault="00D51126" w:rsidP="00D51126">
      <w:pPr>
        <w:spacing w:after="0" w:line="240" w:lineRule="auto"/>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p>
    <w:p w14:paraId="1C2B55B4" w14:textId="6100BEFD" w:rsidR="00EE5372" w:rsidRPr="00040DD6" w:rsidRDefault="00C67589" w:rsidP="00D362E7">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EA6452" w:rsidRPr="00040DD6">
        <w:rPr>
          <w:rFonts w:ascii="Times New Roman" w:hAnsi="Times New Roman" w:cs="Times New Roman"/>
          <w:sz w:val="24"/>
          <w:szCs w:val="24"/>
          <w:lang w:val="sr-Cyrl-BA"/>
        </w:rPr>
        <w:t>5</w:t>
      </w:r>
      <w:r w:rsidR="00BB6B30" w:rsidRPr="00040DD6">
        <w:rPr>
          <w:rFonts w:ascii="Times New Roman" w:hAnsi="Times New Roman" w:cs="Times New Roman"/>
          <w:sz w:val="24"/>
          <w:szCs w:val="24"/>
          <w:lang w:val="sr-Cyrl-BA"/>
        </w:rPr>
        <w:t>3</w:t>
      </w:r>
      <w:r w:rsidR="00EA6452" w:rsidRPr="00040DD6">
        <w:rPr>
          <w:rFonts w:ascii="Times New Roman" w:hAnsi="Times New Roman" w:cs="Times New Roman"/>
          <w:sz w:val="24"/>
          <w:szCs w:val="24"/>
          <w:lang w:val="sr-Cyrl-BA"/>
        </w:rPr>
        <w:t>.</w:t>
      </w:r>
    </w:p>
    <w:p w14:paraId="58B4C4AD" w14:textId="77777777" w:rsidR="00C65F34" w:rsidRPr="00040DD6" w:rsidRDefault="00C65F34" w:rsidP="00D51126">
      <w:pPr>
        <w:pStyle w:val="ListParagraph"/>
        <w:spacing w:after="0" w:line="240" w:lineRule="auto"/>
        <w:ind w:left="2235"/>
        <w:jc w:val="both"/>
        <w:rPr>
          <w:rFonts w:ascii="Times New Roman" w:hAnsi="Times New Roman" w:cs="Times New Roman"/>
          <w:sz w:val="24"/>
          <w:szCs w:val="24"/>
          <w:lang w:val="sr-Cyrl-BA"/>
        </w:rPr>
      </w:pPr>
    </w:p>
    <w:p w14:paraId="2618CA0D" w14:textId="2FAE6C91" w:rsidR="007D7576" w:rsidRPr="00040DD6" w:rsidRDefault="007D7576" w:rsidP="009F2C5D">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(1)</w:t>
      </w:r>
      <w:r w:rsidR="00D51126"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Новчаном казном од 1.000 КМ до 3.000 КМ казниће се за прекршај установа ако:</w:t>
      </w:r>
    </w:p>
    <w:p w14:paraId="28353795" w14:textId="7D96C7FA" w:rsidR="00935ED8" w:rsidRPr="00040DD6" w:rsidRDefault="00935ED8" w:rsidP="005D74E3">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обавља другу дјелатност без сагласности оснивача (члан 7. став 6),</w:t>
      </w:r>
    </w:p>
    <w:p w14:paraId="13BA0764" w14:textId="3B8786B6" w:rsidR="00935ED8" w:rsidRPr="00040DD6" w:rsidRDefault="00935ED8" w:rsidP="005D74E3">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обавља дјелатност ученичког стандарда у Републици, а ниј</w:t>
      </w:r>
      <w:r w:rsidR="00835A3A" w:rsidRPr="00040DD6">
        <w:rPr>
          <w:rFonts w:ascii="Times New Roman" w:hAnsi="Times New Roman" w:cs="Times New Roman"/>
          <w:sz w:val="24"/>
          <w:szCs w:val="24"/>
          <w:lang w:val="sr-Cyrl-BA"/>
        </w:rPr>
        <w:t xml:space="preserve">е уписана у Регистар </w:t>
      </w:r>
      <w:r w:rsidR="00C76D1E" w:rsidRPr="00040DD6">
        <w:rPr>
          <w:rFonts w:ascii="Times New Roman" w:hAnsi="Times New Roman" w:cs="Times New Roman"/>
          <w:sz w:val="24"/>
          <w:szCs w:val="24"/>
          <w:lang w:val="sr-Cyrl-BA"/>
        </w:rPr>
        <w:t xml:space="preserve"> (члан</w:t>
      </w:r>
      <w:r w:rsidR="00835A3A" w:rsidRPr="00040DD6">
        <w:rPr>
          <w:rFonts w:ascii="Times New Roman" w:hAnsi="Times New Roman" w:cs="Times New Roman"/>
          <w:sz w:val="24"/>
          <w:szCs w:val="24"/>
          <w:lang w:val="sr-Cyrl-BA"/>
        </w:rPr>
        <w:t xml:space="preserve"> 13</w:t>
      </w:r>
      <w:r w:rsidRPr="00040DD6">
        <w:rPr>
          <w:rFonts w:ascii="Times New Roman" w:hAnsi="Times New Roman" w:cs="Times New Roman"/>
          <w:sz w:val="24"/>
          <w:szCs w:val="24"/>
          <w:lang w:val="sr-Cyrl-BA"/>
        </w:rPr>
        <w:t>.</w:t>
      </w:r>
      <w:r w:rsidR="00D51126" w:rsidRPr="00040DD6">
        <w:rPr>
          <w:rFonts w:ascii="Times New Roman" w:hAnsi="Times New Roman" w:cs="Times New Roman"/>
          <w:sz w:val="24"/>
          <w:szCs w:val="24"/>
          <w:lang w:val="sr-Cyrl-BA"/>
        </w:rPr>
        <w:t xml:space="preserve"> </w:t>
      </w:r>
      <w:r w:rsidR="00835A3A" w:rsidRPr="00040DD6">
        <w:rPr>
          <w:rFonts w:ascii="Times New Roman" w:hAnsi="Times New Roman" w:cs="Times New Roman"/>
          <w:sz w:val="24"/>
          <w:szCs w:val="24"/>
          <w:lang w:val="sr-Cyrl-BA"/>
        </w:rPr>
        <w:t>став 2</w:t>
      </w:r>
      <w:r w:rsidR="00C76D1E" w:rsidRPr="00040DD6">
        <w:rPr>
          <w:rFonts w:ascii="Times New Roman" w:hAnsi="Times New Roman" w:cs="Times New Roman"/>
          <w:sz w:val="24"/>
          <w:szCs w:val="24"/>
          <w:lang w:val="sr-Cyrl-BA"/>
        </w:rPr>
        <w:t>)</w:t>
      </w:r>
      <w:r w:rsidR="00F837A0" w:rsidRPr="00040DD6">
        <w:rPr>
          <w:rFonts w:ascii="Times New Roman" w:hAnsi="Times New Roman" w:cs="Times New Roman"/>
          <w:sz w:val="24"/>
          <w:szCs w:val="24"/>
          <w:lang w:val="sr-Cyrl-BA"/>
        </w:rPr>
        <w:t>,</w:t>
      </w:r>
    </w:p>
    <w:p w14:paraId="1D6902C5" w14:textId="77777777" w:rsidR="00935ED8" w:rsidRPr="00040DD6" w:rsidRDefault="00935ED8" w:rsidP="005D74E3">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изврши статусне промјене супротно одредби члана 15. овог закона,</w:t>
      </w:r>
    </w:p>
    <w:p w14:paraId="0ED1F874" w14:textId="14CF46ED" w:rsidR="00935ED8" w:rsidRPr="00040DD6" w:rsidRDefault="00935ED8" w:rsidP="005D74E3">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омогући ученику кориш</w:t>
      </w:r>
      <w:r w:rsidR="00AA7307" w:rsidRPr="00040DD6">
        <w:rPr>
          <w:rFonts w:ascii="Times New Roman" w:hAnsi="Times New Roman" w:cs="Times New Roman"/>
          <w:sz w:val="24"/>
          <w:szCs w:val="24"/>
          <w:lang w:val="sr-Cyrl-BA"/>
        </w:rPr>
        <w:t>т</w:t>
      </w:r>
      <w:r w:rsidRPr="00040DD6">
        <w:rPr>
          <w:rFonts w:ascii="Times New Roman" w:hAnsi="Times New Roman" w:cs="Times New Roman"/>
          <w:sz w:val="24"/>
          <w:szCs w:val="24"/>
          <w:lang w:val="sr-Cyrl-BA"/>
        </w:rPr>
        <w:t>ење права из области ученичког стандарда супротно одредбама овог закона (</w:t>
      </w:r>
      <w:r w:rsidR="00C76D1E" w:rsidRPr="00040DD6">
        <w:rPr>
          <w:rFonts w:ascii="Times New Roman" w:hAnsi="Times New Roman" w:cs="Times New Roman"/>
          <w:sz w:val="24"/>
          <w:szCs w:val="24"/>
          <w:lang w:val="sr-Cyrl-BA"/>
        </w:rPr>
        <w:t xml:space="preserve">од </w:t>
      </w:r>
      <w:r w:rsidRPr="00040DD6">
        <w:rPr>
          <w:rFonts w:ascii="Times New Roman" w:hAnsi="Times New Roman" w:cs="Times New Roman"/>
          <w:sz w:val="24"/>
          <w:szCs w:val="24"/>
          <w:lang w:val="sr-Cyrl-BA"/>
        </w:rPr>
        <w:t>чл</w:t>
      </w:r>
      <w:r w:rsidR="00C76D1E"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19. до 24),</w:t>
      </w:r>
    </w:p>
    <w:p w14:paraId="200C2B0B" w14:textId="69D91A6E" w:rsidR="007D7576" w:rsidRPr="00040DD6" w:rsidRDefault="007D7576" w:rsidP="005D74E3">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не закључи уговор са </w:t>
      </w:r>
      <w:r w:rsidR="00DB3390" w:rsidRPr="00040DD6">
        <w:rPr>
          <w:rFonts w:ascii="Times New Roman" w:hAnsi="Times New Roman" w:cs="Times New Roman"/>
          <w:sz w:val="24"/>
          <w:szCs w:val="24"/>
          <w:lang w:val="sr-Cyrl-BA"/>
        </w:rPr>
        <w:t>родитељем</w:t>
      </w:r>
      <w:r w:rsidR="00993E82" w:rsidRPr="00040DD6">
        <w:rPr>
          <w:rFonts w:ascii="Times New Roman" w:hAnsi="Times New Roman" w:cs="Times New Roman"/>
          <w:sz w:val="24"/>
          <w:szCs w:val="24"/>
          <w:lang w:val="sr-Cyrl-BA"/>
        </w:rPr>
        <w:t>,</w:t>
      </w:r>
      <w:r w:rsidR="00DB3390" w:rsidRPr="00040DD6">
        <w:rPr>
          <w:rFonts w:ascii="Times New Roman" w:hAnsi="Times New Roman" w:cs="Times New Roman"/>
          <w:sz w:val="24"/>
          <w:szCs w:val="24"/>
          <w:lang w:val="sr-Cyrl-BA"/>
        </w:rPr>
        <w:t xml:space="preserve"> односно старатељем ученика</w:t>
      </w:r>
      <w:r w:rsidRPr="00040DD6">
        <w:rPr>
          <w:rFonts w:ascii="Times New Roman" w:hAnsi="Times New Roman" w:cs="Times New Roman"/>
          <w:sz w:val="24"/>
          <w:szCs w:val="24"/>
          <w:lang w:val="sr-Cyrl-BA"/>
        </w:rPr>
        <w:t xml:space="preserve"> који остварује право на смјештај и исхрану или закључи уговор супротно одредбама овог закона за установе чији је оснивач Република (члан </w:t>
      </w:r>
      <w:r w:rsidR="008E152A" w:rsidRPr="00040DD6">
        <w:rPr>
          <w:rFonts w:ascii="Times New Roman" w:hAnsi="Times New Roman" w:cs="Times New Roman"/>
          <w:sz w:val="24"/>
          <w:szCs w:val="24"/>
          <w:lang w:val="sr-Cyrl-BA"/>
        </w:rPr>
        <w:t>20. став</w:t>
      </w:r>
      <w:r w:rsidRPr="00040DD6">
        <w:rPr>
          <w:rFonts w:ascii="Times New Roman" w:hAnsi="Times New Roman" w:cs="Times New Roman"/>
          <w:sz w:val="24"/>
          <w:szCs w:val="24"/>
          <w:lang w:val="sr-Cyrl-BA"/>
        </w:rPr>
        <w:t xml:space="preserve"> 6)</w:t>
      </w:r>
      <w:r w:rsidR="00D362E7"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xml:space="preserve"> </w:t>
      </w:r>
    </w:p>
    <w:p w14:paraId="35A5DA96" w14:textId="13AEC093" w:rsidR="00935ED8" w:rsidRPr="00040DD6" w:rsidRDefault="00935ED8" w:rsidP="005D74E3">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ненамјенски користи средства установе утврђена финансијским планом (члан 31. став 2</w:t>
      </w:r>
      <w:r w:rsidR="00F82B0E" w:rsidRPr="00040DD6">
        <w:rPr>
          <w:rFonts w:ascii="Times New Roman" w:hAnsi="Times New Roman" w:cs="Times New Roman"/>
          <w:sz w:val="24"/>
          <w:szCs w:val="24"/>
          <w:lang w:val="sr-Cyrl-BA"/>
        </w:rPr>
        <w:t>. тачка 2)</w:t>
      </w:r>
      <w:r w:rsidR="00D362E7" w:rsidRPr="00040DD6">
        <w:rPr>
          <w:rFonts w:ascii="Times New Roman" w:hAnsi="Times New Roman" w:cs="Times New Roman"/>
          <w:sz w:val="24"/>
          <w:szCs w:val="24"/>
          <w:lang w:val="sr-Cyrl-BA"/>
        </w:rPr>
        <w:t>,</w:t>
      </w:r>
    </w:p>
    <w:p w14:paraId="7AA85637" w14:textId="61D38E06" w:rsidR="00935ED8" w:rsidRPr="00040DD6" w:rsidRDefault="00935ED8" w:rsidP="005D74E3">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запосли лице супротно законима којима се уређују радни односи и плате, колективном уговору </w:t>
      </w:r>
      <w:r w:rsidR="00D362E7" w:rsidRPr="00040DD6">
        <w:rPr>
          <w:rFonts w:ascii="Times New Roman" w:hAnsi="Times New Roman" w:cs="Times New Roman"/>
          <w:sz w:val="24"/>
          <w:szCs w:val="24"/>
          <w:lang w:val="sr-Cyrl-BA"/>
        </w:rPr>
        <w:t>и општем акту установе (члан 45</w:t>
      </w:r>
      <w:r w:rsidRPr="00040DD6">
        <w:rPr>
          <w:rFonts w:ascii="Times New Roman" w:hAnsi="Times New Roman" w:cs="Times New Roman"/>
          <w:sz w:val="24"/>
          <w:szCs w:val="24"/>
          <w:lang w:val="sr-Cyrl-BA"/>
        </w:rPr>
        <w:t>)</w:t>
      </w:r>
      <w:r w:rsidR="00D362E7" w:rsidRPr="00040DD6">
        <w:rPr>
          <w:rFonts w:ascii="Times New Roman" w:hAnsi="Times New Roman" w:cs="Times New Roman"/>
          <w:sz w:val="24"/>
          <w:szCs w:val="24"/>
          <w:lang w:val="sr-Cyrl-BA"/>
        </w:rPr>
        <w:t>,</w:t>
      </w:r>
    </w:p>
    <w:p w14:paraId="0DDC0211" w14:textId="68D05896" w:rsidR="007D7576" w:rsidRPr="00040DD6" w:rsidRDefault="007D7576" w:rsidP="005D74E3">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не води или неуредно води прописане евиденције (члан 4</w:t>
      </w:r>
      <w:r w:rsidR="00D362E7" w:rsidRPr="00040DD6">
        <w:rPr>
          <w:rFonts w:ascii="Times New Roman" w:hAnsi="Times New Roman" w:cs="Times New Roman"/>
          <w:sz w:val="24"/>
          <w:szCs w:val="24"/>
          <w:lang w:val="sr-Cyrl-BA"/>
        </w:rPr>
        <w:t>9</w:t>
      </w:r>
      <w:r w:rsidR="00935ED8" w:rsidRPr="00040DD6">
        <w:rPr>
          <w:rFonts w:ascii="Times New Roman" w:hAnsi="Times New Roman" w:cs="Times New Roman"/>
          <w:sz w:val="24"/>
          <w:szCs w:val="24"/>
          <w:lang w:val="sr-Cyrl-BA"/>
        </w:rPr>
        <w:t>)</w:t>
      </w:r>
      <w:r w:rsidR="00D362E7" w:rsidRPr="00040DD6">
        <w:rPr>
          <w:rFonts w:ascii="Times New Roman" w:hAnsi="Times New Roman" w:cs="Times New Roman"/>
          <w:sz w:val="24"/>
          <w:szCs w:val="24"/>
          <w:lang w:val="sr-Cyrl-BA"/>
        </w:rPr>
        <w:t>.</w:t>
      </w:r>
    </w:p>
    <w:p w14:paraId="137AB7EC" w14:textId="00A0974F" w:rsidR="007D7576" w:rsidRPr="00040DD6" w:rsidRDefault="007D7576" w:rsidP="009F2C5D">
      <w:pPr>
        <w:tabs>
          <w:tab w:val="left" w:pos="1134"/>
        </w:tabs>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(2) За прекршај из става 1. овог члана казниће се и одговорно лице у установи, новчаном казном од 1.000 КМ до 3.000 КМ.</w:t>
      </w:r>
    </w:p>
    <w:p w14:paraId="65EE87B7" w14:textId="77777777" w:rsidR="007D7576" w:rsidRPr="00040DD6" w:rsidRDefault="007D7576" w:rsidP="00D51126">
      <w:pPr>
        <w:pStyle w:val="ListParagraph"/>
        <w:spacing w:after="0" w:line="240" w:lineRule="auto"/>
        <w:ind w:left="2235"/>
        <w:jc w:val="center"/>
        <w:rPr>
          <w:rFonts w:ascii="Times New Roman" w:hAnsi="Times New Roman" w:cs="Times New Roman"/>
          <w:sz w:val="24"/>
          <w:szCs w:val="24"/>
          <w:lang w:val="sr-Cyrl-BA"/>
        </w:rPr>
      </w:pPr>
    </w:p>
    <w:p w14:paraId="30CFBF95" w14:textId="77777777" w:rsidR="00A14D07" w:rsidRPr="00040DD6" w:rsidRDefault="00A14D07" w:rsidP="00D51126">
      <w:pPr>
        <w:pStyle w:val="ListParagraph"/>
        <w:spacing w:after="0" w:line="240" w:lineRule="auto"/>
        <w:ind w:left="1875"/>
        <w:jc w:val="both"/>
        <w:rPr>
          <w:rFonts w:ascii="Times New Roman" w:hAnsi="Times New Roman" w:cs="Times New Roman"/>
          <w:sz w:val="24"/>
          <w:szCs w:val="24"/>
          <w:lang w:val="sr-Cyrl-BA"/>
        </w:rPr>
      </w:pPr>
    </w:p>
    <w:p w14:paraId="42D11B28" w14:textId="0437E779" w:rsidR="00981FFE" w:rsidRPr="00040DD6" w:rsidRDefault="00981FFE" w:rsidP="00D362E7">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ГЛАВА IX</w:t>
      </w:r>
    </w:p>
    <w:p w14:paraId="79805B6C" w14:textId="7868140F" w:rsidR="00981FFE" w:rsidRPr="00040DD6" w:rsidRDefault="00981FFE" w:rsidP="00D362E7">
      <w:pPr>
        <w:pStyle w:val="Heading1"/>
        <w:spacing w:before="0" w:line="240" w:lineRule="auto"/>
        <w:rPr>
          <w:rFonts w:ascii="Times New Roman" w:hAnsi="Times New Roman" w:cs="Times New Roman"/>
          <w:b/>
          <w:color w:val="auto"/>
          <w:sz w:val="24"/>
          <w:szCs w:val="24"/>
          <w:lang w:val="sr-Cyrl-BA"/>
        </w:rPr>
      </w:pPr>
      <w:r w:rsidRPr="00040DD6">
        <w:rPr>
          <w:rFonts w:ascii="Times New Roman" w:hAnsi="Times New Roman" w:cs="Times New Roman"/>
          <w:b/>
          <w:color w:val="auto"/>
          <w:sz w:val="24"/>
          <w:szCs w:val="24"/>
          <w:lang w:val="sr-Cyrl-BA"/>
        </w:rPr>
        <w:t>ПРЕЛАЗНЕ И ЗАВРШНЕ ОДРЕДБЕ</w:t>
      </w:r>
    </w:p>
    <w:p w14:paraId="4BD68620" w14:textId="77777777" w:rsidR="005954E5" w:rsidRPr="00040DD6" w:rsidRDefault="005954E5" w:rsidP="00D362E7">
      <w:pPr>
        <w:spacing w:after="0" w:line="240" w:lineRule="auto"/>
        <w:rPr>
          <w:rFonts w:ascii="Times New Roman" w:hAnsi="Times New Roman" w:cs="Times New Roman"/>
          <w:b/>
          <w:sz w:val="24"/>
          <w:szCs w:val="24"/>
          <w:lang w:val="sr-Cyrl-BA"/>
        </w:rPr>
      </w:pPr>
    </w:p>
    <w:p w14:paraId="4155CF28" w14:textId="1CAD9B3D" w:rsidR="00617E80" w:rsidRPr="00040DD6" w:rsidRDefault="00617E80"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EA6452" w:rsidRPr="00040DD6">
        <w:rPr>
          <w:rFonts w:ascii="Times New Roman" w:hAnsi="Times New Roman" w:cs="Times New Roman"/>
          <w:sz w:val="24"/>
          <w:szCs w:val="24"/>
          <w:lang w:val="sr-Cyrl-BA"/>
        </w:rPr>
        <w:t>5</w:t>
      </w:r>
      <w:r w:rsidR="00935ED8" w:rsidRPr="00040DD6">
        <w:rPr>
          <w:rFonts w:ascii="Times New Roman" w:hAnsi="Times New Roman" w:cs="Times New Roman"/>
          <w:sz w:val="24"/>
          <w:szCs w:val="24"/>
          <w:lang w:val="sr-Cyrl-BA"/>
        </w:rPr>
        <w:t>4</w:t>
      </w:r>
      <w:r w:rsidR="00EA6452" w:rsidRPr="00040DD6">
        <w:rPr>
          <w:rFonts w:ascii="Times New Roman" w:hAnsi="Times New Roman" w:cs="Times New Roman"/>
          <w:sz w:val="24"/>
          <w:szCs w:val="24"/>
          <w:lang w:val="sr-Cyrl-BA"/>
        </w:rPr>
        <w:t>.</w:t>
      </w:r>
    </w:p>
    <w:p w14:paraId="448D3881" w14:textId="78BD74DE" w:rsidR="00605AB0" w:rsidRPr="00040DD6" w:rsidRDefault="00605AB0" w:rsidP="00D51126">
      <w:pPr>
        <w:pStyle w:val="ListParagraph"/>
        <w:spacing w:after="0" w:line="240" w:lineRule="auto"/>
        <w:ind w:left="0"/>
        <w:jc w:val="center"/>
        <w:rPr>
          <w:rFonts w:ascii="Times New Roman" w:hAnsi="Times New Roman" w:cs="Times New Roman"/>
          <w:sz w:val="24"/>
          <w:szCs w:val="24"/>
          <w:lang w:val="sr-Cyrl-BA"/>
        </w:rPr>
      </w:pPr>
    </w:p>
    <w:p w14:paraId="7AEC80C0" w14:textId="45CBF0DD" w:rsidR="00DB3390" w:rsidRPr="00040DD6" w:rsidRDefault="00605AB0" w:rsidP="009D6521">
      <w:pPr>
        <w:pStyle w:val="ListParagraph"/>
        <w:numPr>
          <w:ilvl w:val="0"/>
          <w:numId w:val="7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bCs/>
          <w:sz w:val="24"/>
          <w:szCs w:val="24"/>
          <w:lang w:val="sr-Cyrl-BA"/>
        </w:rPr>
        <w:t xml:space="preserve">Запослени у установи који су по прописима важећим до ступања на снагу овог закона испуњавали услове </w:t>
      </w:r>
      <w:r w:rsidR="00993E82" w:rsidRPr="00040DD6">
        <w:rPr>
          <w:rFonts w:ascii="Times New Roman" w:eastAsia="Times New Roman" w:hAnsi="Times New Roman" w:cs="Times New Roman"/>
          <w:bCs/>
          <w:sz w:val="24"/>
          <w:szCs w:val="24"/>
          <w:lang w:val="sr-Cyrl-BA"/>
        </w:rPr>
        <w:t>који се односе на</w:t>
      </w:r>
      <w:r w:rsidRPr="00040DD6">
        <w:rPr>
          <w:rFonts w:ascii="Times New Roman" w:eastAsia="Times New Roman" w:hAnsi="Times New Roman" w:cs="Times New Roman"/>
          <w:bCs/>
          <w:sz w:val="24"/>
          <w:szCs w:val="24"/>
          <w:lang w:val="sr-Cyrl-BA"/>
        </w:rPr>
        <w:t xml:space="preserve"> ниво и врст</w:t>
      </w:r>
      <w:r w:rsidR="00993E82" w:rsidRPr="00040DD6">
        <w:rPr>
          <w:rFonts w:ascii="Times New Roman" w:eastAsia="Times New Roman" w:hAnsi="Times New Roman" w:cs="Times New Roman"/>
          <w:bCs/>
          <w:sz w:val="24"/>
          <w:szCs w:val="24"/>
          <w:lang w:val="sr-Cyrl-BA"/>
        </w:rPr>
        <w:t>у</w:t>
      </w:r>
      <w:r w:rsidRPr="00040DD6">
        <w:rPr>
          <w:rFonts w:ascii="Times New Roman" w:eastAsia="Times New Roman" w:hAnsi="Times New Roman" w:cs="Times New Roman"/>
          <w:bCs/>
          <w:sz w:val="24"/>
          <w:szCs w:val="24"/>
          <w:lang w:val="sr-Cyrl-BA"/>
        </w:rPr>
        <w:t xml:space="preserve"> образовања могу и даље обављати рад у установи и равноправно конкурисати на радна мјеста у установи.</w:t>
      </w:r>
    </w:p>
    <w:p w14:paraId="5A39B57A" w14:textId="19F019A2" w:rsidR="0067115B" w:rsidRPr="00040DD6" w:rsidRDefault="00D12823" w:rsidP="0067115B">
      <w:pPr>
        <w:pStyle w:val="ListParagraph"/>
        <w:numPr>
          <w:ilvl w:val="0"/>
          <w:numId w:val="7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sr-Cyrl-BA"/>
        </w:rPr>
      </w:pPr>
      <w:r w:rsidRPr="00040DD6">
        <w:rPr>
          <w:rFonts w:ascii="Times New Roman" w:hAnsi="Times New Roman" w:cs="Times New Roman"/>
          <w:sz w:val="24"/>
          <w:szCs w:val="24"/>
          <w:lang w:val="sr-Cyrl-BA"/>
        </w:rPr>
        <w:t xml:space="preserve">Васпитачи и стручни сарадници који имају положен стручни испит за рад у васпитно-образовном процесу </w:t>
      </w:r>
      <w:r w:rsidR="0067115B" w:rsidRPr="00040DD6">
        <w:rPr>
          <w:rFonts w:ascii="Times New Roman" w:eastAsia="Times New Roman" w:hAnsi="Times New Roman" w:cs="Times New Roman"/>
          <w:bCs/>
          <w:sz w:val="24"/>
          <w:szCs w:val="24"/>
          <w:lang w:val="sr-Cyrl-BA"/>
        </w:rPr>
        <w:t xml:space="preserve">у складу са правилником којим се прописује поступак и програм за полагање стручног испита за рад у </w:t>
      </w:r>
      <w:r w:rsidR="00771589" w:rsidRPr="00040DD6">
        <w:rPr>
          <w:rFonts w:ascii="Times New Roman" w:eastAsia="Times New Roman" w:hAnsi="Times New Roman" w:cs="Times New Roman"/>
          <w:bCs/>
          <w:sz w:val="24"/>
          <w:szCs w:val="24"/>
          <w:lang w:val="sr-Cyrl-BA"/>
        </w:rPr>
        <w:t xml:space="preserve">основној и средњој школи </w:t>
      </w:r>
      <w:r w:rsidR="0067115B" w:rsidRPr="00040DD6">
        <w:rPr>
          <w:rFonts w:ascii="Times New Roman" w:eastAsia="Times New Roman" w:hAnsi="Times New Roman" w:cs="Times New Roman"/>
          <w:bCs/>
          <w:sz w:val="24"/>
          <w:szCs w:val="24"/>
          <w:lang w:val="sr-Cyrl-BA"/>
        </w:rPr>
        <w:t>испуњавају услове и нису обавезни да полажу стручни испит у складу са овим законом.</w:t>
      </w:r>
    </w:p>
    <w:p w14:paraId="74C4AFBC" w14:textId="14148B62" w:rsidR="00DB3390" w:rsidRPr="00040DD6" w:rsidRDefault="00DB3390" w:rsidP="009D6521">
      <w:pPr>
        <w:pStyle w:val="ListParagraph"/>
        <w:numPr>
          <w:ilvl w:val="0"/>
          <w:numId w:val="7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bCs/>
          <w:sz w:val="24"/>
          <w:szCs w:val="24"/>
          <w:lang w:val="sr-Cyrl-BA"/>
        </w:rPr>
        <w:t>Установе</w:t>
      </w:r>
      <w:r w:rsidR="00D51126" w:rsidRPr="00040DD6">
        <w:rPr>
          <w:rFonts w:ascii="Times New Roman" w:eastAsia="Times New Roman" w:hAnsi="Times New Roman" w:cs="Times New Roman"/>
          <w:bCs/>
          <w:sz w:val="24"/>
          <w:szCs w:val="24"/>
          <w:lang w:val="sr-Cyrl-BA"/>
        </w:rPr>
        <w:t xml:space="preserve"> </w:t>
      </w:r>
      <w:r w:rsidRPr="00040DD6">
        <w:rPr>
          <w:rFonts w:ascii="Times New Roman" w:eastAsia="Times New Roman" w:hAnsi="Times New Roman" w:cs="Times New Roman"/>
          <w:bCs/>
          <w:sz w:val="24"/>
          <w:szCs w:val="24"/>
          <w:lang w:val="sr-Cyrl-BA"/>
        </w:rPr>
        <w:t>ће своју организацију и опште акте ускладити са одредбама овог закона у</w:t>
      </w:r>
      <w:r w:rsidR="00D51126" w:rsidRPr="00040DD6">
        <w:rPr>
          <w:rFonts w:ascii="Times New Roman" w:eastAsia="Times New Roman" w:hAnsi="Times New Roman" w:cs="Times New Roman"/>
          <w:bCs/>
          <w:sz w:val="24"/>
          <w:szCs w:val="24"/>
          <w:lang w:val="sr-Cyrl-BA"/>
        </w:rPr>
        <w:t xml:space="preserve"> </w:t>
      </w:r>
      <w:r w:rsidRPr="00040DD6">
        <w:rPr>
          <w:rFonts w:ascii="Times New Roman" w:eastAsia="Times New Roman" w:hAnsi="Times New Roman" w:cs="Times New Roman"/>
          <w:bCs/>
          <w:sz w:val="24"/>
          <w:szCs w:val="24"/>
          <w:lang w:val="sr-Cyrl-BA"/>
        </w:rPr>
        <w:t>року од девет мјесеци од ступања на снагу овог закона.</w:t>
      </w:r>
      <w:r w:rsidR="00D51126" w:rsidRPr="00040DD6">
        <w:rPr>
          <w:rFonts w:ascii="Times New Roman" w:eastAsia="Times New Roman" w:hAnsi="Times New Roman" w:cs="Times New Roman"/>
          <w:bCs/>
          <w:sz w:val="24"/>
          <w:szCs w:val="24"/>
          <w:lang w:val="sr-Cyrl-BA"/>
        </w:rPr>
        <w:t xml:space="preserve"> </w:t>
      </w:r>
    </w:p>
    <w:p w14:paraId="173957D8" w14:textId="0DEBC23A" w:rsidR="00605AB0" w:rsidRPr="00040DD6" w:rsidRDefault="00605AB0" w:rsidP="00D51126">
      <w:pPr>
        <w:pStyle w:val="ListParagraph"/>
        <w:spacing w:after="0" w:line="240" w:lineRule="auto"/>
        <w:ind w:left="0"/>
        <w:jc w:val="center"/>
        <w:rPr>
          <w:rFonts w:ascii="Times New Roman" w:hAnsi="Times New Roman" w:cs="Times New Roman"/>
          <w:sz w:val="24"/>
          <w:szCs w:val="24"/>
          <w:lang w:val="sr-Cyrl-BA"/>
        </w:rPr>
      </w:pPr>
    </w:p>
    <w:p w14:paraId="2886ECDC" w14:textId="1B18904D" w:rsidR="00605AB0" w:rsidRPr="00040DD6" w:rsidRDefault="00605AB0" w:rsidP="00D51126">
      <w:pPr>
        <w:pStyle w:val="ListParagraph"/>
        <w:spacing w:after="0" w:line="240" w:lineRule="auto"/>
        <w:ind w:left="0"/>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5</w:t>
      </w:r>
      <w:r w:rsidR="00935ED8" w:rsidRPr="00040DD6">
        <w:rPr>
          <w:rFonts w:ascii="Times New Roman" w:hAnsi="Times New Roman" w:cs="Times New Roman"/>
          <w:sz w:val="24"/>
          <w:szCs w:val="24"/>
          <w:lang w:val="sr-Cyrl-BA"/>
        </w:rPr>
        <w:t>5</w:t>
      </w:r>
      <w:r w:rsidRPr="00040DD6">
        <w:rPr>
          <w:rFonts w:ascii="Times New Roman" w:hAnsi="Times New Roman" w:cs="Times New Roman"/>
          <w:sz w:val="24"/>
          <w:szCs w:val="24"/>
          <w:lang w:val="sr-Cyrl-BA"/>
        </w:rPr>
        <w:t>.</w:t>
      </w:r>
    </w:p>
    <w:p w14:paraId="1864A4C1" w14:textId="77777777" w:rsidR="00D362E7" w:rsidRPr="00040DD6" w:rsidRDefault="00D362E7" w:rsidP="00D51126">
      <w:pPr>
        <w:pStyle w:val="ListParagraph"/>
        <w:spacing w:after="0" w:line="240" w:lineRule="auto"/>
        <w:ind w:left="0"/>
        <w:jc w:val="center"/>
        <w:rPr>
          <w:rFonts w:ascii="Times New Roman" w:hAnsi="Times New Roman" w:cs="Times New Roman"/>
          <w:sz w:val="24"/>
          <w:szCs w:val="24"/>
          <w:lang w:val="sr-Cyrl-BA"/>
        </w:rPr>
      </w:pPr>
    </w:p>
    <w:p w14:paraId="417D3530" w14:textId="60F831D4" w:rsidR="00EA6452" w:rsidRPr="00040DD6" w:rsidRDefault="00617E80"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Влада ће у року од девет мјесеци од дана ступања на снагу овог закона донијети </w:t>
      </w:r>
      <w:r w:rsidR="00935ED8" w:rsidRPr="00040DD6">
        <w:rPr>
          <w:rFonts w:ascii="Times New Roman" w:hAnsi="Times New Roman" w:cs="Times New Roman"/>
          <w:sz w:val="24"/>
          <w:szCs w:val="24"/>
          <w:lang w:val="sr-Cyrl-BA"/>
        </w:rPr>
        <w:t xml:space="preserve">Уредбу о </w:t>
      </w:r>
      <w:r w:rsidR="00334C78" w:rsidRPr="00040DD6">
        <w:rPr>
          <w:rFonts w:ascii="Times New Roman" w:hAnsi="Times New Roman" w:cs="Times New Roman"/>
          <w:sz w:val="24"/>
          <w:szCs w:val="24"/>
          <w:lang w:val="sr-Cyrl-BA"/>
        </w:rPr>
        <w:t>условима за оснивање и почетак рада установа ученичког стандарда</w:t>
      </w:r>
      <w:r w:rsidR="00F10F06" w:rsidRPr="00040DD6">
        <w:rPr>
          <w:rFonts w:ascii="Times New Roman" w:hAnsi="Times New Roman" w:cs="Times New Roman"/>
          <w:sz w:val="24"/>
          <w:szCs w:val="24"/>
          <w:lang w:val="sr-Cyrl-BA"/>
        </w:rPr>
        <w:t xml:space="preserve"> </w:t>
      </w:r>
      <w:r w:rsidR="00FA3064" w:rsidRPr="00040DD6">
        <w:rPr>
          <w:rFonts w:ascii="Times New Roman" w:hAnsi="Times New Roman" w:cs="Times New Roman"/>
          <w:sz w:val="24"/>
          <w:szCs w:val="24"/>
          <w:lang w:val="sr-Cyrl-BA"/>
        </w:rPr>
        <w:t>(члан</w:t>
      </w:r>
      <w:r w:rsidRPr="00040DD6">
        <w:rPr>
          <w:rFonts w:ascii="Times New Roman" w:hAnsi="Times New Roman" w:cs="Times New Roman"/>
          <w:sz w:val="24"/>
          <w:szCs w:val="24"/>
          <w:lang w:val="sr-Cyrl-BA"/>
        </w:rPr>
        <w:t xml:space="preserve"> </w:t>
      </w:r>
      <w:r w:rsidR="00FE0175" w:rsidRPr="00040DD6">
        <w:rPr>
          <w:rFonts w:ascii="Times New Roman" w:hAnsi="Times New Roman" w:cs="Times New Roman"/>
          <w:sz w:val="24"/>
          <w:szCs w:val="24"/>
          <w:lang w:val="sr-Cyrl-BA"/>
        </w:rPr>
        <w:t>8. став 5</w:t>
      </w:r>
      <w:r w:rsidRPr="00040DD6">
        <w:rPr>
          <w:rFonts w:ascii="Times New Roman" w:hAnsi="Times New Roman" w:cs="Times New Roman"/>
          <w:sz w:val="24"/>
          <w:szCs w:val="24"/>
          <w:lang w:val="sr-Cyrl-BA"/>
        </w:rPr>
        <w:t>)</w:t>
      </w:r>
      <w:r w:rsidR="00D362E7" w:rsidRPr="00040DD6">
        <w:rPr>
          <w:rFonts w:ascii="Times New Roman" w:hAnsi="Times New Roman" w:cs="Times New Roman"/>
          <w:sz w:val="24"/>
          <w:szCs w:val="24"/>
          <w:lang w:val="sr-Cyrl-BA"/>
        </w:rPr>
        <w:t>.</w:t>
      </w:r>
    </w:p>
    <w:p w14:paraId="5F0239D0" w14:textId="77777777" w:rsidR="00F837A0" w:rsidRPr="00040DD6" w:rsidRDefault="00F837A0" w:rsidP="00D51126">
      <w:pPr>
        <w:spacing w:after="0" w:line="240" w:lineRule="auto"/>
        <w:jc w:val="center"/>
        <w:rPr>
          <w:rFonts w:ascii="Times New Roman" w:hAnsi="Times New Roman" w:cs="Times New Roman"/>
          <w:sz w:val="24"/>
          <w:szCs w:val="24"/>
          <w:lang w:val="sr-Cyrl-BA"/>
        </w:rPr>
      </w:pPr>
    </w:p>
    <w:p w14:paraId="41686A05" w14:textId="0B91449F" w:rsidR="00593553" w:rsidRPr="00040DD6" w:rsidRDefault="00593553"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5</w:t>
      </w:r>
      <w:r w:rsidR="00935ED8" w:rsidRPr="00040DD6">
        <w:rPr>
          <w:rFonts w:ascii="Times New Roman" w:hAnsi="Times New Roman" w:cs="Times New Roman"/>
          <w:sz w:val="24"/>
          <w:szCs w:val="24"/>
          <w:lang w:val="sr-Cyrl-BA"/>
        </w:rPr>
        <w:t>6</w:t>
      </w:r>
      <w:r w:rsidR="00EA6452" w:rsidRPr="00040DD6">
        <w:rPr>
          <w:rFonts w:ascii="Times New Roman" w:hAnsi="Times New Roman" w:cs="Times New Roman"/>
          <w:sz w:val="24"/>
          <w:szCs w:val="24"/>
          <w:lang w:val="sr-Cyrl-BA"/>
        </w:rPr>
        <w:t>.</w:t>
      </w:r>
    </w:p>
    <w:p w14:paraId="788D2729" w14:textId="77777777" w:rsidR="00D362E7" w:rsidRPr="00040DD6" w:rsidRDefault="00D362E7" w:rsidP="00D51126">
      <w:pPr>
        <w:spacing w:after="0" w:line="240" w:lineRule="auto"/>
        <w:jc w:val="center"/>
        <w:rPr>
          <w:rFonts w:ascii="Times New Roman" w:hAnsi="Times New Roman" w:cs="Times New Roman"/>
          <w:sz w:val="24"/>
          <w:szCs w:val="24"/>
          <w:lang w:val="sr-Cyrl-BA"/>
        </w:rPr>
      </w:pPr>
    </w:p>
    <w:p w14:paraId="66AF84B6" w14:textId="7884A44D" w:rsidR="00593553" w:rsidRPr="00040DD6" w:rsidRDefault="005362A0"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Министар</w:t>
      </w:r>
      <w:r w:rsidR="00593553" w:rsidRPr="00040DD6">
        <w:rPr>
          <w:rFonts w:ascii="Times New Roman" w:hAnsi="Times New Roman" w:cs="Times New Roman"/>
          <w:sz w:val="24"/>
          <w:szCs w:val="24"/>
          <w:lang w:val="sr-Cyrl-BA"/>
        </w:rPr>
        <w:t xml:space="preserve"> ће у року од </w:t>
      </w:r>
      <w:r w:rsidR="00C74177" w:rsidRPr="00040DD6">
        <w:rPr>
          <w:rFonts w:ascii="Times New Roman" w:hAnsi="Times New Roman" w:cs="Times New Roman"/>
          <w:sz w:val="24"/>
          <w:szCs w:val="24"/>
          <w:lang w:val="sr-Cyrl-BA"/>
        </w:rPr>
        <w:t>годину дана</w:t>
      </w:r>
      <w:r w:rsidR="00593553" w:rsidRPr="00040DD6">
        <w:rPr>
          <w:rFonts w:ascii="Times New Roman" w:hAnsi="Times New Roman" w:cs="Times New Roman"/>
          <w:sz w:val="24"/>
          <w:szCs w:val="24"/>
          <w:lang w:val="sr-Cyrl-BA"/>
        </w:rPr>
        <w:t xml:space="preserve"> од дана ступања на снагу овог закона донијети правилнике о:</w:t>
      </w:r>
    </w:p>
    <w:p w14:paraId="3A72608E" w14:textId="19E80221" w:rsidR="0097545D" w:rsidRPr="00040DD6" w:rsidRDefault="005362A0"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lastRenderedPageBreak/>
        <w:t>1) садржају и начину вођења Регистра установа ученичког стандарда (члан 14. став 3),</w:t>
      </w:r>
    </w:p>
    <w:p w14:paraId="44FC2C47" w14:textId="436479F0" w:rsidR="005362A0" w:rsidRPr="00040DD6" w:rsidRDefault="005362A0"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2) условима за смјештај и исхрану </w:t>
      </w:r>
      <w:r w:rsidR="00515E82" w:rsidRPr="00040DD6">
        <w:rPr>
          <w:rFonts w:ascii="Times New Roman" w:hAnsi="Times New Roman" w:cs="Times New Roman"/>
          <w:sz w:val="24"/>
          <w:szCs w:val="24"/>
          <w:lang w:val="sr-Cyrl-BA"/>
        </w:rPr>
        <w:t>ученика у дому ученика (члан 20</w:t>
      </w:r>
      <w:r w:rsidRPr="00040DD6">
        <w:rPr>
          <w:rFonts w:ascii="Times New Roman" w:hAnsi="Times New Roman" w:cs="Times New Roman"/>
          <w:sz w:val="24"/>
          <w:szCs w:val="24"/>
          <w:lang w:val="sr-Cyrl-BA"/>
        </w:rPr>
        <w:t>. став 7),</w:t>
      </w:r>
    </w:p>
    <w:p w14:paraId="3D8C60E8" w14:textId="41ADCB7E" w:rsidR="005362A0" w:rsidRPr="00040DD6" w:rsidRDefault="005362A0"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3) плану и програм</w:t>
      </w:r>
      <w:r w:rsidR="00A54161" w:rsidRPr="00040DD6">
        <w:rPr>
          <w:rFonts w:ascii="Times New Roman" w:hAnsi="Times New Roman" w:cs="Times New Roman"/>
          <w:sz w:val="24"/>
          <w:szCs w:val="24"/>
          <w:lang w:val="sr-Cyrl-BA"/>
        </w:rPr>
        <w:t>у васпитног рада у дому</w:t>
      </w:r>
      <w:r w:rsidR="008E152A" w:rsidRPr="00040DD6">
        <w:rPr>
          <w:rFonts w:ascii="Times New Roman" w:hAnsi="Times New Roman" w:cs="Times New Roman"/>
          <w:sz w:val="24"/>
          <w:szCs w:val="24"/>
          <w:lang w:val="sr-Cyrl-BA"/>
        </w:rPr>
        <w:t xml:space="preserve"> ученика</w:t>
      </w:r>
      <w:r w:rsidR="00A54161" w:rsidRPr="00040DD6">
        <w:rPr>
          <w:rFonts w:ascii="Times New Roman" w:hAnsi="Times New Roman" w:cs="Times New Roman"/>
          <w:sz w:val="24"/>
          <w:szCs w:val="24"/>
          <w:lang w:val="sr-Cyrl-BA"/>
        </w:rPr>
        <w:t xml:space="preserve"> (члан 21</w:t>
      </w:r>
      <w:r w:rsidRPr="00040DD6">
        <w:rPr>
          <w:rFonts w:ascii="Times New Roman" w:hAnsi="Times New Roman" w:cs="Times New Roman"/>
          <w:sz w:val="24"/>
          <w:szCs w:val="24"/>
          <w:lang w:val="sr-Cyrl-BA"/>
        </w:rPr>
        <w:t>. став 7),</w:t>
      </w:r>
    </w:p>
    <w:p w14:paraId="754982AF" w14:textId="2C9C7646" w:rsidR="008E152A" w:rsidRPr="00040DD6" w:rsidRDefault="003B467C"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4) начину остваривања права на ученичку стипендију и начину вођења евиденције о одобреним ученичким стипендијама </w:t>
      </w:r>
      <w:r w:rsidR="008E152A" w:rsidRPr="00040DD6">
        <w:rPr>
          <w:rFonts w:ascii="Times New Roman" w:hAnsi="Times New Roman" w:cs="Times New Roman"/>
          <w:sz w:val="24"/>
          <w:szCs w:val="24"/>
          <w:lang w:val="sr-Cyrl-BA"/>
        </w:rPr>
        <w:t>(</w:t>
      </w:r>
      <w:r w:rsidR="00D23F7F" w:rsidRPr="00040DD6">
        <w:rPr>
          <w:rFonts w:ascii="Times New Roman" w:hAnsi="Times New Roman" w:cs="Times New Roman"/>
          <w:sz w:val="24"/>
          <w:szCs w:val="24"/>
          <w:lang w:val="sr-Cyrl-BA"/>
        </w:rPr>
        <w:t xml:space="preserve">члан </w:t>
      </w:r>
      <w:r w:rsidRPr="00040DD6">
        <w:rPr>
          <w:rFonts w:ascii="Times New Roman" w:hAnsi="Times New Roman" w:cs="Times New Roman"/>
          <w:sz w:val="24"/>
          <w:szCs w:val="24"/>
          <w:lang w:val="sr-Cyrl-BA"/>
        </w:rPr>
        <w:t>23</w:t>
      </w:r>
      <w:r w:rsidR="00D23F7F" w:rsidRPr="00040DD6">
        <w:rPr>
          <w:rFonts w:ascii="Times New Roman" w:hAnsi="Times New Roman" w:cs="Times New Roman"/>
          <w:sz w:val="24"/>
          <w:szCs w:val="24"/>
          <w:lang w:val="sr-Cyrl-BA"/>
        </w:rPr>
        <w:t xml:space="preserve">. став </w:t>
      </w:r>
      <w:r w:rsidRPr="00040DD6">
        <w:rPr>
          <w:rFonts w:ascii="Times New Roman" w:hAnsi="Times New Roman" w:cs="Times New Roman"/>
          <w:sz w:val="24"/>
          <w:szCs w:val="24"/>
          <w:lang w:val="sr-Cyrl-BA"/>
        </w:rPr>
        <w:t>13</w:t>
      </w:r>
      <w:r w:rsidR="00D23F7F" w:rsidRPr="00040DD6">
        <w:rPr>
          <w:rFonts w:ascii="Times New Roman" w:hAnsi="Times New Roman" w:cs="Times New Roman"/>
          <w:sz w:val="24"/>
          <w:szCs w:val="24"/>
          <w:lang w:val="sr-Cyrl-BA"/>
        </w:rPr>
        <w:t>)</w:t>
      </w:r>
      <w:r w:rsidR="00D362E7" w:rsidRPr="00040DD6">
        <w:rPr>
          <w:rFonts w:ascii="Times New Roman" w:hAnsi="Times New Roman" w:cs="Times New Roman"/>
          <w:sz w:val="24"/>
          <w:szCs w:val="24"/>
          <w:lang w:val="sr-Cyrl-BA"/>
        </w:rPr>
        <w:t>,</w:t>
      </w:r>
    </w:p>
    <w:p w14:paraId="2EA45F05" w14:textId="563AEE1C" w:rsidR="00C77190" w:rsidRPr="00040DD6" w:rsidRDefault="00D23F7F"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5</w:t>
      </w:r>
      <w:r w:rsidR="005362A0" w:rsidRPr="00040DD6">
        <w:rPr>
          <w:rFonts w:ascii="Times New Roman" w:hAnsi="Times New Roman" w:cs="Times New Roman"/>
          <w:sz w:val="24"/>
          <w:szCs w:val="24"/>
          <w:lang w:val="sr-Cyrl-BA"/>
        </w:rPr>
        <w:t>) условима и поступку избора и разрјешења директора устан</w:t>
      </w:r>
      <w:r w:rsidR="00FE0175" w:rsidRPr="00040DD6">
        <w:rPr>
          <w:rFonts w:ascii="Times New Roman" w:hAnsi="Times New Roman" w:cs="Times New Roman"/>
          <w:sz w:val="24"/>
          <w:szCs w:val="24"/>
          <w:lang w:val="sr-Cyrl-BA"/>
        </w:rPr>
        <w:t>ова ученичког стандарда (члан 30. став 9</w:t>
      </w:r>
      <w:r w:rsidR="005362A0" w:rsidRPr="00040DD6">
        <w:rPr>
          <w:rFonts w:ascii="Times New Roman" w:hAnsi="Times New Roman" w:cs="Times New Roman"/>
          <w:sz w:val="24"/>
          <w:szCs w:val="24"/>
          <w:lang w:val="sr-Cyrl-BA"/>
        </w:rPr>
        <w:t>)</w:t>
      </w:r>
      <w:r w:rsidR="00D362E7" w:rsidRPr="00040DD6">
        <w:rPr>
          <w:rFonts w:ascii="Times New Roman" w:hAnsi="Times New Roman" w:cs="Times New Roman"/>
          <w:sz w:val="24"/>
          <w:szCs w:val="24"/>
          <w:lang w:val="sr-Cyrl-BA"/>
        </w:rPr>
        <w:t>,</w:t>
      </w:r>
    </w:p>
    <w:p w14:paraId="4D297446" w14:textId="254CB451" w:rsidR="00C77190" w:rsidRPr="00040DD6" w:rsidRDefault="00D23F7F"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6</w:t>
      </w:r>
      <w:r w:rsidR="00C77190" w:rsidRPr="00040DD6">
        <w:rPr>
          <w:rFonts w:ascii="Times New Roman" w:hAnsi="Times New Roman" w:cs="Times New Roman"/>
          <w:sz w:val="24"/>
          <w:szCs w:val="24"/>
          <w:lang w:val="sr-Cyrl-BA"/>
        </w:rPr>
        <w:t>) финансирању јавних установа ученичког стандарда (члан 39. став 12),</w:t>
      </w:r>
    </w:p>
    <w:p w14:paraId="48C80A9B" w14:textId="598C5C49" w:rsidR="005362A0" w:rsidRPr="00040DD6" w:rsidRDefault="00D23F7F"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7</w:t>
      </w:r>
      <w:r w:rsidR="005362A0" w:rsidRPr="00040DD6">
        <w:rPr>
          <w:rFonts w:ascii="Times New Roman" w:hAnsi="Times New Roman" w:cs="Times New Roman"/>
          <w:sz w:val="24"/>
          <w:szCs w:val="24"/>
          <w:lang w:val="sr-Cyrl-BA"/>
        </w:rPr>
        <w:t>) садржају и начину полагања стручног испита у установ</w:t>
      </w:r>
      <w:r w:rsidR="00FE0175" w:rsidRPr="00040DD6">
        <w:rPr>
          <w:rFonts w:ascii="Times New Roman" w:hAnsi="Times New Roman" w:cs="Times New Roman"/>
          <w:sz w:val="24"/>
          <w:szCs w:val="24"/>
          <w:lang w:val="sr-Cyrl-BA"/>
        </w:rPr>
        <w:t>ама ученичког стандарда (члан 43</w:t>
      </w:r>
      <w:r w:rsidR="005362A0" w:rsidRPr="00040DD6">
        <w:rPr>
          <w:rFonts w:ascii="Times New Roman" w:hAnsi="Times New Roman" w:cs="Times New Roman"/>
          <w:sz w:val="24"/>
          <w:szCs w:val="24"/>
          <w:lang w:val="sr-Cyrl-BA"/>
        </w:rPr>
        <w:t>. став 1</w:t>
      </w:r>
      <w:r w:rsidR="00FE0175" w:rsidRPr="00040DD6">
        <w:rPr>
          <w:rFonts w:ascii="Times New Roman" w:hAnsi="Times New Roman" w:cs="Times New Roman"/>
          <w:sz w:val="24"/>
          <w:szCs w:val="24"/>
          <w:lang w:val="sr-Cyrl-BA"/>
        </w:rPr>
        <w:t>2</w:t>
      </w:r>
      <w:r w:rsidR="005362A0" w:rsidRPr="00040DD6">
        <w:rPr>
          <w:rFonts w:ascii="Times New Roman" w:hAnsi="Times New Roman" w:cs="Times New Roman"/>
          <w:sz w:val="24"/>
          <w:szCs w:val="24"/>
          <w:lang w:val="sr-Cyrl-BA"/>
        </w:rPr>
        <w:t>),</w:t>
      </w:r>
    </w:p>
    <w:p w14:paraId="7171DAB9" w14:textId="7D4EF520" w:rsidR="004D7222" w:rsidRPr="00040DD6" w:rsidRDefault="00D23F7F"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8</w:t>
      </w:r>
      <w:r w:rsidR="004D7222" w:rsidRPr="00040DD6">
        <w:rPr>
          <w:rFonts w:ascii="Times New Roman" w:hAnsi="Times New Roman" w:cs="Times New Roman"/>
          <w:sz w:val="24"/>
          <w:szCs w:val="24"/>
          <w:lang w:val="sr-Cyrl-BA"/>
        </w:rPr>
        <w:t>) критеријумима и поступку пријема радника у радни однос у ђачким домовима и учени</w:t>
      </w:r>
      <w:r w:rsidR="00C5438B" w:rsidRPr="00040DD6">
        <w:rPr>
          <w:rFonts w:ascii="Times New Roman" w:hAnsi="Times New Roman" w:cs="Times New Roman"/>
          <w:sz w:val="24"/>
          <w:szCs w:val="24"/>
          <w:lang w:val="sr-Cyrl-BA"/>
        </w:rPr>
        <w:t>чким културним</w:t>
      </w:r>
      <w:r w:rsidR="006F44C4" w:rsidRPr="00040DD6">
        <w:rPr>
          <w:rFonts w:ascii="Times New Roman" w:hAnsi="Times New Roman" w:cs="Times New Roman"/>
          <w:sz w:val="24"/>
          <w:szCs w:val="24"/>
          <w:lang w:val="sr-Cyrl-BA"/>
        </w:rPr>
        <w:t xml:space="preserve"> центрима (члан 45</w:t>
      </w:r>
      <w:r w:rsidR="00C5438B" w:rsidRPr="00040DD6">
        <w:rPr>
          <w:rFonts w:ascii="Times New Roman" w:hAnsi="Times New Roman" w:cs="Times New Roman"/>
          <w:sz w:val="24"/>
          <w:szCs w:val="24"/>
          <w:lang w:val="sr-Cyrl-BA"/>
        </w:rPr>
        <w:t>. став 1</w:t>
      </w:r>
      <w:r w:rsidR="00C77190" w:rsidRPr="00040DD6">
        <w:rPr>
          <w:rFonts w:ascii="Times New Roman" w:hAnsi="Times New Roman" w:cs="Times New Roman"/>
          <w:sz w:val="24"/>
          <w:szCs w:val="24"/>
          <w:lang w:val="sr-Cyrl-BA"/>
        </w:rPr>
        <w:t>4</w:t>
      </w:r>
      <w:r w:rsidR="004D7222" w:rsidRPr="00040DD6">
        <w:rPr>
          <w:rFonts w:ascii="Times New Roman" w:hAnsi="Times New Roman" w:cs="Times New Roman"/>
          <w:sz w:val="24"/>
          <w:szCs w:val="24"/>
          <w:lang w:val="sr-Cyrl-BA"/>
        </w:rPr>
        <w:t xml:space="preserve">), </w:t>
      </w:r>
    </w:p>
    <w:p w14:paraId="3554B18B" w14:textId="1BDFF780" w:rsidR="004D7222" w:rsidRPr="00040DD6" w:rsidRDefault="00D23F7F" w:rsidP="009F2C5D">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9</w:t>
      </w:r>
      <w:r w:rsidR="004D7222" w:rsidRPr="00040DD6">
        <w:rPr>
          <w:rFonts w:ascii="Times New Roman" w:hAnsi="Times New Roman" w:cs="Times New Roman"/>
          <w:sz w:val="24"/>
          <w:szCs w:val="24"/>
          <w:lang w:val="sr-Cyrl-BA"/>
        </w:rPr>
        <w:t>) садржају и начину вођења евиденције у установ</w:t>
      </w:r>
      <w:r w:rsidR="00206CF7" w:rsidRPr="00040DD6">
        <w:rPr>
          <w:rFonts w:ascii="Times New Roman" w:hAnsi="Times New Roman" w:cs="Times New Roman"/>
          <w:sz w:val="24"/>
          <w:szCs w:val="24"/>
          <w:lang w:val="sr-Cyrl-BA"/>
        </w:rPr>
        <w:t>ама ученичког стандарда (члан 49</w:t>
      </w:r>
      <w:r w:rsidR="00903C71" w:rsidRPr="00040DD6">
        <w:rPr>
          <w:rFonts w:ascii="Times New Roman" w:hAnsi="Times New Roman" w:cs="Times New Roman"/>
          <w:sz w:val="24"/>
          <w:szCs w:val="24"/>
          <w:lang w:val="sr-Cyrl-BA"/>
        </w:rPr>
        <w:t>. став 3</w:t>
      </w:r>
      <w:r w:rsidR="009C714C" w:rsidRPr="00040DD6">
        <w:rPr>
          <w:rFonts w:ascii="Times New Roman" w:hAnsi="Times New Roman" w:cs="Times New Roman"/>
          <w:sz w:val="24"/>
          <w:szCs w:val="24"/>
          <w:lang w:val="sr-Cyrl-BA"/>
        </w:rPr>
        <w:t>)</w:t>
      </w:r>
      <w:r w:rsidR="00F10F06" w:rsidRPr="00040DD6">
        <w:rPr>
          <w:rFonts w:ascii="Times New Roman" w:hAnsi="Times New Roman" w:cs="Times New Roman"/>
          <w:sz w:val="24"/>
          <w:szCs w:val="24"/>
          <w:lang w:val="sr-Cyrl-BA"/>
        </w:rPr>
        <w:t>,</w:t>
      </w:r>
    </w:p>
    <w:p w14:paraId="65808515" w14:textId="0A91209D" w:rsidR="004D7222" w:rsidRPr="00040DD6" w:rsidRDefault="009C714C" w:rsidP="009C714C">
      <w:pPr>
        <w:spacing w:after="0" w:line="240" w:lineRule="auto"/>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           </w:t>
      </w:r>
      <w:r w:rsidR="00D23F7F" w:rsidRPr="00040DD6">
        <w:rPr>
          <w:rFonts w:ascii="Times New Roman" w:hAnsi="Times New Roman" w:cs="Times New Roman"/>
          <w:sz w:val="24"/>
          <w:szCs w:val="24"/>
          <w:lang w:val="sr-Cyrl-BA"/>
        </w:rPr>
        <w:t>10</w:t>
      </w:r>
      <w:r w:rsidRPr="00040DD6">
        <w:rPr>
          <w:rFonts w:ascii="Times New Roman" w:hAnsi="Times New Roman" w:cs="Times New Roman"/>
          <w:sz w:val="24"/>
          <w:szCs w:val="24"/>
          <w:lang w:val="sr-Cyrl-BA"/>
        </w:rPr>
        <w:t>)</w:t>
      </w:r>
      <w:r w:rsidR="004D7222" w:rsidRPr="00040DD6">
        <w:rPr>
          <w:rFonts w:ascii="Times New Roman" w:hAnsi="Times New Roman" w:cs="Times New Roman"/>
          <w:sz w:val="24"/>
          <w:szCs w:val="24"/>
          <w:lang w:val="sr-Cyrl-BA"/>
        </w:rPr>
        <w:t xml:space="preserve"> начину остваривања управног и стр</w:t>
      </w:r>
      <w:r w:rsidR="00B90A01" w:rsidRPr="00040DD6">
        <w:rPr>
          <w:rFonts w:ascii="Times New Roman" w:hAnsi="Times New Roman" w:cs="Times New Roman"/>
          <w:sz w:val="24"/>
          <w:szCs w:val="24"/>
          <w:lang w:val="sr-Cyrl-BA"/>
        </w:rPr>
        <w:t>учно-педагошког надзора (члан 51. став 3</w:t>
      </w:r>
      <w:r w:rsidR="004D7222" w:rsidRPr="00040DD6">
        <w:rPr>
          <w:rFonts w:ascii="Times New Roman" w:hAnsi="Times New Roman" w:cs="Times New Roman"/>
          <w:sz w:val="24"/>
          <w:szCs w:val="24"/>
          <w:lang w:val="sr-Cyrl-BA"/>
        </w:rPr>
        <w:t>).</w:t>
      </w:r>
    </w:p>
    <w:p w14:paraId="04717EB6" w14:textId="77777777" w:rsidR="003B467C" w:rsidRPr="00040DD6" w:rsidRDefault="003B467C" w:rsidP="009F2C5D">
      <w:pPr>
        <w:spacing w:after="0" w:line="240" w:lineRule="auto"/>
        <w:ind w:firstLine="709"/>
        <w:jc w:val="both"/>
        <w:rPr>
          <w:rFonts w:ascii="Times New Roman" w:hAnsi="Times New Roman" w:cs="Times New Roman"/>
          <w:sz w:val="24"/>
          <w:szCs w:val="24"/>
          <w:lang w:val="sr-Cyrl-BA"/>
        </w:rPr>
      </w:pPr>
    </w:p>
    <w:p w14:paraId="5A9D34F9" w14:textId="77777777" w:rsidR="00DF3D1C" w:rsidRPr="00040DD6" w:rsidRDefault="00DF3D1C" w:rsidP="00DF3D1C">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Члан 57.</w:t>
      </w:r>
    </w:p>
    <w:p w14:paraId="62AC21CD" w14:textId="77777777" w:rsidR="00DF3D1C" w:rsidRPr="00040DD6" w:rsidRDefault="00DF3D1C" w:rsidP="009F2C5D">
      <w:pPr>
        <w:spacing w:after="0" w:line="240" w:lineRule="auto"/>
        <w:ind w:firstLine="709"/>
        <w:jc w:val="both"/>
        <w:rPr>
          <w:rFonts w:ascii="Times New Roman" w:hAnsi="Times New Roman" w:cs="Times New Roman"/>
          <w:sz w:val="24"/>
          <w:szCs w:val="24"/>
          <w:lang w:val="sr-Cyrl-BA"/>
        </w:rPr>
      </w:pPr>
    </w:p>
    <w:p w14:paraId="7FE44B12" w14:textId="6FC75A24" w:rsidR="005954E5" w:rsidRPr="00040DD6" w:rsidRDefault="00707F8C" w:rsidP="00DF3D1C">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До доношења подзаконских аката из </w:t>
      </w:r>
      <w:r w:rsidR="00DF3D1C" w:rsidRPr="00040DD6">
        <w:rPr>
          <w:rFonts w:ascii="Times New Roman" w:hAnsi="Times New Roman" w:cs="Times New Roman"/>
          <w:sz w:val="24"/>
          <w:szCs w:val="24"/>
          <w:lang w:val="sr-Cyrl-BA"/>
        </w:rPr>
        <w:t xml:space="preserve">чл. 55. и 56. овог закона </w:t>
      </w:r>
      <w:r w:rsidRPr="00040DD6">
        <w:rPr>
          <w:rFonts w:ascii="Times New Roman" w:hAnsi="Times New Roman" w:cs="Times New Roman"/>
          <w:sz w:val="24"/>
          <w:szCs w:val="24"/>
          <w:lang w:val="sr-Cyrl-BA"/>
        </w:rPr>
        <w:t>примјењиваће се подзаконски акти донесени на основу раније важећег закона,</w:t>
      </w:r>
      <w:r w:rsidR="00D362E7" w:rsidRPr="00040DD6">
        <w:rPr>
          <w:rFonts w:ascii="Times New Roman" w:hAnsi="Times New Roman" w:cs="Times New Roman"/>
          <w:sz w:val="24"/>
          <w:szCs w:val="24"/>
          <w:lang w:val="sr-Cyrl-BA"/>
        </w:rPr>
        <w:t xml:space="preserve"> </w:t>
      </w:r>
      <w:r w:rsidRPr="00040DD6">
        <w:rPr>
          <w:rFonts w:ascii="Times New Roman" w:hAnsi="Times New Roman" w:cs="Times New Roman"/>
          <w:sz w:val="24"/>
          <w:szCs w:val="24"/>
          <w:lang w:val="sr-Cyrl-BA"/>
        </w:rPr>
        <w:t>ако нису у супротности са овим законом.</w:t>
      </w:r>
    </w:p>
    <w:p w14:paraId="7CFE1763" w14:textId="77777777" w:rsidR="009F2C5D" w:rsidRPr="00040DD6" w:rsidRDefault="009F2C5D" w:rsidP="00D51126">
      <w:pPr>
        <w:spacing w:after="0" w:line="240" w:lineRule="auto"/>
        <w:rPr>
          <w:rFonts w:ascii="Times New Roman" w:hAnsi="Times New Roman" w:cs="Times New Roman"/>
          <w:sz w:val="24"/>
          <w:szCs w:val="24"/>
          <w:lang w:val="sr-Cyrl-BA"/>
        </w:rPr>
      </w:pPr>
    </w:p>
    <w:p w14:paraId="0E779A60" w14:textId="3F327F91" w:rsidR="0097545D" w:rsidRPr="00040DD6" w:rsidRDefault="00C13AC7"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Ч</w:t>
      </w:r>
      <w:r w:rsidR="00EA6452" w:rsidRPr="00040DD6">
        <w:rPr>
          <w:rFonts w:ascii="Times New Roman" w:hAnsi="Times New Roman" w:cs="Times New Roman"/>
          <w:sz w:val="24"/>
          <w:szCs w:val="24"/>
          <w:lang w:val="sr-Cyrl-BA"/>
        </w:rPr>
        <w:t xml:space="preserve">лан </w:t>
      </w:r>
      <w:r w:rsidR="00BB6B30" w:rsidRPr="00040DD6">
        <w:rPr>
          <w:rFonts w:ascii="Times New Roman" w:hAnsi="Times New Roman" w:cs="Times New Roman"/>
          <w:sz w:val="24"/>
          <w:szCs w:val="24"/>
          <w:lang w:val="sr-Cyrl-BA"/>
        </w:rPr>
        <w:t>5</w:t>
      </w:r>
      <w:r w:rsidR="00C75A0D" w:rsidRPr="00040DD6">
        <w:rPr>
          <w:rFonts w:ascii="Times New Roman" w:hAnsi="Times New Roman" w:cs="Times New Roman"/>
          <w:sz w:val="24"/>
          <w:szCs w:val="24"/>
          <w:lang w:val="sr-Cyrl-BA"/>
        </w:rPr>
        <w:t>8</w:t>
      </w:r>
      <w:r w:rsidRPr="00040DD6">
        <w:rPr>
          <w:rFonts w:ascii="Times New Roman" w:hAnsi="Times New Roman" w:cs="Times New Roman"/>
          <w:sz w:val="24"/>
          <w:szCs w:val="24"/>
          <w:lang w:val="sr-Cyrl-BA"/>
        </w:rPr>
        <w:t>.</w:t>
      </w:r>
    </w:p>
    <w:p w14:paraId="777DC6D0" w14:textId="77777777" w:rsidR="009F2C5D" w:rsidRPr="00040DD6" w:rsidRDefault="009F2C5D" w:rsidP="00D51126">
      <w:pPr>
        <w:spacing w:after="0" w:line="240" w:lineRule="auto"/>
        <w:jc w:val="center"/>
        <w:rPr>
          <w:rFonts w:ascii="Times New Roman" w:hAnsi="Times New Roman" w:cs="Times New Roman"/>
          <w:sz w:val="24"/>
          <w:szCs w:val="24"/>
          <w:lang w:val="sr-Cyrl-BA"/>
        </w:rPr>
      </w:pPr>
    </w:p>
    <w:p w14:paraId="45B532B7" w14:textId="6142ECE6" w:rsidR="00C13AC7" w:rsidRPr="00040DD6" w:rsidRDefault="00C13AC7" w:rsidP="009F2C5D">
      <w:pPr>
        <w:pStyle w:val="ListParagraph"/>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Ступањем на снагу овог закона престаје да важи Закон о ученичком стандарду (</w:t>
      </w:r>
      <w:r w:rsidR="00993E82"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Службени гласник Републике Српске</w:t>
      </w:r>
      <w:r w:rsidR="00993E82"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 број 72/12).</w:t>
      </w:r>
    </w:p>
    <w:p w14:paraId="25C80CF6" w14:textId="77777777" w:rsidR="006F4899" w:rsidRPr="00040DD6" w:rsidRDefault="006F4899" w:rsidP="00D51126">
      <w:pPr>
        <w:pStyle w:val="ListParagraph"/>
        <w:spacing w:after="0" w:line="240" w:lineRule="auto"/>
        <w:ind w:left="0"/>
        <w:jc w:val="both"/>
        <w:rPr>
          <w:rFonts w:ascii="Times New Roman" w:hAnsi="Times New Roman" w:cs="Times New Roman"/>
          <w:sz w:val="24"/>
          <w:szCs w:val="24"/>
          <w:lang w:val="sr-Cyrl-BA"/>
        </w:rPr>
      </w:pPr>
    </w:p>
    <w:p w14:paraId="54B04718" w14:textId="3F114023" w:rsidR="00C13AC7" w:rsidRPr="00040DD6" w:rsidRDefault="00C13AC7" w:rsidP="00D51126">
      <w:pPr>
        <w:spacing w:after="0" w:line="240" w:lineRule="auto"/>
        <w:jc w:val="center"/>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Члан </w:t>
      </w:r>
      <w:r w:rsidR="00BB6B30" w:rsidRPr="00040DD6">
        <w:rPr>
          <w:rFonts w:ascii="Times New Roman" w:hAnsi="Times New Roman" w:cs="Times New Roman"/>
          <w:sz w:val="24"/>
          <w:szCs w:val="24"/>
          <w:lang w:val="sr-Cyrl-BA"/>
        </w:rPr>
        <w:t>5</w:t>
      </w:r>
      <w:r w:rsidR="00C75A0D" w:rsidRPr="00040DD6">
        <w:rPr>
          <w:rFonts w:ascii="Times New Roman" w:hAnsi="Times New Roman" w:cs="Times New Roman"/>
          <w:sz w:val="24"/>
          <w:szCs w:val="24"/>
          <w:lang w:val="sr-Cyrl-BA"/>
        </w:rPr>
        <w:t>9</w:t>
      </w:r>
      <w:r w:rsidR="00EA6452" w:rsidRPr="00040DD6">
        <w:rPr>
          <w:rFonts w:ascii="Times New Roman" w:hAnsi="Times New Roman" w:cs="Times New Roman"/>
          <w:sz w:val="24"/>
          <w:szCs w:val="24"/>
          <w:lang w:val="sr-Cyrl-BA"/>
        </w:rPr>
        <w:t>.</w:t>
      </w:r>
    </w:p>
    <w:p w14:paraId="58114276" w14:textId="77777777" w:rsidR="009F2C5D" w:rsidRPr="00040DD6" w:rsidRDefault="009F2C5D" w:rsidP="00D51126">
      <w:pPr>
        <w:spacing w:after="0" w:line="240" w:lineRule="auto"/>
        <w:jc w:val="center"/>
        <w:rPr>
          <w:rFonts w:ascii="Times New Roman" w:hAnsi="Times New Roman" w:cs="Times New Roman"/>
          <w:sz w:val="24"/>
          <w:szCs w:val="24"/>
          <w:lang w:val="sr-Cyrl-BA"/>
        </w:rPr>
      </w:pPr>
    </w:p>
    <w:p w14:paraId="4232ECA0" w14:textId="1A353866" w:rsidR="00C13AC7" w:rsidRPr="00040DD6" w:rsidRDefault="00C13AC7" w:rsidP="009F2C5D">
      <w:pPr>
        <w:pStyle w:val="ListParagraph"/>
        <w:spacing w:after="0" w:line="240" w:lineRule="auto"/>
        <w:ind w:left="0"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Овај закон ступа на снагу осмог дана од дана објављивања у </w:t>
      </w:r>
      <w:r w:rsidR="00993E82"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Службеном гласнику Републике Српске</w:t>
      </w:r>
      <w:r w:rsidR="00993E82" w:rsidRPr="00040DD6">
        <w:rPr>
          <w:rFonts w:ascii="Times New Roman" w:hAnsi="Times New Roman" w:cs="Times New Roman"/>
          <w:sz w:val="24"/>
          <w:szCs w:val="24"/>
          <w:lang w:val="sr-Cyrl-BA"/>
        </w:rPr>
        <w:t>”</w:t>
      </w:r>
      <w:r w:rsidRPr="00040DD6">
        <w:rPr>
          <w:rFonts w:ascii="Times New Roman" w:hAnsi="Times New Roman" w:cs="Times New Roman"/>
          <w:sz w:val="24"/>
          <w:szCs w:val="24"/>
          <w:lang w:val="sr-Cyrl-BA"/>
        </w:rPr>
        <w:t>.</w:t>
      </w:r>
    </w:p>
    <w:p w14:paraId="677D3495" w14:textId="23652AF5" w:rsidR="009F2C5D" w:rsidRPr="00040DD6" w:rsidRDefault="009F2C5D" w:rsidP="009F2C5D">
      <w:pPr>
        <w:autoSpaceDE w:val="0"/>
        <w:autoSpaceDN w:val="0"/>
        <w:adjustRightInd w:val="0"/>
        <w:spacing w:after="0" w:line="240" w:lineRule="auto"/>
        <w:jc w:val="both"/>
        <w:rPr>
          <w:rFonts w:ascii="Times New Roman" w:hAnsi="Times New Roman" w:cs="Times New Roman"/>
          <w:bCs/>
          <w:noProof/>
          <w:sz w:val="24"/>
          <w:szCs w:val="24"/>
          <w:lang w:val="sr-Cyrl-BA"/>
        </w:rPr>
      </w:pPr>
    </w:p>
    <w:p w14:paraId="7B2DC8CD" w14:textId="267D4B79" w:rsidR="009F2C5D" w:rsidRPr="00040DD6" w:rsidRDefault="009F2C5D" w:rsidP="009F2C5D">
      <w:pPr>
        <w:autoSpaceDE w:val="0"/>
        <w:autoSpaceDN w:val="0"/>
        <w:adjustRightInd w:val="0"/>
        <w:spacing w:after="0" w:line="240" w:lineRule="auto"/>
        <w:jc w:val="both"/>
        <w:rPr>
          <w:rFonts w:ascii="Times New Roman" w:hAnsi="Times New Roman" w:cs="Times New Roman"/>
          <w:bCs/>
          <w:noProof/>
          <w:sz w:val="24"/>
          <w:szCs w:val="24"/>
          <w:lang w:val="sr-Cyrl-BA"/>
        </w:rPr>
      </w:pPr>
    </w:p>
    <w:p w14:paraId="2FC5231F" w14:textId="77777777" w:rsidR="009F2C5D" w:rsidRPr="00040DD6" w:rsidRDefault="009F2C5D" w:rsidP="009F2C5D">
      <w:pPr>
        <w:autoSpaceDE w:val="0"/>
        <w:autoSpaceDN w:val="0"/>
        <w:adjustRightInd w:val="0"/>
        <w:spacing w:after="0" w:line="240" w:lineRule="auto"/>
        <w:jc w:val="both"/>
        <w:rPr>
          <w:rFonts w:ascii="Times New Roman" w:hAnsi="Times New Roman" w:cs="Times New Roman"/>
          <w:bCs/>
          <w:noProof/>
          <w:sz w:val="24"/>
          <w:szCs w:val="24"/>
          <w:lang w:val="sr-Cyrl-BA"/>
        </w:rPr>
      </w:pPr>
    </w:p>
    <w:p w14:paraId="49572719" w14:textId="77777777" w:rsidR="009F2C5D" w:rsidRPr="00040DD6" w:rsidRDefault="009F2C5D" w:rsidP="00993E82">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040DD6">
        <w:rPr>
          <w:rFonts w:ascii="Times New Roman" w:hAnsi="Times New Roman" w:cs="Times New Roman"/>
          <w:bCs/>
          <w:noProof/>
          <w:sz w:val="24"/>
          <w:szCs w:val="24"/>
          <w:lang w:val="sr-Cyrl-BA"/>
        </w:rPr>
        <w:t xml:space="preserve">Број: </w:t>
      </w:r>
      <w:r w:rsidRPr="00040DD6">
        <w:rPr>
          <w:rFonts w:ascii="Times New Roman" w:hAnsi="Times New Roman" w:cs="Times New Roman"/>
          <w:bCs/>
          <w:noProof/>
          <w:sz w:val="24"/>
          <w:szCs w:val="24"/>
          <w:lang w:val="sr-Cyrl-BA"/>
        </w:rPr>
        <w:tab/>
        <w:t>ПРЕДСЈЕДНИК</w:t>
      </w:r>
    </w:p>
    <w:p w14:paraId="2F83C44C" w14:textId="77777777" w:rsidR="009F2C5D" w:rsidRPr="00040DD6" w:rsidRDefault="009F2C5D" w:rsidP="00993E82">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040DD6">
        <w:rPr>
          <w:rFonts w:ascii="Times New Roman" w:hAnsi="Times New Roman" w:cs="Times New Roman"/>
          <w:bCs/>
          <w:noProof/>
          <w:sz w:val="24"/>
          <w:szCs w:val="24"/>
          <w:lang w:val="sr-Cyrl-BA"/>
        </w:rPr>
        <w:t>Датум:</w:t>
      </w:r>
      <w:r w:rsidRPr="00040DD6">
        <w:rPr>
          <w:rFonts w:ascii="Times New Roman" w:hAnsi="Times New Roman" w:cs="Times New Roman"/>
          <w:bCs/>
          <w:noProof/>
          <w:sz w:val="24"/>
          <w:szCs w:val="24"/>
          <w:lang w:val="sr-Cyrl-BA"/>
        </w:rPr>
        <w:tab/>
        <w:t>НАРОДНЕ СКУПШТИНЕ</w:t>
      </w:r>
    </w:p>
    <w:p w14:paraId="6D0E65C2" w14:textId="77777777" w:rsidR="009F2C5D" w:rsidRPr="00040DD6" w:rsidRDefault="009F2C5D" w:rsidP="009F2C5D">
      <w:pPr>
        <w:autoSpaceDE w:val="0"/>
        <w:autoSpaceDN w:val="0"/>
        <w:adjustRightInd w:val="0"/>
        <w:spacing w:after="0" w:line="240" w:lineRule="auto"/>
        <w:jc w:val="both"/>
        <w:rPr>
          <w:rFonts w:ascii="Times New Roman" w:hAnsi="Times New Roman" w:cs="Times New Roman"/>
          <w:bCs/>
          <w:noProof/>
          <w:sz w:val="24"/>
          <w:szCs w:val="24"/>
          <w:lang w:val="sr-Cyrl-BA"/>
        </w:rPr>
      </w:pPr>
    </w:p>
    <w:p w14:paraId="5C62AE9F" w14:textId="77777777" w:rsidR="009F2C5D" w:rsidRPr="00040DD6" w:rsidRDefault="009F2C5D" w:rsidP="00993E82">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040DD6">
        <w:rPr>
          <w:rFonts w:ascii="Times New Roman" w:hAnsi="Times New Roman" w:cs="Times New Roman"/>
          <w:bCs/>
          <w:noProof/>
          <w:sz w:val="24"/>
          <w:szCs w:val="24"/>
          <w:lang w:val="sr-Cyrl-BA"/>
        </w:rPr>
        <w:tab/>
        <w:t>Ненад Стевандић</w:t>
      </w:r>
    </w:p>
    <w:p w14:paraId="50D2005F" w14:textId="77777777" w:rsidR="009F2C5D" w:rsidRPr="00040DD6" w:rsidRDefault="009F2C5D" w:rsidP="009F2C5D">
      <w:pPr>
        <w:rPr>
          <w:rFonts w:ascii="Times New Roman" w:hAnsi="Times New Roman" w:cs="Times New Roman"/>
          <w:sz w:val="24"/>
          <w:szCs w:val="24"/>
          <w:lang w:val="sr-Cyrl-BA"/>
        </w:rPr>
      </w:pPr>
      <w:r w:rsidRPr="00040DD6">
        <w:rPr>
          <w:rFonts w:ascii="Times New Roman" w:hAnsi="Times New Roman" w:cs="Times New Roman"/>
          <w:sz w:val="24"/>
          <w:szCs w:val="24"/>
          <w:lang w:val="sr-Cyrl-BA"/>
        </w:rPr>
        <w:br w:type="page"/>
      </w:r>
    </w:p>
    <w:p w14:paraId="5A030CF7" w14:textId="77777777" w:rsidR="006740B5" w:rsidRPr="00040DD6" w:rsidRDefault="006740B5" w:rsidP="00D51126">
      <w:pPr>
        <w:spacing w:after="0" w:line="240" w:lineRule="auto"/>
        <w:jc w:val="center"/>
        <w:rPr>
          <w:rFonts w:ascii="Times New Roman" w:eastAsia="Times New Roman" w:hAnsi="Times New Roman" w:cs="Times New Roman"/>
          <w:sz w:val="24"/>
          <w:szCs w:val="24"/>
          <w:lang w:val="sr-Cyrl-BA"/>
        </w:rPr>
      </w:pPr>
    </w:p>
    <w:p w14:paraId="42155405" w14:textId="77777777" w:rsidR="006740B5" w:rsidRPr="00040DD6" w:rsidRDefault="006740B5" w:rsidP="00D51126">
      <w:pPr>
        <w:keepNext/>
        <w:spacing w:after="0" w:line="240" w:lineRule="auto"/>
        <w:jc w:val="center"/>
        <w:outlineLvl w:val="0"/>
        <w:rPr>
          <w:rFonts w:ascii="Times New Roman" w:eastAsia="Times New Roman" w:hAnsi="Times New Roman" w:cs="Times New Roman"/>
          <w:b/>
          <w:bCs/>
          <w:sz w:val="24"/>
          <w:szCs w:val="24"/>
          <w:lang w:val="sr-Cyrl-BA"/>
        </w:rPr>
      </w:pPr>
      <w:r w:rsidRPr="00040DD6">
        <w:rPr>
          <w:rFonts w:ascii="Times New Roman" w:eastAsia="Times New Roman" w:hAnsi="Times New Roman" w:cs="Times New Roman"/>
          <w:b/>
          <w:bCs/>
          <w:sz w:val="24"/>
          <w:szCs w:val="24"/>
          <w:lang w:val="sr-Cyrl-BA"/>
        </w:rPr>
        <w:t>ОБРАЗЛОЖЕЊЕ</w:t>
      </w:r>
    </w:p>
    <w:p w14:paraId="41058DE9" w14:textId="532D602B" w:rsidR="006740B5" w:rsidRPr="00040DD6" w:rsidRDefault="00DA4666" w:rsidP="00D51126">
      <w:pPr>
        <w:spacing w:after="0" w:line="240" w:lineRule="auto"/>
        <w:jc w:val="center"/>
        <w:rPr>
          <w:rFonts w:ascii="Times New Roman" w:eastAsia="Times New Roman" w:hAnsi="Times New Roman" w:cs="Times New Roman"/>
          <w:b/>
          <w:sz w:val="24"/>
          <w:szCs w:val="24"/>
          <w:lang w:val="sr-Cyrl-BA"/>
        </w:rPr>
      </w:pPr>
      <w:r w:rsidRPr="00040DD6">
        <w:rPr>
          <w:rFonts w:ascii="Times New Roman" w:eastAsia="Times New Roman" w:hAnsi="Times New Roman" w:cs="Times New Roman"/>
          <w:b/>
          <w:sz w:val="24"/>
          <w:szCs w:val="24"/>
          <w:lang w:val="sr-Cyrl-BA"/>
        </w:rPr>
        <w:t>ПРИЈЕДЛОГА</w:t>
      </w:r>
      <w:r w:rsidR="006740B5" w:rsidRPr="00040DD6">
        <w:rPr>
          <w:rFonts w:ascii="Times New Roman" w:eastAsia="Times New Roman" w:hAnsi="Times New Roman" w:cs="Times New Roman"/>
          <w:b/>
          <w:sz w:val="24"/>
          <w:szCs w:val="24"/>
          <w:lang w:val="sr-Cyrl-BA"/>
        </w:rPr>
        <w:t xml:space="preserve"> ЗАКОНА О УЧЕНИЧКОМ СТАНДАРДУ</w:t>
      </w:r>
    </w:p>
    <w:p w14:paraId="2ECC77BA" w14:textId="77777777" w:rsidR="006A6679" w:rsidRPr="00040DD6" w:rsidRDefault="006A6679" w:rsidP="00D51126">
      <w:pPr>
        <w:spacing w:after="0" w:line="240" w:lineRule="auto"/>
        <w:ind w:right="621"/>
        <w:rPr>
          <w:rFonts w:ascii="Times New Roman" w:eastAsia="Times New Roman" w:hAnsi="Times New Roman" w:cs="Times New Roman"/>
          <w:b/>
          <w:sz w:val="24"/>
          <w:szCs w:val="24"/>
          <w:lang w:val="sr-Cyrl-BA"/>
        </w:rPr>
      </w:pPr>
    </w:p>
    <w:p w14:paraId="6CDB0625" w14:textId="77777777" w:rsidR="006740B5" w:rsidRPr="00040DD6" w:rsidRDefault="006740B5" w:rsidP="00D51126">
      <w:pPr>
        <w:spacing w:after="0" w:line="240" w:lineRule="auto"/>
        <w:ind w:right="621"/>
        <w:rPr>
          <w:rFonts w:ascii="Times New Roman" w:eastAsia="Times New Roman" w:hAnsi="Times New Roman" w:cs="Times New Roman"/>
          <w:b/>
          <w:sz w:val="24"/>
          <w:szCs w:val="24"/>
          <w:lang w:val="sr-Cyrl-BA"/>
        </w:rPr>
      </w:pPr>
    </w:p>
    <w:p w14:paraId="2987BB25" w14:textId="77777777" w:rsidR="006740B5" w:rsidRPr="00040DD6" w:rsidRDefault="006740B5" w:rsidP="00D51126">
      <w:pPr>
        <w:tabs>
          <w:tab w:val="left" w:pos="360"/>
        </w:tabs>
        <w:autoSpaceDE w:val="0"/>
        <w:autoSpaceDN w:val="0"/>
        <w:adjustRightInd w:val="0"/>
        <w:spacing w:after="0" w:line="240" w:lineRule="auto"/>
        <w:rPr>
          <w:rFonts w:ascii="Times New Roman" w:eastAsia="Calibri" w:hAnsi="Times New Roman" w:cs="Times New Roman"/>
          <w:b/>
          <w:sz w:val="24"/>
          <w:szCs w:val="24"/>
          <w:lang w:val="sr-Cyrl-BA"/>
        </w:rPr>
      </w:pPr>
      <w:r w:rsidRPr="00040DD6">
        <w:rPr>
          <w:rFonts w:ascii="Times New Roman" w:eastAsia="Calibri" w:hAnsi="Times New Roman" w:cs="Times New Roman"/>
          <w:b/>
          <w:sz w:val="24"/>
          <w:szCs w:val="24"/>
          <w:lang w:val="sr-Cyrl-BA"/>
        </w:rPr>
        <w:t xml:space="preserve">I </w:t>
      </w:r>
      <w:r w:rsidRPr="00040DD6">
        <w:rPr>
          <w:rFonts w:ascii="Times New Roman" w:eastAsia="Calibri" w:hAnsi="Times New Roman" w:cs="Times New Roman"/>
          <w:b/>
          <w:sz w:val="24"/>
          <w:szCs w:val="24"/>
          <w:lang w:val="sr-Cyrl-BA"/>
        </w:rPr>
        <w:tab/>
        <w:t>УСТАВНИ ОСНОВ ЗА ДОНОШЕЊЕ ЗАКОНА</w:t>
      </w:r>
    </w:p>
    <w:p w14:paraId="57233E1A" w14:textId="77777777" w:rsidR="006740B5" w:rsidRPr="00040DD6" w:rsidRDefault="006740B5" w:rsidP="00D51126">
      <w:pPr>
        <w:spacing w:after="0" w:line="240" w:lineRule="auto"/>
        <w:ind w:right="621"/>
        <w:rPr>
          <w:rFonts w:ascii="Times New Roman" w:eastAsia="Times New Roman" w:hAnsi="Times New Roman" w:cs="Times New Roman"/>
          <w:b/>
          <w:sz w:val="24"/>
          <w:szCs w:val="24"/>
          <w:lang w:val="sr-Cyrl-BA"/>
        </w:rPr>
      </w:pPr>
    </w:p>
    <w:p w14:paraId="7E12461B" w14:textId="1FBA05C8" w:rsidR="006740B5" w:rsidRPr="00040DD6" w:rsidRDefault="006740B5"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 xml:space="preserve">Уставни основ за доношење Закона </w:t>
      </w:r>
      <w:r w:rsidR="0005115A" w:rsidRPr="00040DD6">
        <w:rPr>
          <w:rFonts w:ascii="Times New Roman" w:eastAsia="Times New Roman" w:hAnsi="Times New Roman" w:cs="Times New Roman"/>
          <w:sz w:val="24"/>
          <w:szCs w:val="24"/>
          <w:lang w:val="sr-Cyrl-BA"/>
        </w:rPr>
        <w:t>о ученичком стандарду</w:t>
      </w:r>
      <w:r w:rsidRPr="00040DD6">
        <w:rPr>
          <w:rFonts w:ascii="Times New Roman" w:eastAsia="Times New Roman" w:hAnsi="Times New Roman" w:cs="Times New Roman"/>
          <w:sz w:val="24"/>
          <w:szCs w:val="24"/>
          <w:lang w:val="sr-Cyrl-BA"/>
        </w:rPr>
        <w:t xml:space="preserve"> садржан је у Амандману XXXII тачка 12. на члан 68. Устава Републике Српске, према коме Република Српска уређује и обезбјеђује бригу о дјеци и омладини, образовање, културу и заштиту културних добара, физичку културу, као и у члану 70. тачка 2. Устава Републике Српске, којим је утврђено да Народна скупштина Републике Српске доноси законе.</w:t>
      </w:r>
    </w:p>
    <w:p w14:paraId="2AD16510" w14:textId="77777777" w:rsidR="006740B5" w:rsidRPr="00040DD6" w:rsidRDefault="006740B5" w:rsidP="00D51126">
      <w:pPr>
        <w:tabs>
          <w:tab w:val="left" w:pos="360"/>
        </w:tabs>
        <w:spacing w:after="0" w:line="240" w:lineRule="auto"/>
        <w:jc w:val="both"/>
        <w:rPr>
          <w:rFonts w:ascii="Times New Roman" w:eastAsia="Times New Roman" w:hAnsi="Times New Roman" w:cs="Times New Roman"/>
          <w:b/>
          <w:sz w:val="24"/>
          <w:szCs w:val="24"/>
          <w:lang w:val="sr-Cyrl-BA"/>
        </w:rPr>
      </w:pPr>
    </w:p>
    <w:p w14:paraId="1B77F2C1" w14:textId="2555D483" w:rsidR="00E72614" w:rsidRPr="00040DD6" w:rsidRDefault="00E72614" w:rsidP="00E85AA4">
      <w:pPr>
        <w:autoSpaceDE w:val="0"/>
        <w:autoSpaceDN w:val="0"/>
        <w:adjustRightInd w:val="0"/>
        <w:spacing w:after="0" w:line="240" w:lineRule="auto"/>
        <w:ind w:left="426" w:hanging="426"/>
        <w:jc w:val="both"/>
        <w:rPr>
          <w:rFonts w:ascii="Times New Roman" w:hAnsi="Times New Roman" w:cs="Times New Roman"/>
          <w:b/>
          <w:sz w:val="24"/>
          <w:szCs w:val="24"/>
          <w:lang w:val="sr-Cyrl-BA"/>
        </w:rPr>
      </w:pPr>
      <w:r w:rsidRPr="00040DD6">
        <w:rPr>
          <w:rFonts w:ascii="Times New Roman" w:hAnsi="Times New Roman" w:cs="Times New Roman"/>
          <w:b/>
          <w:sz w:val="24"/>
          <w:szCs w:val="24"/>
          <w:lang w:val="sr-Cyrl-BA"/>
        </w:rPr>
        <w:t>II</w:t>
      </w:r>
      <w:r w:rsidRPr="00040DD6">
        <w:rPr>
          <w:rFonts w:ascii="Times New Roman" w:hAnsi="Times New Roman" w:cs="Times New Roman"/>
          <w:b/>
          <w:sz w:val="24"/>
          <w:szCs w:val="24"/>
          <w:lang w:val="sr-Cyrl-BA"/>
        </w:rPr>
        <w:tab/>
        <w:t>УСКЛАЂЕНОСТ СА УСТАВОМ, ПРАВНИМ СИСТЕМОМ И ПРАВИЛИМА ЗА ИЗРАДУ ЗАКОНА И ДРУГИХ ПРОПИСА</w:t>
      </w:r>
      <w:r w:rsidRPr="00040DD6">
        <w:rPr>
          <w:rFonts w:ascii="Times New Roman" w:hAnsi="Times New Roman" w:cs="Times New Roman"/>
          <w:sz w:val="24"/>
          <w:szCs w:val="24"/>
          <w:lang w:val="sr-Cyrl-BA"/>
        </w:rPr>
        <w:t xml:space="preserve"> </w:t>
      </w:r>
      <w:r w:rsidRPr="00040DD6">
        <w:rPr>
          <w:rFonts w:ascii="Times New Roman" w:hAnsi="Times New Roman" w:cs="Times New Roman"/>
          <w:b/>
          <w:sz w:val="24"/>
          <w:szCs w:val="24"/>
          <w:lang w:val="sr-Cyrl-BA"/>
        </w:rPr>
        <w:t>РЕПУБЛИКЕ СРПСКЕ</w:t>
      </w:r>
    </w:p>
    <w:p w14:paraId="63A898BA" w14:textId="1403FACE" w:rsidR="00E72614" w:rsidRPr="00040DD6" w:rsidRDefault="00E72614" w:rsidP="006F4899">
      <w:pPr>
        <w:spacing w:after="0" w:line="240" w:lineRule="auto"/>
        <w:jc w:val="both"/>
        <w:rPr>
          <w:rFonts w:ascii="Times New Roman" w:eastAsia="Calibri" w:hAnsi="Times New Roman" w:cs="Times New Roman"/>
          <w:sz w:val="24"/>
          <w:szCs w:val="24"/>
          <w:lang w:val="sr-Cyrl-BA"/>
        </w:rPr>
      </w:pPr>
    </w:p>
    <w:p w14:paraId="52B61CAF" w14:textId="69A34AC0" w:rsidR="006A6679" w:rsidRPr="00040DD6" w:rsidRDefault="006A6679" w:rsidP="006A6679">
      <w:pPr>
        <w:spacing w:after="0" w:line="240" w:lineRule="auto"/>
        <w:ind w:firstLine="709"/>
        <w:jc w:val="both"/>
        <w:rPr>
          <w:rFonts w:ascii="Times New Roman" w:hAnsi="Times New Roman" w:cs="Times New Roman"/>
          <w:sz w:val="24"/>
          <w:szCs w:val="24"/>
          <w:lang w:val="sr-Cyrl-BA"/>
        </w:rPr>
      </w:pPr>
      <w:r w:rsidRPr="00040DD6">
        <w:rPr>
          <w:rFonts w:ascii="Times New Roman" w:eastAsia="Calibri" w:hAnsi="Times New Roman" w:cs="Times New Roman"/>
          <w:sz w:val="24"/>
          <w:szCs w:val="24"/>
          <w:lang w:val="sr-Cyrl-BA"/>
        </w:rPr>
        <w:t xml:space="preserve">Према Мишљењу Републичког секретаријата за законодавство </w:t>
      </w:r>
      <w:r w:rsidRPr="00040DD6">
        <w:rPr>
          <w:rFonts w:ascii="Times New Roman" w:hAnsi="Times New Roman" w:cs="Times New Roman"/>
          <w:sz w:val="24"/>
          <w:szCs w:val="24"/>
          <w:lang w:val="sr-Cyrl-BA"/>
        </w:rPr>
        <w:t>број: 22.04.020-2798/24 од 4. новембра 2024. године, уставни  основ за доношење овог закона садржан је у Амандману XXXII на члан 68. тачка 12. Устава Републике Српске, којим је утврђено да Република Српска, између осталог, уређује и обезбјеђује бригу о дјеци и омладини, образовање, културу и заштиту културних добара и физичку културу.</w:t>
      </w:r>
    </w:p>
    <w:p w14:paraId="2F774E66" w14:textId="45D6D608" w:rsidR="006A6679" w:rsidRPr="00040DD6" w:rsidRDefault="006A6679" w:rsidP="006A6679">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Такође, уставни основ за доношење овог закона садржан је и у члану 70. став 1. тачка 2. Устава Републике Српске, према којем Народна скупштина доноси законе, друге прописе и опште акте. </w:t>
      </w:r>
    </w:p>
    <w:p w14:paraId="0F077D51" w14:textId="77777777" w:rsidR="006A6679" w:rsidRPr="00040DD6" w:rsidRDefault="006A6679" w:rsidP="006A6679">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Републички секретаријат за законодавство дао је позитивно мишљење на Нацрт закона о ученичком стандарду, број: 22.04-020-1776/24 од 20. јуна 2024. године.</w:t>
      </w:r>
    </w:p>
    <w:p w14:paraId="2D5F533C" w14:textId="77777777" w:rsidR="006A6679" w:rsidRPr="00040DD6" w:rsidRDefault="006A6679" w:rsidP="006A6679">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Народна скупштина Републике Српске је на Десетој редовној сједници, одржаној 2. јула 2024. године, усвојила Нацрт закона о ученичком стандарду, те донијела Закључак број: 02/1-021-778/24 од 4. јула 2024. године („Службени гласник Републике Српске“, број 61/24) да се Нацрт закона упути на јавну расправу.</w:t>
      </w:r>
    </w:p>
    <w:p w14:paraId="3D08F139" w14:textId="77777777" w:rsidR="006A6679" w:rsidRPr="00040DD6" w:rsidRDefault="006A6679" w:rsidP="006A6679">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Обрађивач Закона је, у складу са чланом 41. став 2. Правила за израду закона и других прописа Републике Српске („Службени гласник Републике Српске“, број 24/14), навео у Образложењу Приједлога закона разлике Приједлога у односу на Нацрт закона. Наведене разлике резултат су јавне расправе и додатне анализе обрађивача Закона.</w:t>
      </w:r>
    </w:p>
    <w:p w14:paraId="7543C76C" w14:textId="77777777" w:rsidR="006A6679" w:rsidRPr="00040DD6" w:rsidRDefault="006A6679" w:rsidP="006A6679">
      <w:pPr>
        <w:spacing w:after="0" w:line="240" w:lineRule="auto"/>
        <w:ind w:firstLine="709"/>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Републички секретаријат за законодавство дао је обрађивачу одређене примједбе и сугестије ради усклађивања Закона са Правилима за израду закона и других прописа Републике Српске, а односе се на нормативни облик, језик и стил писања и садржај прелазних одредаба.</w:t>
      </w:r>
    </w:p>
    <w:p w14:paraId="4446787D" w14:textId="77777777" w:rsidR="006A6679" w:rsidRPr="00040DD6" w:rsidRDefault="006A6679" w:rsidP="006A6679">
      <w:pPr>
        <w:spacing w:after="0" w:line="240" w:lineRule="auto"/>
        <w:ind w:firstLine="709"/>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Обрађивач Закона прихватио је дате примједбе и сугестије и уградио их у текст Приједлога закона.</w:t>
      </w:r>
    </w:p>
    <w:p w14:paraId="5E892FCC" w14:textId="77777777" w:rsidR="006A6679" w:rsidRPr="00040DD6" w:rsidRDefault="006A6679" w:rsidP="006A6679">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Обрађивач Закона је, у складу са тачком 22. подтачка 1. Смјерница за консултације у изради прописа и других општих аката („Службени гласник Републике Српске“, број 86/22) и чланом 41. став 1. тачка 10. Правила за израду закона и других прописа Републике Српске, навео податке да су спроведене консултације у изради предметног закона са заинтересованом јавношћу. </w:t>
      </w:r>
    </w:p>
    <w:p w14:paraId="4FFB7D86" w14:textId="19BC8EF4" w:rsidR="006A6679" w:rsidRPr="00040DD6" w:rsidRDefault="006A6679" w:rsidP="006A6679">
      <w:pPr>
        <w:spacing w:after="0" w:line="240" w:lineRule="auto"/>
        <w:ind w:firstLine="709"/>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Будући да је предметни закон усаглашен са Уставом, 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Приједлог закона о ученичком стандарду може упутити даље на разматрање.</w:t>
      </w:r>
    </w:p>
    <w:p w14:paraId="0D6FCAE7" w14:textId="71C4E3EE" w:rsidR="006F4899" w:rsidRPr="00040DD6" w:rsidRDefault="006F4899" w:rsidP="006F4899">
      <w:pPr>
        <w:spacing w:after="0" w:line="240" w:lineRule="auto"/>
        <w:jc w:val="both"/>
        <w:rPr>
          <w:rFonts w:ascii="Times New Roman" w:eastAsia="Calibri" w:hAnsi="Times New Roman" w:cs="Times New Roman"/>
          <w:sz w:val="24"/>
          <w:szCs w:val="24"/>
          <w:lang w:val="sr-Cyrl-BA"/>
        </w:rPr>
      </w:pPr>
    </w:p>
    <w:p w14:paraId="5311BCDE" w14:textId="77777777" w:rsidR="006740B5" w:rsidRPr="00040DD6" w:rsidRDefault="006740B5" w:rsidP="00D51126">
      <w:pPr>
        <w:tabs>
          <w:tab w:val="left" w:pos="426"/>
        </w:tabs>
        <w:spacing w:after="0" w:line="240" w:lineRule="auto"/>
        <w:jc w:val="both"/>
        <w:rPr>
          <w:rFonts w:ascii="Times New Roman" w:eastAsia="Times New Roman" w:hAnsi="Times New Roman" w:cs="Times New Roman"/>
          <w:b/>
          <w:bCs/>
          <w:sz w:val="24"/>
          <w:szCs w:val="24"/>
          <w:lang w:val="sr-Cyrl-BA"/>
        </w:rPr>
      </w:pPr>
      <w:r w:rsidRPr="00040DD6">
        <w:rPr>
          <w:rFonts w:ascii="Times New Roman" w:eastAsia="Times New Roman" w:hAnsi="Times New Roman" w:cs="Times New Roman"/>
          <w:b/>
          <w:bCs/>
          <w:sz w:val="24"/>
          <w:szCs w:val="24"/>
          <w:lang w:val="sr-Cyrl-BA"/>
        </w:rPr>
        <w:lastRenderedPageBreak/>
        <w:t xml:space="preserve">III </w:t>
      </w:r>
      <w:r w:rsidRPr="00040DD6">
        <w:rPr>
          <w:rFonts w:ascii="Times New Roman" w:eastAsia="Times New Roman" w:hAnsi="Times New Roman" w:cs="Times New Roman"/>
          <w:b/>
          <w:bCs/>
          <w:sz w:val="24"/>
          <w:szCs w:val="24"/>
          <w:lang w:val="sr-Cyrl-BA"/>
        </w:rPr>
        <w:tab/>
        <w:t>УСКЛАЂЕНОСТ СА ПРАВНИМ ПОРЕТКОМ ЕВРОПСКЕ УНИЈЕ</w:t>
      </w:r>
    </w:p>
    <w:p w14:paraId="0FC270AD" w14:textId="77777777" w:rsidR="00254B7B" w:rsidRPr="00040DD6" w:rsidRDefault="00254B7B" w:rsidP="00254B7B">
      <w:pPr>
        <w:spacing w:after="0" w:line="240" w:lineRule="auto"/>
        <w:jc w:val="both"/>
        <w:rPr>
          <w:rFonts w:ascii="Times New Roman" w:eastAsia="Times New Roman" w:hAnsi="Times New Roman" w:cs="Times New Roman"/>
          <w:sz w:val="24"/>
          <w:szCs w:val="24"/>
          <w:lang w:val="sr-Cyrl-RS"/>
        </w:rPr>
      </w:pPr>
    </w:p>
    <w:p w14:paraId="60E9F899" w14:textId="1C10E61E" w:rsidR="00254B7B" w:rsidRPr="00040DD6" w:rsidRDefault="00254B7B" w:rsidP="00254B7B">
      <w:pPr>
        <w:spacing w:after="0" w:line="240" w:lineRule="auto"/>
        <w:ind w:firstLine="709"/>
        <w:jc w:val="both"/>
        <w:rPr>
          <w:rFonts w:ascii="Times New Roman" w:eastAsia="Times New Roman" w:hAnsi="Times New Roman" w:cs="Times New Roman"/>
          <w:sz w:val="24"/>
          <w:szCs w:val="24"/>
          <w:lang w:val="sr-Cyrl-RS"/>
        </w:rPr>
      </w:pPr>
      <w:r w:rsidRPr="00040DD6">
        <w:rPr>
          <w:rFonts w:ascii="Times New Roman" w:eastAsia="Times New Roman" w:hAnsi="Times New Roman" w:cs="Times New Roman"/>
          <w:sz w:val="24"/>
          <w:szCs w:val="24"/>
          <w:lang w:val="sr-Cyrl-RS"/>
        </w:rPr>
        <w:t xml:space="preserve">Према Мишљењу Министарства за европске интеграције и међународну сарадњу, број 17.03-020-2817/24 од 5. новембра 2024. године, а након увида у прописе Европске уније и анализе одредаба Приједлога закона о ученичком стандарду није установљено да постоје обавезујући секундарни извори права Европске уније који уређују материју достављеног приједлога. Због тога у Изјави о усклађености стоји оцјена „непримјењиво“. </w:t>
      </w:r>
    </w:p>
    <w:p w14:paraId="7CD113B2" w14:textId="77777777" w:rsidR="006A6679" w:rsidRPr="00040DD6" w:rsidRDefault="006A6679" w:rsidP="00D51126">
      <w:pPr>
        <w:tabs>
          <w:tab w:val="left" w:pos="360"/>
        </w:tabs>
        <w:spacing w:after="0" w:line="240" w:lineRule="auto"/>
        <w:jc w:val="both"/>
        <w:rPr>
          <w:rFonts w:ascii="Times New Roman" w:eastAsia="Times New Roman" w:hAnsi="Times New Roman" w:cs="Times New Roman"/>
          <w:b/>
          <w:sz w:val="24"/>
          <w:szCs w:val="24"/>
          <w:lang w:val="sr-Cyrl-BA"/>
        </w:rPr>
      </w:pPr>
    </w:p>
    <w:p w14:paraId="1CB2280A" w14:textId="77777777" w:rsidR="006740B5" w:rsidRPr="00040DD6" w:rsidRDefault="006740B5" w:rsidP="00D51126">
      <w:pPr>
        <w:spacing w:after="0" w:line="240" w:lineRule="auto"/>
        <w:jc w:val="both"/>
        <w:rPr>
          <w:rFonts w:ascii="Times New Roman" w:eastAsia="Arial Unicode MS" w:hAnsi="Times New Roman" w:cs="Times New Roman"/>
          <w:b/>
          <w:sz w:val="24"/>
          <w:szCs w:val="24"/>
          <w:lang w:val="sr-Cyrl-BA"/>
        </w:rPr>
      </w:pPr>
      <w:r w:rsidRPr="00040DD6">
        <w:rPr>
          <w:rFonts w:ascii="Times New Roman" w:eastAsia="Times New Roman" w:hAnsi="Times New Roman" w:cs="Times New Roman"/>
          <w:b/>
          <w:sz w:val="24"/>
          <w:szCs w:val="24"/>
          <w:lang w:val="sr-Cyrl-BA"/>
        </w:rPr>
        <w:t>IV</w:t>
      </w:r>
      <w:r w:rsidRPr="00040DD6">
        <w:rPr>
          <w:rFonts w:ascii="Times New Roman" w:eastAsia="Arial Unicode MS" w:hAnsi="Times New Roman" w:cs="Times New Roman"/>
          <w:b/>
          <w:sz w:val="24"/>
          <w:szCs w:val="24"/>
          <w:lang w:val="sr-Cyrl-BA"/>
        </w:rPr>
        <w:t xml:space="preserve"> РАЗЛОЗИ ЗА ДОНОШЕЊЕ ЗАКОНА</w:t>
      </w:r>
    </w:p>
    <w:p w14:paraId="79B6CB37" w14:textId="77777777" w:rsidR="006740B5" w:rsidRPr="00040DD6" w:rsidRDefault="006740B5" w:rsidP="00D51126">
      <w:pPr>
        <w:spacing w:after="0" w:line="240" w:lineRule="auto"/>
        <w:jc w:val="both"/>
        <w:rPr>
          <w:rFonts w:ascii="Times New Roman" w:eastAsia="Arial Unicode MS" w:hAnsi="Times New Roman" w:cs="Times New Roman"/>
          <w:b/>
          <w:sz w:val="24"/>
          <w:szCs w:val="24"/>
          <w:lang w:val="sr-Cyrl-BA"/>
        </w:rPr>
      </w:pPr>
    </w:p>
    <w:p w14:paraId="3D646D00" w14:textId="77777777" w:rsidR="00734511" w:rsidRPr="00040DD6" w:rsidRDefault="00925AB6"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С</w:t>
      </w:r>
      <w:r w:rsidR="001F21DD" w:rsidRPr="00040DD6">
        <w:rPr>
          <w:rFonts w:ascii="Times New Roman" w:eastAsia="Times New Roman" w:hAnsi="Times New Roman" w:cs="Times New Roman"/>
          <w:sz w:val="24"/>
          <w:szCs w:val="24"/>
          <w:lang w:val="sr-Cyrl-BA"/>
        </w:rPr>
        <w:t xml:space="preserve"> обзиром на то да је тренутно важећи Закон о ученичком станда</w:t>
      </w:r>
      <w:r w:rsidR="00A40259" w:rsidRPr="00040DD6">
        <w:rPr>
          <w:rFonts w:ascii="Times New Roman" w:eastAsia="Times New Roman" w:hAnsi="Times New Roman" w:cs="Times New Roman"/>
          <w:sz w:val="24"/>
          <w:szCs w:val="24"/>
          <w:lang w:val="sr-Cyrl-BA"/>
        </w:rPr>
        <w:t>рду донесен 2012. године и да је</w:t>
      </w:r>
      <w:r w:rsidR="001F21DD" w:rsidRPr="00040DD6">
        <w:rPr>
          <w:rFonts w:ascii="Times New Roman" w:eastAsia="Times New Roman" w:hAnsi="Times New Roman" w:cs="Times New Roman"/>
          <w:sz w:val="24"/>
          <w:szCs w:val="24"/>
          <w:lang w:val="sr-Cyrl-BA"/>
        </w:rPr>
        <w:t xml:space="preserve"> примјена тог </w:t>
      </w:r>
      <w:r w:rsidR="00734511" w:rsidRPr="00040DD6">
        <w:rPr>
          <w:rFonts w:ascii="Times New Roman" w:eastAsia="Times New Roman" w:hAnsi="Times New Roman" w:cs="Times New Roman"/>
          <w:sz w:val="24"/>
          <w:szCs w:val="24"/>
          <w:lang w:val="sr-Cyrl-BA"/>
        </w:rPr>
        <w:t xml:space="preserve">закона </w:t>
      </w:r>
      <w:r w:rsidR="001F21DD" w:rsidRPr="00040DD6">
        <w:rPr>
          <w:rFonts w:ascii="Times New Roman" w:eastAsia="Times New Roman" w:hAnsi="Times New Roman" w:cs="Times New Roman"/>
          <w:sz w:val="24"/>
          <w:szCs w:val="24"/>
          <w:lang w:val="sr-Cyrl-BA"/>
        </w:rPr>
        <w:t>показала да се одређена законска рјешења требају прецизније, јасније</w:t>
      </w:r>
      <w:r w:rsidR="00A40259" w:rsidRPr="00040DD6">
        <w:rPr>
          <w:rFonts w:ascii="Times New Roman" w:eastAsia="Times New Roman" w:hAnsi="Times New Roman" w:cs="Times New Roman"/>
          <w:sz w:val="24"/>
          <w:szCs w:val="24"/>
          <w:lang w:val="sr-Cyrl-BA"/>
        </w:rPr>
        <w:t xml:space="preserve"> или на другачији начин уредити, створила се потреба за израдом новог Закона о ученичком стандарду.</w:t>
      </w:r>
      <w:r w:rsidR="001F21DD" w:rsidRPr="00040DD6">
        <w:rPr>
          <w:rFonts w:ascii="Times New Roman" w:eastAsia="Times New Roman" w:hAnsi="Times New Roman" w:cs="Times New Roman"/>
          <w:sz w:val="24"/>
          <w:szCs w:val="24"/>
          <w:lang w:val="sr-Cyrl-BA"/>
        </w:rPr>
        <w:t xml:space="preserve"> Такође, један од разлога доношења новог закона је ус</w:t>
      </w:r>
      <w:r w:rsidR="00E72614" w:rsidRPr="00040DD6">
        <w:rPr>
          <w:rFonts w:ascii="Times New Roman" w:eastAsia="Times New Roman" w:hAnsi="Times New Roman" w:cs="Times New Roman"/>
          <w:sz w:val="24"/>
          <w:szCs w:val="24"/>
          <w:lang w:val="sr-Cyrl-BA"/>
        </w:rPr>
        <w:t>к</w:t>
      </w:r>
      <w:r w:rsidR="001F21DD" w:rsidRPr="00040DD6">
        <w:rPr>
          <w:rFonts w:ascii="Times New Roman" w:eastAsia="Times New Roman" w:hAnsi="Times New Roman" w:cs="Times New Roman"/>
          <w:sz w:val="24"/>
          <w:szCs w:val="24"/>
          <w:lang w:val="sr-Cyrl-BA"/>
        </w:rPr>
        <w:t>лађивање са Законом о средњем об</w:t>
      </w:r>
      <w:r w:rsidR="00297D17" w:rsidRPr="00040DD6">
        <w:rPr>
          <w:rFonts w:ascii="Times New Roman" w:eastAsia="Times New Roman" w:hAnsi="Times New Roman" w:cs="Times New Roman"/>
          <w:sz w:val="24"/>
          <w:szCs w:val="24"/>
          <w:lang w:val="sr-Cyrl-BA"/>
        </w:rPr>
        <w:t>разовању и васпитању и успост</w:t>
      </w:r>
      <w:r w:rsidR="00E72614" w:rsidRPr="00040DD6">
        <w:rPr>
          <w:rFonts w:ascii="Times New Roman" w:eastAsia="Times New Roman" w:hAnsi="Times New Roman" w:cs="Times New Roman"/>
          <w:sz w:val="24"/>
          <w:szCs w:val="24"/>
          <w:lang w:val="sr-Cyrl-BA"/>
        </w:rPr>
        <w:t>а</w:t>
      </w:r>
      <w:r w:rsidR="00297D17" w:rsidRPr="00040DD6">
        <w:rPr>
          <w:rFonts w:ascii="Times New Roman" w:eastAsia="Times New Roman" w:hAnsi="Times New Roman" w:cs="Times New Roman"/>
          <w:sz w:val="24"/>
          <w:szCs w:val="24"/>
          <w:lang w:val="sr-Cyrl-BA"/>
        </w:rPr>
        <w:t>вља</w:t>
      </w:r>
      <w:r w:rsidR="001F21DD" w:rsidRPr="00040DD6">
        <w:rPr>
          <w:rFonts w:ascii="Times New Roman" w:eastAsia="Times New Roman" w:hAnsi="Times New Roman" w:cs="Times New Roman"/>
          <w:sz w:val="24"/>
          <w:szCs w:val="24"/>
          <w:lang w:val="sr-Cyrl-BA"/>
        </w:rPr>
        <w:t xml:space="preserve">ње рефералног механизма и примјена програма мјера безбједности и на установе ученичког стандарда. </w:t>
      </w:r>
    </w:p>
    <w:p w14:paraId="53DE909B" w14:textId="77777777" w:rsidR="0061761B" w:rsidRPr="00040DD6" w:rsidRDefault="00734511"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У</w:t>
      </w:r>
      <w:r w:rsidR="001F21DD" w:rsidRPr="00040DD6">
        <w:rPr>
          <w:rFonts w:ascii="Times New Roman" w:eastAsia="Times New Roman" w:hAnsi="Times New Roman" w:cs="Times New Roman"/>
          <w:sz w:val="24"/>
          <w:szCs w:val="24"/>
          <w:lang w:val="sr-Cyrl-BA"/>
        </w:rPr>
        <w:t>станове ученичког стандарда су закључно са 31.</w:t>
      </w:r>
      <w:r w:rsidRPr="00040DD6">
        <w:rPr>
          <w:rFonts w:ascii="Times New Roman" w:eastAsia="Times New Roman" w:hAnsi="Times New Roman" w:cs="Times New Roman"/>
          <w:sz w:val="24"/>
          <w:szCs w:val="24"/>
          <w:lang w:val="sr-Cyrl-BA"/>
        </w:rPr>
        <w:t xml:space="preserve"> децембром </w:t>
      </w:r>
      <w:r w:rsidR="001F21DD" w:rsidRPr="00040DD6">
        <w:rPr>
          <w:rFonts w:ascii="Times New Roman" w:eastAsia="Times New Roman" w:hAnsi="Times New Roman" w:cs="Times New Roman"/>
          <w:sz w:val="24"/>
          <w:szCs w:val="24"/>
          <w:lang w:val="sr-Cyrl-BA"/>
        </w:rPr>
        <w:t>2023. године имале обавезу гашења властитих банковних рачуна и од 1.</w:t>
      </w:r>
      <w:r w:rsidRPr="00040DD6">
        <w:rPr>
          <w:rFonts w:ascii="Times New Roman" w:eastAsia="Times New Roman" w:hAnsi="Times New Roman" w:cs="Times New Roman"/>
          <w:sz w:val="24"/>
          <w:szCs w:val="24"/>
          <w:lang w:val="sr-Cyrl-BA"/>
        </w:rPr>
        <w:t xml:space="preserve"> јануара </w:t>
      </w:r>
      <w:r w:rsidR="001F21DD" w:rsidRPr="00040DD6">
        <w:rPr>
          <w:rFonts w:ascii="Times New Roman" w:eastAsia="Times New Roman" w:hAnsi="Times New Roman" w:cs="Times New Roman"/>
          <w:sz w:val="24"/>
          <w:szCs w:val="24"/>
          <w:lang w:val="sr-Cyrl-BA"/>
        </w:rPr>
        <w:t xml:space="preserve">2024. године </w:t>
      </w:r>
      <w:r w:rsidR="00A40259" w:rsidRPr="00040DD6">
        <w:rPr>
          <w:rFonts w:ascii="Times New Roman" w:eastAsia="Times New Roman" w:hAnsi="Times New Roman" w:cs="Times New Roman"/>
          <w:sz w:val="24"/>
          <w:szCs w:val="24"/>
          <w:lang w:val="sr-Cyrl-BA"/>
        </w:rPr>
        <w:t xml:space="preserve">су у потпуности </w:t>
      </w:r>
      <w:r w:rsidR="001F21DD" w:rsidRPr="00040DD6">
        <w:rPr>
          <w:rFonts w:ascii="Times New Roman" w:eastAsia="Times New Roman" w:hAnsi="Times New Roman" w:cs="Times New Roman"/>
          <w:sz w:val="24"/>
          <w:szCs w:val="24"/>
          <w:lang w:val="sr-Cyrl-BA"/>
        </w:rPr>
        <w:t>укључене у систем трезорског пословања, у оквиру система</w:t>
      </w:r>
      <w:r w:rsidR="00D51126" w:rsidRPr="00040DD6">
        <w:rPr>
          <w:rFonts w:ascii="Times New Roman" w:eastAsia="Times New Roman" w:hAnsi="Times New Roman" w:cs="Times New Roman"/>
          <w:sz w:val="24"/>
          <w:szCs w:val="24"/>
          <w:lang w:val="sr-Cyrl-BA"/>
        </w:rPr>
        <w:t xml:space="preserve"> </w:t>
      </w:r>
      <w:r w:rsidR="001F21DD" w:rsidRPr="00040DD6">
        <w:rPr>
          <w:rFonts w:ascii="Times New Roman" w:eastAsia="Times New Roman" w:hAnsi="Times New Roman" w:cs="Times New Roman"/>
          <w:sz w:val="24"/>
          <w:szCs w:val="24"/>
          <w:lang w:val="sr-Cyrl-BA"/>
        </w:rPr>
        <w:t>Јединственог рачуна трезора Републике</w:t>
      </w:r>
      <w:r w:rsidR="00A40259" w:rsidRPr="00040DD6">
        <w:rPr>
          <w:rFonts w:ascii="Times New Roman" w:eastAsia="Times New Roman" w:hAnsi="Times New Roman" w:cs="Times New Roman"/>
          <w:sz w:val="24"/>
          <w:szCs w:val="24"/>
          <w:lang w:val="sr-Cyrl-BA"/>
        </w:rPr>
        <w:t xml:space="preserve"> Српске</w:t>
      </w:r>
      <w:r w:rsidR="00297D17" w:rsidRPr="00040DD6">
        <w:rPr>
          <w:rFonts w:ascii="Times New Roman" w:eastAsia="Times New Roman" w:hAnsi="Times New Roman" w:cs="Times New Roman"/>
          <w:sz w:val="24"/>
          <w:szCs w:val="24"/>
          <w:lang w:val="sr-Cyrl-BA"/>
        </w:rPr>
        <w:t>. Наведено захт</w:t>
      </w:r>
      <w:r w:rsidRPr="00040DD6">
        <w:rPr>
          <w:rFonts w:ascii="Times New Roman" w:eastAsia="Times New Roman" w:hAnsi="Times New Roman" w:cs="Times New Roman"/>
          <w:sz w:val="24"/>
          <w:szCs w:val="24"/>
          <w:lang w:val="sr-Cyrl-BA"/>
        </w:rPr>
        <w:t>и</w:t>
      </w:r>
      <w:r w:rsidR="007B2C71" w:rsidRPr="00040DD6">
        <w:rPr>
          <w:rFonts w:ascii="Times New Roman" w:eastAsia="Times New Roman" w:hAnsi="Times New Roman" w:cs="Times New Roman"/>
          <w:sz w:val="24"/>
          <w:szCs w:val="24"/>
          <w:lang w:val="sr-Cyrl-BA"/>
        </w:rPr>
        <w:t>јева законске измјене </w:t>
      </w:r>
      <w:r w:rsidR="001F21DD" w:rsidRPr="00040DD6">
        <w:rPr>
          <w:rFonts w:ascii="Times New Roman" w:eastAsia="Times New Roman" w:hAnsi="Times New Roman" w:cs="Times New Roman"/>
          <w:sz w:val="24"/>
          <w:szCs w:val="24"/>
          <w:lang w:val="sr-Cyrl-BA"/>
        </w:rPr>
        <w:t>у смислу јаснијег дефинисања начина остваривања и р</w:t>
      </w:r>
      <w:r w:rsidR="00297D17" w:rsidRPr="00040DD6">
        <w:rPr>
          <w:rFonts w:ascii="Times New Roman" w:eastAsia="Times New Roman" w:hAnsi="Times New Roman" w:cs="Times New Roman"/>
          <w:sz w:val="24"/>
          <w:szCs w:val="24"/>
          <w:lang w:val="sr-Cyrl-BA"/>
        </w:rPr>
        <w:t>аспод</w:t>
      </w:r>
      <w:r w:rsidR="001F21DD" w:rsidRPr="00040DD6">
        <w:rPr>
          <w:rFonts w:ascii="Times New Roman" w:eastAsia="Times New Roman" w:hAnsi="Times New Roman" w:cs="Times New Roman"/>
          <w:sz w:val="24"/>
          <w:szCs w:val="24"/>
          <w:lang w:val="sr-Cyrl-BA"/>
        </w:rPr>
        <w:t>јеле средстава из других извора финансирања (суфинансирање смјештаја од стране родитеља, трансфери јединица локалних самоуправа, донације, средства од продаје услуга на тржишту и други извори).</w:t>
      </w:r>
      <w:r w:rsidR="00297D17" w:rsidRPr="00040DD6">
        <w:rPr>
          <w:rFonts w:ascii="Times New Roman" w:eastAsia="Times New Roman" w:hAnsi="Times New Roman" w:cs="Times New Roman"/>
          <w:sz w:val="24"/>
          <w:szCs w:val="24"/>
          <w:lang w:val="sr-Cyrl-BA"/>
        </w:rPr>
        <w:t xml:space="preserve"> </w:t>
      </w:r>
    </w:p>
    <w:p w14:paraId="1CDC7F73" w14:textId="58E06528" w:rsidR="006740B5" w:rsidRPr="00040DD6" w:rsidRDefault="00297D17"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Предложена рјешења допринијеће и побољшању и унапређењу квалитета ученичког стандарда и васпитно-образовног система Републике Српске</w:t>
      </w:r>
      <w:r w:rsidR="0061761B" w:rsidRPr="00040DD6">
        <w:rPr>
          <w:rFonts w:ascii="Times New Roman" w:eastAsia="Times New Roman" w:hAnsi="Times New Roman" w:cs="Times New Roman"/>
          <w:sz w:val="24"/>
          <w:szCs w:val="24"/>
          <w:lang w:val="sr-Cyrl-BA"/>
        </w:rPr>
        <w:t>,</w:t>
      </w:r>
      <w:r w:rsidRPr="00040DD6">
        <w:rPr>
          <w:rFonts w:ascii="Times New Roman" w:eastAsia="Times New Roman" w:hAnsi="Times New Roman" w:cs="Times New Roman"/>
          <w:sz w:val="24"/>
          <w:szCs w:val="24"/>
          <w:lang w:val="sr-Cyrl-BA"/>
        </w:rPr>
        <w:t xml:space="preserve"> што је свакако и један од циљева Стратегије развоја предшколског</w:t>
      </w:r>
      <w:r w:rsidR="007B2C71" w:rsidRPr="00040DD6">
        <w:rPr>
          <w:rFonts w:ascii="Times New Roman" w:eastAsia="Times New Roman" w:hAnsi="Times New Roman" w:cs="Times New Roman"/>
          <w:sz w:val="24"/>
          <w:szCs w:val="24"/>
          <w:lang w:val="sr-Cyrl-BA"/>
        </w:rPr>
        <w:t>,</w:t>
      </w:r>
      <w:r w:rsidRPr="00040DD6">
        <w:rPr>
          <w:rFonts w:ascii="Times New Roman" w:eastAsia="Times New Roman" w:hAnsi="Times New Roman" w:cs="Times New Roman"/>
          <w:sz w:val="24"/>
          <w:szCs w:val="24"/>
          <w:lang w:val="sr-Cyrl-BA"/>
        </w:rPr>
        <w:t xml:space="preserve"> основног и средњег васпитања и образовања Републике Српске за период 2022</w:t>
      </w:r>
      <w:r w:rsidR="0061761B" w:rsidRPr="00040DD6">
        <w:rPr>
          <w:rFonts w:ascii="Times New Roman" w:eastAsia="Times New Roman" w:hAnsi="Times New Roman" w:cs="Times New Roman"/>
          <w:sz w:val="24"/>
          <w:szCs w:val="24"/>
          <w:lang w:val="sr-Cyrl-BA"/>
        </w:rPr>
        <w:t>–</w:t>
      </w:r>
      <w:r w:rsidRPr="00040DD6">
        <w:rPr>
          <w:rFonts w:ascii="Times New Roman" w:eastAsia="Times New Roman" w:hAnsi="Times New Roman" w:cs="Times New Roman"/>
          <w:sz w:val="24"/>
          <w:szCs w:val="24"/>
          <w:lang w:val="sr-Cyrl-BA"/>
        </w:rPr>
        <w:t>2030. године.</w:t>
      </w:r>
    </w:p>
    <w:p w14:paraId="521212B4" w14:textId="77777777" w:rsidR="006740B5" w:rsidRPr="00040DD6" w:rsidRDefault="006740B5" w:rsidP="00D51126">
      <w:pPr>
        <w:spacing w:after="0" w:line="240" w:lineRule="auto"/>
        <w:jc w:val="both"/>
        <w:rPr>
          <w:rFonts w:ascii="Times New Roman" w:eastAsia="Times New Roman" w:hAnsi="Times New Roman" w:cs="Times New Roman"/>
          <w:sz w:val="24"/>
          <w:szCs w:val="24"/>
          <w:lang w:val="sr-Cyrl-BA" w:eastAsia="sr-Cyrl-CS"/>
        </w:rPr>
      </w:pPr>
    </w:p>
    <w:p w14:paraId="1A645883" w14:textId="77777777" w:rsidR="006740B5" w:rsidRPr="00040DD6" w:rsidRDefault="006740B5" w:rsidP="00D51126">
      <w:pPr>
        <w:tabs>
          <w:tab w:val="left" w:pos="360"/>
        </w:tabs>
        <w:spacing w:after="0" w:line="240" w:lineRule="auto"/>
        <w:jc w:val="both"/>
        <w:rPr>
          <w:rFonts w:ascii="Times New Roman" w:eastAsia="Times New Roman" w:hAnsi="Times New Roman" w:cs="Times New Roman"/>
          <w:b/>
          <w:sz w:val="24"/>
          <w:szCs w:val="24"/>
          <w:lang w:val="sr-Cyrl-BA"/>
        </w:rPr>
      </w:pPr>
      <w:r w:rsidRPr="00040DD6">
        <w:rPr>
          <w:rFonts w:ascii="Times New Roman" w:eastAsia="Arial Unicode MS" w:hAnsi="Times New Roman" w:cs="Times New Roman"/>
          <w:b/>
          <w:kern w:val="2"/>
          <w:sz w:val="24"/>
          <w:szCs w:val="24"/>
          <w:lang w:val="sr-Cyrl-BA" w:eastAsia="hi-IN" w:bidi="hi-IN"/>
        </w:rPr>
        <w:t>V</w:t>
      </w:r>
      <w:r w:rsidRPr="00040DD6">
        <w:rPr>
          <w:rFonts w:ascii="Times New Roman" w:eastAsia="Times New Roman" w:hAnsi="Times New Roman" w:cs="Times New Roman"/>
          <w:b/>
          <w:sz w:val="24"/>
          <w:szCs w:val="24"/>
          <w:lang w:val="sr-Cyrl-BA"/>
        </w:rPr>
        <w:t xml:space="preserve"> ОБРАЗЛОЖЕЊЕ ПРЕДЛОЖЕНИХ РЈЕШЕЊА</w:t>
      </w:r>
    </w:p>
    <w:p w14:paraId="16A45A41" w14:textId="77777777" w:rsidR="006740B5" w:rsidRPr="00040DD6" w:rsidRDefault="006740B5" w:rsidP="00D51126">
      <w:pPr>
        <w:tabs>
          <w:tab w:val="left" w:pos="360"/>
        </w:tabs>
        <w:spacing w:after="0" w:line="240" w:lineRule="auto"/>
        <w:jc w:val="both"/>
        <w:rPr>
          <w:rFonts w:ascii="Times New Roman" w:eastAsia="Times New Roman" w:hAnsi="Times New Roman" w:cs="Times New Roman"/>
          <w:b/>
          <w:sz w:val="24"/>
          <w:szCs w:val="24"/>
          <w:lang w:val="sr-Cyrl-BA"/>
        </w:rPr>
      </w:pPr>
    </w:p>
    <w:p w14:paraId="471CE8DB" w14:textId="10254CFF" w:rsidR="008A5331" w:rsidRPr="00040DD6" w:rsidRDefault="00186AA6"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1. Приједлога</w:t>
      </w:r>
      <w:r w:rsidR="008A5331" w:rsidRPr="00040DD6">
        <w:rPr>
          <w:rFonts w:ascii="Times New Roman" w:eastAsia="Times New Roman" w:hAnsi="Times New Roman" w:cs="Times New Roman"/>
          <w:sz w:val="24"/>
          <w:szCs w:val="24"/>
          <w:lang w:val="sr-Cyrl-BA"/>
        </w:rPr>
        <w:t xml:space="preserve"> закона прописан је предме</w:t>
      </w:r>
      <w:r w:rsidR="00925AB6" w:rsidRPr="00040DD6">
        <w:rPr>
          <w:rFonts w:ascii="Times New Roman" w:eastAsia="Times New Roman" w:hAnsi="Times New Roman" w:cs="Times New Roman"/>
          <w:sz w:val="24"/>
          <w:szCs w:val="24"/>
          <w:lang w:val="sr-Cyrl-BA"/>
        </w:rPr>
        <w:t>т његовог регулисања, тј. права и</w:t>
      </w:r>
      <w:r w:rsidR="008A5331" w:rsidRPr="00040DD6">
        <w:rPr>
          <w:rFonts w:ascii="Times New Roman" w:eastAsia="Times New Roman" w:hAnsi="Times New Roman" w:cs="Times New Roman"/>
          <w:sz w:val="24"/>
          <w:szCs w:val="24"/>
          <w:lang w:val="sr-Cyrl-BA"/>
        </w:rPr>
        <w:t xml:space="preserve"> обавезе ученика у области</w:t>
      </w:r>
      <w:r w:rsidR="00307CF8" w:rsidRPr="00040DD6">
        <w:rPr>
          <w:rFonts w:ascii="Times New Roman" w:eastAsia="Times New Roman" w:hAnsi="Times New Roman" w:cs="Times New Roman"/>
          <w:sz w:val="24"/>
          <w:szCs w:val="24"/>
          <w:lang w:val="sr-Cyrl-BA"/>
        </w:rPr>
        <w:t xml:space="preserve"> ученичког стандарда, оснивање, организација и</w:t>
      </w:r>
      <w:r w:rsidR="008A5331" w:rsidRPr="00040DD6">
        <w:rPr>
          <w:rFonts w:ascii="Times New Roman" w:eastAsia="Times New Roman" w:hAnsi="Times New Roman" w:cs="Times New Roman"/>
          <w:sz w:val="24"/>
          <w:szCs w:val="24"/>
          <w:lang w:val="sr-Cyrl-BA"/>
        </w:rPr>
        <w:t xml:space="preserve"> рад установа ученичког стандарда, те друга питања у овој области.</w:t>
      </w:r>
    </w:p>
    <w:p w14:paraId="3B1DE769" w14:textId="2F28FF7C" w:rsidR="008A5331" w:rsidRPr="00040DD6" w:rsidRDefault="00186AA6"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2. Приједлога</w:t>
      </w:r>
      <w:r w:rsidR="008A5331" w:rsidRPr="00040DD6">
        <w:rPr>
          <w:rFonts w:ascii="Times New Roman" w:eastAsia="Times New Roman" w:hAnsi="Times New Roman" w:cs="Times New Roman"/>
          <w:sz w:val="24"/>
          <w:szCs w:val="24"/>
          <w:lang w:val="sr-Cyrl-BA"/>
        </w:rPr>
        <w:t xml:space="preserve"> закона дефинише се шта је ученички станда</w:t>
      </w:r>
      <w:r w:rsidR="00475D78" w:rsidRPr="00040DD6">
        <w:rPr>
          <w:rFonts w:ascii="Times New Roman" w:eastAsia="Times New Roman" w:hAnsi="Times New Roman" w:cs="Times New Roman"/>
          <w:sz w:val="24"/>
          <w:szCs w:val="24"/>
          <w:lang w:val="sr-Cyrl-BA"/>
        </w:rPr>
        <w:t>рд, те да граматички изрази који се</w:t>
      </w:r>
      <w:r w:rsidR="008A5331" w:rsidRPr="00040DD6">
        <w:rPr>
          <w:rFonts w:ascii="Times New Roman" w:eastAsia="Times New Roman" w:hAnsi="Times New Roman" w:cs="Times New Roman"/>
          <w:sz w:val="24"/>
          <w:szCs w:val="24"/>
          <w:lang w:val="sr-Cyrl-BA"/>
        </w:rPr>
        <w:t xml:space="preserve"> </w:t>
      </w:r>
      <w:r w:rsidR="00475D78" w:rsidRPr="00040DD6">
        <w:rPr>
          <w:rFonts w:ascii="Times New Roman" w:eastAsia="Times New Roman" w:hAnsi="Times New Roman" w:cs="Times New Roman"/>
          <w:sz w:val="24"/>
          <w:szCs w:val="24"/>
          <w:lang w:val="sr-Cyrl-BA"/>
        </w:rPr>
        <w:t>користе у</w:t>
      </w:r>
      <w:r w:rsidR="008A5331" w:rsidRPr="00040DD6">
        <w:rPr>
          <w:rFonts w:ascii="Times New Roman" w:eastAsia="Times New Roman" w:hAnsi="Times New Roman" w:cs="Times New Roman"/>
          <w:sz w:val="24"/>
          <w:szCs w:val="24"/>
          <w:lang w:val="sr-Cyrl-BA"/>
        </w:rPr>
        <w:t xml:space="preserve"> ов</w:t>
      </w:r>
      <w:r w:rsidR="00475D78" w:rsidRPr="00040DD6">
        <w:rPr>
          <w:rFonts w:ascii="Times New Roman" w:eastAsia="Times New Roman" w:hAnsi="Times New Roman" w:cs="Times New Roman"/>
          <w:sz w:val="24"/>
          <w:szCs w:val="24"/>
          <w:lang w:val="sr-Cyrl-BA"/>
        </w:rPr>
        <w:t>ом</w:t>
      </w:r>
      <w:r w:rsidR="008A5331" w:rsidRPr="00040DD6">
        <w:rPr>
          <w:rFonts w:ascii="Times New Roman" w:eastAsia="Times New Roman" w:hAnsi="Times New Roman" w:cs="Times New Roman"/>
          <w:sz w:val="24"/>
          <w:szCs w:val="24"/>
          <w:lang w:val="sr-Cyrl-BA"/>
        </w:rPr>
        <w:t xml:space="preserve"> закон</w:t>
      </w:r>
      <w:r w:rsidR="00475D78" w:rsidRPr="00040DD6">
        <w:rPr>
          <w:rFonts w:ascii="Times New Roman" w:eastAsia="Times New Roman" w:hAnsi="Times New Roman" w:cs="Times New Roman"/>
          <w:sz w:val="24"/>
          <w:szCs w:val="24"/>
          <w:lang w:val="sr-Cyrl-BA"/>
        </w:rPr>
        <w:t>у</w:t>
      </w:r>
      <w:r w:rsidR="008A5331" w:rsidRPr="00040DD6">
        <w:rPr>
          <w:rFonts w:ascii="Times New Roman" w:eastAsia="Times New Roman" w:hAnsi="Times New Roman" w:cs="Times New Roman"/>
          <w:sz w:val="24"/>
          <w:szCs w:val="24"/>
          <w:lang w:val="sr-Cyrl-BA"/>
        </w:rPr>
        <w:t xml:space="preserve"> за</w:t>
      </w:r>
      <w:r w:rsidR="008A5331" w:rsidRPr="00040DD6">
        <w:rPr>
          <w:rFonts w:ascii="Times New Roman" w:hAnsi="Times New Roman" w:cs="Times New Roman"/>
          <w:sz w:val="24"/>
          <w:szCs w:val="24"/>
          <w:lang w:val="sr-Cyrl-BA"/>
        </w:rPr>
        <w:t xml:space="preserve"> </w:t>
      </w:r>
      <w:r w:rsidR="008A5331" w:rsidRPr="00040DD6">
        <w:rPr>
          <w:rFonts w:ascii="Times New Roman" w:eastAsia="Times New Roman" w:hAnsi="Times New Roman" w:cs="Times New Roman"/>
          <w:sz w:val="24"/>
          <w:szCs w:val="24"/>
          <w:lang w:val="sr-Cyrl-BA"/>
        </w:rPr>
        <w:t>означавање женског или мушког рода подразумијевају оба пола</w:t>
      </w:r>
      <w:r w:rsidR="008A5331" w:rsidRPr="00040DD6">
        <w:rPr>
          <w:rFonts w:ascii="Times New Roman" w:eastAsia="Times New Roman" w:hAnsi="Times New Roman" w:cs="Times New Roman"/>
          <w:bCs/>
          <w:sz w:val="24"/>
          <w:szCs w:val="24"/>
          <w:lang w:val="sr-Cyrl-BA"/>
        </w:rPr>
        <w:t>.</w:t>
      </w:r>
    </w:p>
    <w:p w14:paraId="0543766C" w14:textId="3DFE95D7" w:rsidR="008A5331" w:rsidRPr="00040DD6" w:rsidRDefault="00186AA6"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3. Приједлога</w:t>
      </w:r>
      <w:r w:rsidR="008A5331" w:rsidRPr="00040DD6">
        <w:rPr>
          <w:rFonts w:ascii="Times New Roman" w:eastAsia="Times New Roman" w:hAnsi="Times New Roman" w:cs="Times New Roman"/>
          <w:sz w:val="24"/>
          <w:szCs w:val="24"/>
          <w:lang w:val="sr-Cyrl-BA"/>
        </w:rPr>
        <w:t xml:space="preserve"> закона прописани су циљеви ученичког стандарда.</w:t>
      </w:r>
    </w:p>
    <w:p w14:paraId="0822C775" w14:textId="19329317" w:rsidR="008A5331" w:rsidRPr="00040DD6" w:rsidRDefault="000B5EDA"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4. Приједлога</w:t>
      </w:r>
      <w:r w:rsidR="008A5331" w:rsidRPr="00040DD6">
        <w:rPr>
          <w:rFonts w:ascii="Times New Roman" w:eastAsia="Times New Roman" w:hAnsi="Times New Roman" w:cs="Times New Roman"/>
          <w:sz w:val="24"/>
          <w:szCs w:val="24"/>
          <w:lang w:val="sr-Cyrl-BA"/>
        </w:rPr>
        <w:t xml:space="preserve"> закона децид</w:t>
      </w:r>
      <w:r w:rsidR="00475D78" w:rsidRPr="00040DD6">
        <w:rPr>
          <w:rFonts w:ascii="Times New Roman" w:eastAsia="Times New Roman" w:hAnsi="Times New Roman" w:cs="Times New Roman"/>
          <w:sz w:val="24"/>
          <w:szCs w:val="24"/>
          <w:lang w:val="sr-Cyrl-BA"/>
        </w:rPr>
        <w:t>ира</w:t>
      </w:r>
      <w:r w:rsidR="008A5331" w:rsidRPr="00040DD6">
        <w:rPr>
          <w:rFonts w:ascii="Times New Roman" w:eastAsia="Times New Roman" w:hAnsi="Times New Roman" w:cs="Times New Roman"/>
          <w:sz w:val="24"/>
          <w:szCs w:val="24"/>
          <w:lang w:val="sr-Cyrl-BA"/>
        </w:rPr>
        <w:t>но су побројана права у области ученичког стандарда, која су непреносива, те да ученик са посебним потребама остварује иста, уз уважавање његових посебних потреба.</w:t>
      </w:r>
    </w:p>
    <w:p w14:paraId="394A8C27" w14:textId="3C1587A7" w:rsidR="008A5331" w:rsidRPr="00040DD6" w:rsidRDefault="000B5EDA"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5. Приједлога</w:t>
      </w:r>
      <w:r w:rsidR="008A5331" w:rsidRPr="00040DD6">
        <w:rPr>
          <w:rFonts w:ascii="Times New Roman" w:eastAsia="Times New Roman" w:hAnsi="Times New Roman" w:cs="Times New Roman"/>
          <w:sz w:val="24"/>
          <w:szCs w:val="24"/>
          <w:lang w:val="sr-Cyrl-BA"/>
        </w:rPr>
        <w:t xml:space="preserve"> закона је прописано ко све може да остварује права из члана 4. овог закона.</w:t>
      </w:r>
    </w:p>
    <w:p w14:paraId="7BEF73EE" w14:textId="2C6B534F" w:rsidR="008A5331" w:rsidRPr="00040DD6" w:rsidRDefault="006A0EDA"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6. Приједлога</w:t>
      </w:r>
      <w:r w:rsidR="008A5331" w:rsidRPr="00040DD6">
        <w:rPr>
          <w:rFonts w:ascii="Times New Roman" w:eastAsia="Times New Roman" w:hAnsi="Times New Roman" w:cs="Times New Roman"/>
          <w:sz w:val="24"/>
          <w:szCs w:val="24"/>
          <w:lang w:val="sr-Cyrl-BA"/>
        </w:rPr>
        <w:t xml:space="preserve"> закона прописано је како се могу основати установе ученичког стандарда, тј. као дом ученика и </w:t>
      </w:r>
      <w:r w:rsidR="008A5331" w:rsidRPr="00040DD6">
        <w:rPr>
          <w:rFonts w:ascii="Times New Roman" w:hAnsi="Times New Roman" w:cs="Times New Roman"/>
          <w:sz w:val="24"/>
          <w:szCs w:val="24"/>
          <w:lang w:val="sr-Cyrl-BA"/>
        </w:rPr>
        <w:t>ученички културни центар</w:t>
      </w:r>
      <w:r w:rsidR="008A5331" w:rsidRPr="00040DD6">
        <w:rPr>
          <w:rFonts w:ascii="Times New Roman" w:eastAsia="Times New Roman" w:hAnsi="Times New Roman" w:cs="Times New Roman"/>
          <w:sz w:val="24"/>
          <w:szCs w:val="24"/>
          <w:lang w:val="sr-Cyrl-BA"/>
        </w:rPr>
        <w:t>.</w:t>
      </w:r>
    </w:p>
    <w:p w14:paraId="2C3F6168" w14:textId="61F7607F" w:rsidR="008A5331" w:rsidRPr="00040DD6" w:rsidRDefault="0059178B"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7. Приједлога</w:t>
      </w:r>
      <w:r w:rsidR="008A5331" w:rsidRPr="00040DD6">
        <w:rPr>
          <w:rFonts w:ascii="Times New Roman" w:eastAsia="Times New Roman" w:hAnsi="Times New Roman" w:cs="Times New Roman"/>
          <w:sz w:val="24"/>
          <w:szCs w:val="24"/>
          <w:lang w:val="sr-Cyrl-BA"/>
        </w:rPr>
        <w:t xml:space="preserve"> закона је прописано да се установе ученичко</w:t>
      </w:r>
      <w:r w:rsidR="00925AB6" w:rsidRPr="00040DD6">
        <w:rPr>
          <w:rFonts w:ascii="Times New Roman" w:eastAsia="Times New Roman" w:hAnsi="Times New Roman" w:cs="Times New Roman"/>
          <w:sz w:val="24"/>
          <w:szCs w:val="24"/>
          <w:lang w:val="sr-Cyrl-BA"/>
        </w:rPr>
        <w:t>г стандарда оснивају</w:t>
      </w:r>
      <w:r w:rsidR="00D51126" w:rsidRPr="00040DD6">
        <w:rPr>
          <w:rFonts w:ascii="Times New Roman" w:eastAsia="Times New Roman" w:hAnsi="Times New Roman" w:cs="Times New Roman"/>
          <w:sz w:val="24"/>
          <w:szCs w:val="24"/>
          <w:lang w:val="sr-Cyrl-BA"/>
        </w:rPr>
        <w:t xml:space="preserve"> </w:t>
      </w:r>
      <w:r w:rsidR="008A5331" w:rsidRPr="00040DD6">
        <w:rPr>
          <w:rFonts w:ascii="Times New Roman" w:eastAsia="Times New Roman" w:hAnsi="Times New Roman" w:cs="Times New Roman"/>
          <w:sz w:val="24"/>
          <w:szCs w:val="24"/>
          <w:lang w:val="sr-Cyrl-BA"/>
        </w:rPr>
        <w:t xml:space="preserve">као јавне установе чији је оснивач Влада Републике Српске, </w:t>
      </w:r>
      <w:r w:rsidR="00925AB6" w:rsidRPr="00040DD6">
        <w:rPr>
          <w:rFonts w:ascii="Times New Roman" w:eastAsia="Times New Roman" w:hAnsi="Times New Roman" w:cs="Times New Roman"/>
          <w:sz w:val="24"/>
          <w:szCs w:val="24"/>
          <w:lang w:val="sr-Cyrl-BA"/>
        </w:rPr>
        <w:t xml:space="preserve">али могу бити основане и као приватне, </w:t>
      </w:r>
      <w:r w:rsidR="008A5331" w:rsidRPr="00040DD6">
        <w:rPr>
          <w:rFonts w:ascii="Times New Roman" w:eastAsia="Times New Roman" w:hAnsi="Times New Roman" w:cs="Times New Roman"/>
          <w:sz w:val="24"/>
          <w:szCs w:val="24"/>
          <w:lang w:val="sr-Cyrl-BA"/>
        </w:rPr>
        <w:t xml:space="preserve">те да исте поред основне дјелатности, уз сагласност </w:t>
      </w:r>
      <w:r w:rsidR="00475D78" w:rsidRPr="00040DD6">
        <w:rPr>
          <w:rFonts w:ascii="Times New Roman" w:eastAsia="Times New Roman" w:hAnsi="Times New Roman" w:cs="Times New Roman"/>
          <w:sz w:val="24"/>
          <w:szCs w:val="24"/>
          <w:lang w:val="sr-Cyrl-BA"/>
        </w:rPr>
        <w:t>М</w:t>
      </w:r>
      <w:r w:rsidR="008A5331" w:rsidRPr="00040DD6">
        <w:rPr>
          <w:rFonts w:ascii="Times New Roman" w:eastAsia="Times New Roman" w:hAnsi="Times New Roman" w:cs="Times New Roman"/>
          <w:sz w:val="24"/>
          <w:szCs w:val="24"/>
          <w:lang w:val="sr-Cyrl-BA"/>
        </w:rPr>
        <w:t>инистарства могу</w:t>
      </w:r>
      <w:r w:rsidR="008A5331" w:rsidRPr="00040DD6">
        <w:rPr>
          <w:rFonts w:ascii="Times New Roman" w:hAnsi="Times New Roman" w:cs="Times New Roman"/>
          <w:sz w:val="24"/>
          <w:szCs w:val="24"/>
          <w:lang w:val="sr-Cyrl-BA"/>
        </w:rPr>
        <w:t xml:space="preserve"> </w:t>
      </w:r>
      <w:r w:rsidR="008A5331" w:rsidRPr="00040DD6">
        <w:rPr>
          <w:rFonts w:ascii="Times New Roman" w:eastAsia="Times New Roman" w:hAnsi="Times New Roman" w:cs="Times New Roman"/>
          <w:sz w:val="24"/>
          <w:szCs w:val="24"/>
          <w:lang w:val="sr-Cyrl-BA"/>
        </w:rPr>
        <w:t>обављати и друге дјелатности које су у функцији њене основне дјелатности</w:t>
      </w:r>
      <w:r w:rsidR="00925AB6" w:rsidRPr="00040DD6">
        <w:rPr>
          <w:rFonts w:ascii="Times New Roman" w:eastAsia="Times New Roman" w:hAnsi="Times New Roman" w:cs="Times New Roman"/>
          <w:sz w:val="24"/>
          <w:szCs w:val="24"/>
          <w:lang w:val="sr-Cyrl-BA"/>
        </w:rPr>
        <w:t xml:space="preserve">. </w:t>
      </w:r>
    </w:p>
    <w:p w14:paraId="168894A5" w14:textId="07463955" w:rsidR="008A5331" w:rsidRPr="00040DD6" w:rsidRDefault="002550F9" w:rsidP="00D51126">
      <w:pPr>
        <w:autoSpaceDE w:val="0"/>
        <w:autoSpaceDN w:val="0"/>
        <w:adjustRightInd w:val="0"/>
        <w:spacing w:after="0" w:line="240" w:lineRule="auto"/>
        <w:ind w:firstLine="720"/>
        <w:contextualSpacing/>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sz w:val="24"/>
          <w:szCs w:val="24"/>
          <w:lang w:val="sr-Cyrl-BA"/>
        </w:rPr>
        <w:lastRenderedPageBreak/>
        <w:t>Чланом 8. Приједлога</w:t>
      </w:r>
      <w:r w:rsidR="008A5331" w:rsidRPr="00040DD6">
        <w:rPr>
          <w:rFonts w:ascii="Times New Roman" w:eastAsia="Times New Roman" w:hAnsi="Times New Roman" w:cs="Times New Roman"/>
          <w:sz w:val="24"/>
          <w:szCs w:val="24"/>
          <w:lang w:val="sr-Cyrl-BA"/>
        </w:rPr>
        <w:t xml:space="preserve"> закона су прописани услови за </w:t>
      </w:r>
      <w:r w:rsidR="009B2921" w:rsidRPr="00040DD6">
        <w:rPr>
          <w:rFonts w:ascii="Times New Roman" w:eastAsia="Times New Roman" w:hAnsi="Times New Roman" w:cs="Times New Roman"/>
          <w:sz w:val="24"/>
          <w:szCs w:val="24"/>
          <w:lang w:val="sr-Cyrl-BA"/>
        </w:rPr>
        <w:t>оснивање и почетак рада установа</w:t>
      </w:r>
      <w:r w:rsidR="008A5331" w:rsidRPr="00040DD6">
        <w:rPr>
          <w:rFonts w:ascii="Times New Roman" w:eastAsia="Times New Roman" w:hAnsi="Times New Roman" w:cs="Times New Roman"/>
          <w:sz w:val="24"/>
          <w:szCs w:val="24"/>
          <w:lang w:val="sr-Cyrl-BA"/>
        </w:rPr>
        <w:t xml:space="preserve"> ученичког стандарда</w:t>
      </w:r>
      <w:r w:rsidR="008A5331" w:rsidRPr="00040DD6">
        <w:rPr>
          <w:rFonts w:ascii="Times New Roman" w:eastAsia="Times New Roman" w:hAnsi="Times New Roman" w:cs="Times New Roman"/>
          <w:bCs/>
          <w:sz w:val="24"/>
          <w:szCs w:val="24"/>
          <w:lang w:val="sr-Cyrl-BA"/>
        </w:rPr>
        <w:t>.</w:t>
      </w:r>
    </w:p>
    <w:p w14:paraId="10BB4AD2" w14:textId="33323BDF" w:rsidR="008A5331" w:rsidRPr="00040DD6" w:rsidRDefault="008A5331"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 xml:space="preserve">Чланом 9. </w:t>
      </w:r>
      <w:r w:rsidR="00F426D2" w:rsidRPr="00040DD6">
        <w:rPr>
          <w:rFonts w:ascii="Times New Roman" w:eastAsia="Times New Roman" w:hAnsi="Times New Roman" w:cs="Times New Roman"/>
          <w:sz w:val="24"/>
          <w:szCs w:val="24"/>
          <w:lang w:val="sr-Cyrl-BA"/>
        </w:rPr>
        <w:t>Приједлога</w:t>
      </w:r>
      <w:r w:rsidRPr="00040DD6">
        <w:rPr>
          <w:rFonts w:ascii="Times New Roman" w:eastAsia="Times New Roman" w:hAnsi="Times New Roman" w:cs="Times New Roman"/>
          <w:sz w:val="24"/>
          <w:szCs w:val="24"/>
          <w:lang w:val="sr-Cyrl-BA"/>
        </w:rPr>
        <w:t xml:space="preserve"> закона је прописано ко може поднијети Влади иницијативу за оснивање установе, да се уз иницијативу подноси Елаборат о оправданости оснивања установе, садржај </w:t>
      </w:r>
      <w:r w:rsidR="00D062A1" w:rsidRPr="00040DD6">
        <w:rPr>
          <w:rFonts w:ascii="Times New Roman" w:eastAsia="Times New Roman" w:hAnsi="Times New Roman" w:cs="Times New Roman"/>
          <w:sz w:val="24"/>
          <w:szCs w:val="24"/>
          <w:lang w:val="sr-Cyrl-BA"/>
        </w:rPr>
        <w:t>Е</w:t>
      </w:r>
      <w:r w:rsidR="00475D78" w:rsidRPr="00040DD6">
        <w:rPr>
          <w:rFonts w:ascii="Times New Roman" w:eastAsia="Times New Roman" w:hAnsi="Times New Roman" w:cs="Times New Roman"/>
          <w:sz w:val="24"/>
          <w:szCs w:val="24"/>
          <w:lang w:val="sr-Cyrl-BA"/>
        </w:rPr>
        <w:t xml:space="preserve">лабората и </w:t>
      </w:r>
      <w:r w:rsidRPr="00040DD6">
        <w:rPr>
          <w:rFonts w:ascii="Times New Roman" w:eastAsia="Times New Roman" w:hAnsi="Times New Roman" w:cs="Times New Roman"/>
          <w:sz w:val="24"/>
          <w:szCs w:val="24"/>
          <w:lang w:val="sr-Cyrl-BA"/>
        </w:rPr>
        <w:t xml:space="preserve">да Влада </w:t>
      </w:r>
      <w:r w:rsidR="00475D78" w:rsidRPr="00040DD6">
        <w:rPr>
          <w:rFonts w:ascii="Times New Roman" w:eastAsia="Times New Roman" w:hAnsi="Times New Roman" w:cs="Times New Roman"/>
          <w:sz w:val="24"/>
          <w:szCs w:val="24"/>
          <w:lang w:val="sr-Cyrl-BA"/>
        </w:rPr>
        <w:t>о</w:t>
      </w:r>
      <w:r w:rsidRPr="00040DD6">
        <w:rPr>
          <w:rFonts w:ascii="Times New Roman" w:eastAsia="Times New Roman" w:hAnsi="Times New Roman" w:cs="Times New Roman"/>
          <w:sz w:val="24"/>
          <w:szCs w:val="24"/>
          <w:lang w:val="sr-Cyrl-BA"/>
        </w:rPr>
        <w:t>длуком утврђује оправданост оснивања установе.</w:t>
      </w:r>
    </w:p>
    <w:p w14:paraId="7C321BB3" w14:textId="7780B975" w:rsidR="008A5331" w:rsidRPr="00040DD6" w:rsidRDefault="005E2470" w:rsidP="00D51126">
      <w:pPr>
        <w:autoSpaceDE w:val="0"/>
        <w:autoSpaceDN w:val="0"/>
        <w:adjustRightInd w:val="0"/>
        <w:spacing w:after="0" w:line="240" w:lineRule="auto"/>
        <w:ind w:firstLine="720"/>
        <w:contextualSpacing/>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sz w:val="24"/>
          <w:szCs w:val="24"/>
          <w:lang w:val="sr-Cyrl-BA"/>
        </w:rPr>
        <w:t>Чланом 10. Приједлога</w:t>
      </w:r>
      <w:r w:rsidR="008A5331" w:rsidRPr="00040DD6">
        <w:rPr>
          <w:rFonts w:ascii="Times New Roman" w:eastAsia="Times New Roman" w:hAnsi="Times New Roman" w:cs="Times New Roman"/>
          <w:sz w:val="24"/>
          <w:szCs w:val="24"/>
          <w:lang w:val="sr-Cyrl-BA"/>
        </w:rPr>
        <w:t xml:space="preserve"> закона прописано је да на основу </w:t>
      </w:r>
      <w:r w:rsidR="00475D78" w:rsidRPr="00040DD6">
        <w:rPr>
          <w:rFonts w:ascii="Times New Roman" w:eastAsia="Times New Roman" w:hAnsi="Times New Roman" w:cs="Times New Roman"/>
          <w:sz w:val="24"/>
          <w:szCs w:val="24"/>
          <w:lang w:val="sr-Cyrl-BA"/>
        </w:rPr>
        <w:t>о</w:t>
      </w:r>
      <w:r w:rsidR="008A5331" w:rsidRPr="00040DD6">
        <w:rPr>
          <w:rFonts w:ascii="Times New Roman" w:eastAsia="Times New Roman" w:hAnsi="Times New Roman" w:cs="Times New Roman"/>
          <w:sz w:val="24"/>
          <w:szCs w:val="24"/>
          <w:lang w:val="sr-Cyrl-BA"/>
        </w:rPr>
        <w:t xml:space="preserve">длуке из члана 9. </w:t>
      </w:r>
      <w:r w:rsidR="00475D78" w:rsidRPr="00040DD6">
        <w:rPr>
          <w:rFonts w:ascii="Times New Roman" w:eastAsia="Times New Roman" w:hAnsi="Times New Roman" w:cs="Times New Roman"/>
          <w:sz w:val="24"/>
          <w:szCs w:val="24"/>
          <w:lang w:val="sr-Cyrl-BA"/>
        </w:rPr>
        <w:t>м</w:t>
      </w:r>
      <w:r w:rsidR="008A5331" w:rsidRPr="00040DD6">
        <w:rPr>
          <w:rFonts w:ascii="Times New Roman" w:eastAsia="Times New Roman" w:hAnsi="Times New Roman" w:cs="Times New Roman"/>
          <w:sz w:val="24"/>
          <w:szCs w:val="24"/>
          <w:lang w:val="sr-Cyrl-BA"/>
        </w:rPr>
        <w:t>инистар</w:t>
      </w:r>
      <w:r w:rsidR="00124BB3" w:rsidRPr="00040DD6">
        <w:rPr>
          <w:rFonts w:ascii="Times New Roman" w:eastAsia="Times New Roman" w:hAnsi="Times New Roman" w:cs="Times New Roman"/>
          <w:sz w:val="24"/>
          <w:szCs w:val="24"/>
          <w:lang w:val="sr-Cyrl-BA"/>
        </w:rPr>
        <w:t xml:space="preserve"> просвјете и културе</w:t>
      </w:r>
      <w:r w:rsidR="008A5331" w:rsidRPr="00040DD6">
        <w:rPr>
          <w:rFonts w:ascii="Times New Roman" w:eastAsia="Times New Roman" w:hAnsi="Times New Roman" w:cs="Times New Roman"/>
          <w:sz w:val="24"/>
          <w:szCs w:val="24"/>
          <w:lang w:val="sr-Cyrl-BA"/>
        </w:rPr>
        <w:t xml:space="preserve"> рјешењем именује комисију</w:t>
      </w:r>
      <w:r w:rsidR="008A5331" w:rsidRPr="00040DD6">
        <w:rPr>
          <w:rFonts w:ascii="Times New Roman" w:hAnsi="Times New Roman" w:cs="Times New Roman"/>
          <w:sz w:val="24"/>
          <w:szCs w:val="24"/>
          <w:lang w:val="sr-Cyrl-BA"/>
        </w:rPr>
        <w:t xml:space="preserve"> </w:t>
      </w:r>
      <w:r w:rsidR="008A5331" w:rsidRPr="00040DD6">
        <w:rPr>
          <w:rFonts w:ascii="Times New Roman" w:eastAsia="Times New Roman" w:hAnsi="Times New Roman" w:cs="Times New Roman"/>
          <w:sz w:val="24"/>
          <w:szCs w:val="24"/>
          <w:lang w:val="sr-Cyrl-BA"/>
        </w:rPr>
        <w:t>чији је задатак да утврди испуњеност услова за оснивање и почетак рада установе, те да на основу приједлога комисије</w:t>
      </w:r>
      <w:r w:rsidR="003B0B0A" w:rsidRPr="00040DD6">
        <w:rPr>
          <w:rFonts w:ascii="Times New Roman" w:eastAsia="Times New Roman" w:hAnsi="Times New Roman" w:cs="Times New Roman"/>
          <w:sz w:val="24"/>
          <w:szCs w:val="24"/>
          <w:lang w:val="sr-Cyrl-BA"/>
        </w:rPr>
        <w:t>,</w:t>
      </w:r>
      <w:r w:rsidR="008A5331" w:rsidRPr="00040DD6">
        <w:rPr>
          <w:rFonts w:ascii="Times New Roman" w:eastAsia="Times New Roman" w:hAnsi="Times New Roman" w:cs="Times New Roman"/>
          <w:sz w:val="24"/>
          <w:szCs w:val="24"/>
          <w:lang w:val="sr-Cyrl-BA"/>
        </w:rPr>
        <w:t xml:space="preserve"> министар доноси рјешење о испуњености услова који се односе на простор и опрему за оснивање и почетак рада установе</w:t>
      </w:r>
      <w:r w:rsidR="008A5331" w:rsidRPr="00040DD6">
        <w:rPr>
          <w:rFonts w:ascii="Times New Roman" w:eastAsia="Times New Roman" w:hAnsi="Times New Roman" w:cs="Times New Roman"/>
          <w:bCs/>
          <w:sz w:val="24"/>
          <w:szCs w:val="24"/>
          <w:lang w:val="sr-Cyrl-BA"/>
        </w:rPr>
        <w:t>.</w:t>
      </w:r>
    </w:p>
    <w:p w14:paraId="295D91D2" w14:textId="7C4617A2" w:rsidR="008A5331" w:rsidRPr="00040DD6" w:rsidRDefault="008B53BA" w:rsidP="00D51126">
      <w:pPr>
        <w:autoSpaceDE w:val="0"/>
        <w:autoSpaceDN w:val="0"/>
        <w:adjustRightInd w:val="0"/>
        <w:spacing w:after="0" w:line="240" w:lineRule="auto"/>
        <w:ind w:firstLine="720"/>
        <w:contextualSpacing/>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sz w:val="24"/>
          <w:szCs w:val="24"/>
          <w:lang w:val="sr-Cyrl-BA"/>
        </w:rPr>
        <w:t>Чланом 11. Приједлога</w:t>
      </w:r>
      <w:r w:rsidR="008A5331" w:rsidRPr="00040DD6">
        <w:rPr>
          <w:rFonts w:ascii="Times New Roman" w:eastAsia="Times New Roman" w:hAnsi="Times New Roman" w:cs="Times New Roman"/>
          <w:sz w:val="24"/>
          <w:szCs w:val="24"/>
          <w:lang w:val="sr-Cyrl-BA"/>
        </w:rPr>
        <w:t xml:space="preserve"> закона прописано је да се установи оставља рок за отклањање недостатака у случају да комисија утврди да установа не испуњава услове који се односе на простор и опрему</w:t>
      </w:r>
      <w:r w:rsidR="008A5331" w:rsidRPr="00040DD6">
        <w:rPr>
          <w:rFonts w:ascii="Times New Roman" w:eastAsia="Times New Roman" w:hAnsi="Times New Roman" w:cs="Times New Roman"/>
          <w:bCs/>
          <w:sz w:val="24"/>
          <w:szCs w:val="24"/>
          <w:lang w:val="sr-Cyrl-BA"/>
        </w:rPr>
        <w:t>.</w:t>
      </w:r>
    </w:p>
    <w:p w14:paraId="05AFFF6F" w14:textId="469EB1A2" w:rsidR="008A5331" w:rsidRPr="00040DD6" w:rsidRDefault="008A5331" w:rsidP="00D51126">
      <w:pPr>
        <w:spacing w:after="0" w:line="240" w:lineRule="auto"/>
        <w:ind w:firstLine="720"/>
        <w:jc w:val="both"/>
        <w:rPr>
          <w:rFonts w:ascii="Times New Roman" w:eastAsia="Times New Roman" w:hAnsi="Times New Roman" w:cs="Times New Roman"/>
          <w:strike/>
          <w:sz w:val="24"/>
          <w:szCs w:val="24"/>
          <w:lang w:val="sr-Cyrl-BA"/>
        </w:rPr>
      </w:pPr>
      <w:r w:rsidRPr="00040DD6">
        <w:rPr>
          <w:rFonts w:ascii="Times New Roman" w:eastAsia="Times New Roman" w:hAnsi="Times New Roman" w:cs="Times New Roman"/>
          <w:sz w:val="24"/>
          <w:szCs w:val="24"/>
          <w:lang w:val="sr-Cyrl-BA"/>
        </w:rPr>
        <w:t xml:space="preserve">Чланом 12. </w:t>
      </w:r>
      <w:r w:rsidR="002C7B0A" w:rsidRPr="00040DD6">
        <w:rPr>
          <w:rFonts w:ascii="Times New Roman" w:eastAsia="Times New Roman" w:hAnsi="Times New Roman" w:cs="Times New Roman"/>
          <w:color w:val="000000" w:themeColor="text1"/>
          <w:sz w:val="24"/>
          <w:szCs w:val="24"/>
          <w:lang w:val="sr-Cyrl-BA"/>
        </w:rPr>
        <w:t>Приједлога</w:t>
      </w:r>
      <w:r w:rsidRPr="00040DD6">
        <w:rPr>
          <w:rFonts w:ascii="Times New Roman" w:eastAsia="Times New Roman" w:hAnsi="Times New Roman" w:cs="Times New Roman"/>
          <w:color w:val="000000" w:themeColor="text1"/>
          <w:sz w:val="24"/>
          <w:szCs w:val="24"/>
          <w:lang w:val="sr-Cyrl-BA"/>
        </w:rPr>
        <w:t xml:space="preserve"> закона прописано је да Министарство доставља Влади</w:t>
      </w:r>
      <w:r w:rsidR="00D51A34" w:rsidRPr="00040DD6">
        <w:rPr>
          <w:rFonts w:ascii="Times New Roman" w:eastAsia="Times New Roman" w:hAnsi="Times New Roman" w:cs="Times New Roman"/>
          <w:color w:val="000000" w:themeColor="text1"/>
          <w:sz w:val="24"/>
          <w:szCs w:val="24"/>
          <w:lang w:val="sr-Cyrl-BA"/>
        </w:rPr>
        <w:t xml:space="preserve"> приједлог за оснивање установе, уз који прилаже рјешење из члана 10. став 2.</w:t>
      </w:r>
      <w:r w:rsidR="00767CC5" w:rsidRPr="00040DD6">
        <w:rPr>
          <w:rFonts w:ascii="Times New Roman" w:eastAsia="Times New Roman" w:hAnsi="Times New Roman" w:cs="Times New Roman"/>
          <w:color w:val="000000" w:themeColor="text1"/>
          <w:sz w:val="24"/>
          <w:szCs w:val="24"/>
          <w:lang w:val="sr-Cyrl-BA"/>
        </w:rPr>
        <w:t xml:space="preserve"> </w:t>
      </w:r>
      <w:r w:rsidR="00D062A1" w:rsidRPr="00040DD6">
        <w:rPr>
          <w:rFonts w:ascii="Times New Roman" w:eastAsia="Times New Roman" w:hAnsi="Times New Roman" w:cs="Times New Roman"/>
          <w:color w:val="000000" w:themeColor="text1"/>
          <w:sz w:val="24"/>
          <w:szCs w:val="24"/>
          <w:lang w:val="sr-Cyrl-BA"/>
        </w:rPr>
        <w:t>овог закона са Е</w:t>
      </w:r>
      <w:r w:rsidR="00D51A34" w:rsidRPr="00040DD6">
        <w:rPr>
          <w:rFonts w:ascii="Times New Roman" w:eastAsia="Times New Roman" w:hAnsi="Times New Roman" w:cs="Times New Roman"/>
          <w:color w:val="000000" w:themeColor="text1"/>
          <w:sz w:val="24"/>
          <w:szCs w:val="24"/>
          <w:lang w:val="sr-Cyrl-BA"/>
        </w:rPr>
        <w:t>лабо</w:t>
      </w:r>
      <w:r w:rsidR="00114D84" w:rsidRPr="00040DD6">
        <w:rPr>
          <w:rFonts w:ascii="Times New Roman" w:eastAsia="Times New Roman" w:hAnsi="Times New Roman" w:cs="Times New Roman"/>
          <w:color w:val="000000" w:themeColor="text1"/>
          <w:sz w:val="24"/>
          <w:szCs w:val="24"/>
          <w:lang w:val="sr-Cyrl-BA"/>
        </w:rPr>
        <w:t>р</w:t>
      </w:r>
      <w:r w:rsidR="00D51A34" w:rsidRPr="00040DD6">
        <w:rPr>
          <w:rFonts w:ascii="Times New Roman" w:eastAsia="Times New Roman" w:hAnsi="Times New Roman" w:cs="Times New Roman"/>
          <w:color w:val="000000" w:themeColor="text1"/>
          <w:sz w:val="24"/>
          <w:szCs w:val="24"/>
          <w:lang w:val="sr-Cyrl-BA"/>
        </w:rPr>
        <w:t>атом и</w:t>
      </w:r>
      <w:r w:rsidRPr="00040DD6">
        <w:rPr>
          <w:rFonts w:ascii="Times New Roman" w:eastAsia="Times New Roman" w:hAnsi="Times New Roman" w:cs="Times New Roman"/>
          <w:color w:val="000000" w:themeColor="text1"/>
          <w:sz w:val="24"/>
          <w:szCs w:val="24"/>
          <w:lang w:val="sr-Cyrl-BA"/>
        </w:rPr>
        <w:t xml:space="preserve"> да Влада до</w:t>
      </w:r>
      <w:r w:rsidR="003B0B0A" w:rsidRPr="00040DD6">
        <w:rPr>
          <w:rFonts w:ascii="Times New Roman" w:eastAsia="Times New Roman" w:hAnsi="Times New Roman" w:cs="Times New Roman"/>
          <w:color w:val="000000" w:themeColor="text1"/>
          <w:sz w:val="24"/>
          <w:szCs w:val="24"/>
          <w:lang w:val="sr-Cyrl-BA"/>
        </w:rPr>
        <w:t>н</w:t>
      </w:r>
      <w:r w:rsidR="00D51A34" w:rsidRPr="00040DD6">
        <w:rPr>
          <w:rFonts w:ascii="Times New Roman" w:eastAsia="Times New Roman" w:hAnsi="Times New Roman" w:cs="Times New Roman"/>
          <w:color w:val="000000" w:themeColor="text1"/>
          <w:sz w:val="24"/>
          <w:szCs w:val="24"/>
          <w:lang w:val="sr-Cyrl-BA"/>
        </w:rPr>
        <w:t xml:space="preserve">оси одлуку о оснивању </w:t>
      </w:r>
      <w:r w:rsidR="00A87E10" w:rsidRPr="00040DD6">
        <w:rPr>
          <w:rFonts w:ascii="Times New Roman" w:eastAsia="Times New Roman" w:hAnsi="Times New Roman" w:cs="Times New Roman"/>
          <w:sz w:val="24"/>
          <w:szCs w:val="24"/>
          <w:lang w:val="sr-Cyrl-BA"/>
        </w:rPr>
        <w:t>јавне установе, односно даје сагласност за оснивање приватне установе.</w:t>
      </w:r>
    </w:p>
    <w:p w14:paraId="4BE6E624" w14:textId="3C67970F" w:rsidR="008A5331" w:rsidRPr="00040DD6" w:rsidRDefault="002C7B0A" w:rsidP="00D51126">
      <w:pPr>
        <w:spacing w:after="0" w:line="240" w:lineRule="auto"/>
        <w:ind w:firstLine="720"/>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bCs/>
          <w:sz w:val="24"/>
          <w:szCs w:val="24"/>
          <w:lang w:val="sr-Cyrl-BA"/>
        </w:rPr>
        <w:t>Чланом 13. Приједлога</w:t>
      </w:r>
      <w:r w:rsidR="008A5331" w:rsidRPr="00040DD6">
        <w:rPr>
          <w:rFonts w:ascii="Times New Roman" w:eastAsia="Times New Roman" w:hAnsi="Times New Roman" w:cs="Times New Roman"/>
          <w:bCs/>
          <w:sz w:val="24"/>
          <w:szCs w:val="24"/>
          <w:lang w:val="sr-Cyrl-BA"/>
        </w:rPr>
        <w:t xml:space="preserve"> закона прописано је </w:t>
      </w:r>
      <w:r w:rsidR="006A537F" w:rsidRPr="00040DD6">
        <w:rPr>
          <w:rFonts w:ascii="Times New Roman" w:eastAsia="Times New Roman" w:hAnsi="Times New Roman" w:cs="Times New Roman"/>
          <w:bCs/>
          <w:sz w:val="24"/>
          <w:szCs w:val="24"/>
          <w:lang w:val="sr-Cyrl-BA"/>
        </w:rPr>
        <w:t xml:space="preserve">да </w:t>
      </w:r>
      <w:r w:rsidR="00C333F0" w:rsidRPr="00040DD6">
        <w:rPr>
          <w:rFonts w:ascii="Times New Roman" w:eastAsia="Times New Roman" w:hAnsi="Times New Roman" w:cs="Times New Roman"/>
          <w:bCs/>
          <w:sz w:val="24"/>
          <w:szCs w:val="24"/>
          <w:lang w:val="sr-Cyrl-BA"/>
        </w:rPr>
        <w:t>министар</w:t>
      </w:r>
      <w:r w:rsidR="000A4DCD" w:rsidRPr="00040DD6">
        <w:rPr>
          <w:rFonts w:ascii="Times New Roman" w:eastAsia="Times New Roman" w:hAnsi="Times New Roman" w:cs="Times New Roman"/>
          <w:bCs/>
          <w:sz w:val="24"/>
          <w:szCs w:val="24"/>
          <w:lang w:val="sr-Cyrl-BA"/>
        </w:rPr>
        <w:t xml:space="preserve"> на основу одлуке о оснивању јавне установе и одлуке о давању сагласности за оснивање приватне установе,</w:t>
      </w:r>
      <w:r w:rsidR="00C333F0" w:rsidRPr="00040DD6">
        <w:rPr>
          <w:rFonts w:ascii="Times New Roman" w:eastAsia="Times New Roman" w:hAnsi="Times New Roman" w:cs="Times New Roman"/>
          <w:bCs/>
          <w:sz w:val="24"/>
          <w:szCs w:val="24"/>
          <w:lang w:val="sr-Cyrl-BA"/>
        </w:rPr>
        <w:t xml:space="preserve"> доноси рјешење о одобрењу за почетак рада установе, те да се установа уписује у регистар пословних субјеката код надлежног суда.</w:t>
      </w:r>
    </w:p>
    <w:p w14:paraId="7417E258" w14:textId="6D6C8090" w:rsidR="008A5331" w:rsidRPr="00040DD6" w:rsidRDefault="008A5331" w:rsidP="00D51126">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BA"/>
        </w:rPr>
      </w:pPr>
      <w:r w:rsidRPr="00040DD6">
        <w:rPr>
          <w:rFonts w:ascii="Times New Roman" w:eastAsia="Times New Roman" w:hAnsi="Times New Roman" w:cs="Times New Roman"/>
          <w:bCs/>
          <w:sz w:val="24"/>
          <w:szCs w:val="24"/>
          <w:lang w:val="sr-Cyrl-BA"/>
        </w:rPr>
        <w:t xml:space="preserve">Чланом 14. </w:t>
      </w:r>
      <w:r w:rsidR="00762F26" w:rsidRPr="00040DD6">
        <w:rPr>
          <w:rFonts w:ascii="Times New Roman" w:eastAsia="Times New Roman" w:hAnsi="Times New Roman" w:cs="Times New Roman"/>
          <w:sz w:val="24"/>
          <w:szCs w:val="24"/>
          <w:lang w:val="sr-Cyrl-BA"/>
        </w:rPr>
        <w:t>Приједлога</w:t>
      </w:r>
      <w:r w:rsidRPr="00040DD6">
        <w:rPr>
          <w:rFonts w:ascii="Times New Roman" w:eastAsia="Times New Roman" w:hAnsi="Times New Roman" w:cs="Times New Roman"/>
          <w:sz w:val="24"/>
          <w:szCs w:val="24"/>
          <w:lang w:val="sr-Cyrl-BA"/>
        </w:rPr>
        <w:t xml:space="preserve"> закона прописано је </w:t>
      </w:r>
      <w:r w:rsidR="006A537F" w:rsidRPr="00040DD6">
        <w:rPr>
          <w:rFonts w:ascii="Times New Roman" w:eastAsia="Times New Roman" w:hAnsi="Times New Roman" w:cs="Times New Roman"/>
          <w:sz w:val="24"/>
          <w:szCs w:val="24"/>
          <w:lang w:val="sr-Cyrl-BA"/>
        </w:rPr>
        <w:t>да се</w:t>
      </w:r>
      <w:r w:rsidR="009708A2" w:rsidRPr="00040DD6">
        <w:rPr>
          <w:rFonts w:ascii="Times New Roman" w:eastAsia="Times New Roman" w:hAnsi="Times New Roman" w:cs="Times New Roman"/>
          <w:sz w:val="24"/>
          <w:szCs w:val="24"/>
          <w:lang w:val="sr-Cyrl-BA"/>
        </w:rPr>
        <w:t xml:space="preserve"> на основу рјешења о одобрењу за почетак рада установе и доказа о упису у регистар</w:t>
      </w:r>
      <w:r w:rsidR="006A537F" w:rsidRPr="00040DD6">
        <w:rPr>
          <w:rFonts w:ascii="Times New Roman" w:eastAsia="Times New Roman" w:hAnsi="Times New Roman" w:cs="Times New Roman"/>
          <w:sz w:val="24"/>
          <w:szCs w:val="24"/>
          <w:lang w:val="sr-Cyrl-BA"/>
        </w:rPr>
        <w:t xml:space="preserve"> код надлежног суда, установа </w:t>
      </w:r>
      <w:r w:rsidR="009708A2" w:rsidRPr="00040DD6">
        <w:rPr>
          <w:rFonts w:ascii="Times New Roman" w:eastAsia="Times New Roman" w:hAnsi="Times New Roman" w:cs="Times New Roman"/>
          <w:sz w:val="24"/>
          <w:szCs w:val="24"/>
          <w:lang w:val="sr-Cyrl-BA"/>
        </w:rPr>
        <w:t xml:space="preserve"> уписује у Регистар установа ученичког стандарда које води Министарство,</w:t>
      </w:r>
      <w:r w:rsidRPr="00040DD6">
        <w:rPr>
          <w:rFonts w:ascii="Times New Roman" w:eastAsia="Times New Roman" w:hAnsi="Times New Roman" w:cs="Times New Roman"/>
          <w:sz w:val="24"/>
          <w:szCs w:val="24"/>
          <w:lang w:val="sr-Cyrl-BA"/>
        </w:rPr>
        <w:t xml:space="preserve"> те да </w:t>
      </w:r>
      <w:r w:rsidR="00475D78" w:rsidRPr="00040DD6">
        <w:rPr>
          <w:rFonts w:ascii="Times New Roman" w:eastAsia="Times New Roman" w:hAnsi="Times New Roman" w:cs="Times New Roman"/>
          <w:sz w:val="24"/>
          <w:szCs w:val="24"/>
          <w:lang w:val="sr-Cyrl-BA"/>
        </w:rPr>
        <w:t>м</w:t>
      </w:r>
      <w:r w:rsidRPr="00040DD6">
        <w:rPr>
          <w:rFonts w:ascii="Times New Roman" w:eastAsia="Times New Roman" w:hAnsi="Times New Roman" w:cs="Times New Roman"/>
          <w:sz w:val="24"/>
          <w:szCs w:val="24"/>
          <w:lang w:val="sr-Cyrl-BA"/>
        </w:rPr>
        <w:t>инистар доноси Правилник о садржају и начину вођења Регистра установа ученичког стандарда.</w:t>
      </w:r>
    </w:p>
    <w:p w14:paraId="5353400E" w14:textId="146C44DA" w:rsidR="008A5331" w:rsidRPr="00040DD6" w:rsidRDefault="00495168"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15. Приједлога</w:t>
      </w:r>
      <w:r w:rsidR="008A5331" w:rsidRPr="00040DD6">
        <w:rPr>
          <w:rFonts w:ascii="Times New Roman" w:eastAsia="Times New Roman" w:hAnsi="Times New Roman" w:cs="Times New Roman"/>
          <w:sz w:val="24"/>
          <w:szCs w:val="24"/>
          <w:lang w:val="sr-Cyrl-BA"/>
        </w:rPr>
        <w:t xml:space="preserve"> закона прописано је да установа може вршити промјену назива, сједишта и статусне промјене, у складу са законом</w:t>
      </w:r>
      <w:r w:rsidR="00925AB6" w:rsidRPr="00040DD6">
        <w:rPr>
          <w:rFonts w:ascii="Times New Roman" w:eastAsia="Times New Roman" w:hAnsi="Times New Roman" w:cs="Times New Roman"/>
          <w:bCs/>
          <w:sz w:val="24"/>
          <w:szCs w:val="24"/>
          <w:lang w:val="sr-Cyrl-BA"/>
        </w:rPr>
        <w:t>.</w:t>
      </w:r>
    </w:p>
    <w:p w14:paraId="3BCD3D1E" w14:textId="4C60BF5A" w:rsidR="008A5331" w:rsidRPr="00040DD6" w:rsidRDefault="007F7CF9"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16. Приједлога</w:t>
      </w:r>
      <w:r w:rsidR="008A5331" w:rsidRPr="00040DD6">
        <w:rPr>
          <w:rFonts w:ascii="Times New Roman" w:eastAsia="Times New Roman" w:hAnsi="Times New Roman" w:cs="Times New Roman"/>
          <w:sz w:val="24"/>
          <w:szCs w:val="24"/>
          <w:lang w:val="sr-Cyrl-BA"/>
        </w:rPr>
        <w:t xml:space="preserve"> закона је прописано да</w:t>
      </w:r>
      <w:r w:rsidR="008A5331" w:rsidRPr="00040DD6">
        <w:rPr>
          <w:rFonts w:ascii="Times New Roman" w:hAnsi="Times New Roman" w:cs="Times New Roman"/>
          <w:sz w:val="24"/>
          <w:szCs w:val="24"/>
          <w:lang w:val="sr-Cyrl-BA"/>
        </w:rPr>
        <w:t xml:space="preserve"> </w:t>
      </w:r>
      <w:r w:rsidR="008A5331" w:rsidRPr="00040DD6">
        <w:rPr>
          <w:rFonts w:ascii="Times New Roman" w:eastAsia="Times New Roman" w:hAnsi="Times New Roman" w:cs="Times New Roman"/>
          <w:sz w:val="24"/>
          <w:szCs w:val="24"/>
          <w:lang w:val="sr-Cyrl-BA"/>
        </w:rPr>
        <w:t xml:space="preserve">Влада, на приједлог Министарства, доноси </w:t>
      </w:r>
      <w:r w:rsidR="00475D78" w:rsidRPr="00040DD6">
        <w:rPr>
          <w:rFonts w:ascii="Times New Roman" w:eastAsia="Times New Roman" w:hAnsi="Times New Roman" w:cs="Times New Roman"/>
          <w:sz w:val="24"/>
          <w:szCs w:val="24"/>
          <w:lang w:val="sr-Cyrl-BA"/>
        </w:rPr>
        <w:t>о</w:t>
      </w:r>
      <w:r w:rsidR="008A5331" w:rsidRPr="00040DD6">
        <w:rPr>
          <w:rFonts w:ascii="Times New Roman" w:eastAsia="Times New Roman" w:hAnsi="Times New Roman" w:cs="Times New Roman"/>
          <w:sz w:val="24"/>
          <w:szCs w:val="24"/>
          <w:lang w:val="sr-Cyrl-BA"/>
        </w:rPr>
        <w:t>длуку којом се утврђује број и просторни распоред установа у Републици најмање сваке четири године.</w:t>
      </w:r>
    </w:p>
    <w:p w14:paraId="4BAE6E2E" w14:textId="74040419" w:rsidR="008A5331" w:rsidRPr="00040DD6" w:rsidRDefault="006440D9"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17. Приједлога</w:t>
      </w:r>
      <w:r w:rsidR="008A5331" w:rsidRPr="00040DD6">
        <w:rPr>
          <w:rFonts w:ascii="Times New Roman" w:eastAsia="Times New Roman" w:hAnsi="Times New Roman" w:cs="Times New Roman"/>
          <w:sz w:val="24"/>
          <w:szCs w:val="24"/>
          <w:lang w:val="sr-Cyrl-BA"/>
        </w:rPr>
        <w:t xml:space="preserve"> закона прописано је да се организација и рад </w:t>
      </w:r>
      <w:r w:rsidR="00DD3DA3" w:rsidRPr="00040DD6">
        <w:rPr>
          <w:rFonts w:ascii="Times New Roman" w:eastAsia="Times New Roman" w:hAnsi="Times New Roman" w:cs="Times New Roman"/>
          <w:sz w:val="24"/>
          <w:szCs w:val="24"/>
          <w:lang w:val="sr-Cyrl-BA"/>
        </w:rPr>
        <w:t>јавне</w:t>
      </w:r>
      <w:r w:rsidR="00CD4F12" w:rsidRPr="00040DD6">
        <w:rPr>
          <w:rFonts w:ascii="Times New Roman" w:eastAsia="Times New Roman" w:hAnsi="Times New Roman" w:cs="Times New Roman"/>
          <w:sz w:val="24"/>
          <w:szCs w:val="24"/>
          <w:lang w:val="sr-Cyrl-BA"/>
        </w:rPr>
        <w:t xml:space="preserve"> </w:t>
      </w:r>
      <w:r w:rsidR="008A5331" w:rsidRPr="00040DD6">
        <w:rPr>
          <w:rFonts w:ascii="Times New Roman" w:eastAsia="Times New Roman" w:hAnsi="Times New Roman" w:cs="Times New Roman"/>
          <w:sz w:val="24"/>
          <w:szCs w:val="24"/>
          <w:lang w:val="sr-Cyrl-BA"/>
        </w:rPr>
        <w:t xml:space="preserve">установе уређују статутом установе који доноси управни одбор, уз претходну сагласност </w:t>
      </w:r>
      <w:r w:rsidR="00925AB6" w:rsidRPr="00040DD6">
        <w:rPr>
          <w:rFonts w:ascii="Times New Roman" w:eastAsia="Times New Roman" w:hAnsi="Times New Roman" w:cs="Times New Roman"/>
          <w:sz w:val="24"/>
          <w:szCs w:val="24"/>
          <w:lang w:val="sr-Cyrl-BA"/>
        </w:rPr>
        <w:t>Владе</w:t>
      </w:r>
      <w:r w:rsidR="008A5331" w:rsidRPr="00040DD6">
        <w:rPr>
          <w:rFonts w:ascii="Times New Roman" w:eastAsia="Times New Roman" w:hAnsi="Times New Roman" w:cs="Times New Roman"/>
          <w:sz w:val="24"/>
          <w:szCs w:val="24"/>
          <w:lang w:val="sr-Cyrl-BA"/>
        </w:rPr>
        <w:t xml:space="preserve">, </w:t>
      </w:r>
      <w:r w:rsidR="00DD3DA3" w:rsidRPr="00040DD6">
        <w:rPr>
          <w:rFonts w:ascii="Times New Roman" w:eastAsia="Times New Roman" w:hAnsi="Times New Roman" w:cs="Times New Roman"/>
          <w:sz w:val="24"/>
          <w:szCs w:val="24"/>
          <w:lang w:val="sr-Cyrl-BA"/>
        </w:rPr>
        <w:t xml:space="preserve">док се организација и рад приватне установе уређује статутом који доноси оснивач, уз сагласност Министарства, </w:t>
      </w:r>
      <w:r w:rsidR="008A5331" w:rsidRPr="00040DD6">
        <w:rPr>
          <w:rFonts w:ascii="Times New Roman" w:eastAsia="Times New Roman" w:hAnsi="Times New Roman" w:cs="Times New Roman"/>
          <w:sz w:val="24"/>
          <w:szCs w:val="24"/>
          <w:lang w:val="sr-Cyrl-BA"/>
        </w:rPr>
        <w:t>те да</w:t>
      </w:r>
      <w:r w:rsidR="008A5331" w:rsidRPr="00040DD6">
        <w:rPr>
          <w:rFonts w:ascii="Times New Roman" w:hAnsi="Times New Roman" w:cs="Times New Roman"/>
          <w:sz w:val="24"/>
          <w:szCs w:val="24"/>
          <w:lang w:val="sr-Cyrl-BA"/>
        </w:rPr>
        <w:t xml:space="preserve"> </w:t>
      </w:r>
      <w:r w:rsidR="008A5331" w:rsidRPr="00040DD6">
        <w:rPr>
          <w:rFonts w:ascii="Times New Roman" w:eastAsia="Times New Roman" w:hAnsi="Times New Roman" w:cs="Times New Roman"/>
          <w:sz w:val="24"/>
          <w:szCs w:val="24"/>
          <w:lang w:val="sr-Cyrl-BA"/>
        </w:rPr>
        <w:t>Министарство даје сагласност на акт о унутрашњој организацији и систематизацији радних мјеста у јавним установама.</w:t>
      </w:r>
    </w:p>
    <w:p w14:paraId="7DC5C315" w14:textId="0A2FC232" w:rsidR="008A5331" w:rsidRPr="00040DD6" w:rsidRDefault="005F7D3A"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18. Приједлога</w:t>
      </w:r>
      <w:r w:rsidR="008A5331" w:rsidRPr="00040DD6">
        <w:rPr>
          <w:rFonts w:ascii="Times New Roman" w:eastAsia="Times New Roman" w:hAnsi="Times New Roman" w:cs="Times New Roman"/>
          <w:sz w:val="24"/>
          <w:szCs w:val="24"/>
          <w:lang w:val="sr-Cyrl-BA"/>
        </w:rPr>
        <w:t xml:space="preserve"> закона прописано је кад установа престаје са радом, да оснивач доноси одлуку о престанку, те да се установа која је престала са радом брише из Регистра установа ученичког стандарда и из Мреже установа ученичког стандарда.</w:t>
      </w:r>
    </w:p>
    <w:p w14:paraId="26D9FDCF" w14:textId="7B0E3F3E" w:rsidR="008A5331" w:rsidRPr="00040DD6" w:rsidRDefault="007C2B28"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19. Приједлога</w:t>
      </w:r>
      <w:r w:rsidR="008A5331" w:rsidRPr="00040DD6">
        <w:rPr>
          <w:rFonts w:ascii="Times New Roman" w:eastAsia="Times New Roman" w:hAnsi="Times New Roman" w:cs="Times New Roman"/>
          <w:sz w:val="24"/>
          <w:szCs w:val="24"/>
          <w:lang w:val="sr-Cyrl-BA"/>
        </w:rPr>
        <w:t xml:space="preserve"> закона прописано је да се право на смјештај у дому остварује путем конкурса који расписује установа, садржај конкурса, поступак у вези </w:t>
      </w:r>
      <w:r w:rsidR="00475D78" w:rsidRPr="00040DD6">
        <w:rPr>
          <w:rFonts w:ascii="Times New Roman" w:eastAsia="Times New Roman" w:hAnsi="Times New Roman" w:cs="Times New Roman"/>
          <w:sz w:val="24"/>
          <w:szCs w:val="24"/>
          <w:lang w:val="sr-Cyrl-BA"/>
        </w:rPr>
        <w:t xml:space="preserve">са </w:t>
      </w:r>
      <w:r w:rsidR="008A5331" w:rsidRPr="00040DD6">
        <w:rPr>
          <w:rFonts w:ascii="Times New Roman" w:eastAsia="Times New Roman" w:hAnsi="Times New Roman" w:cs="Times New Roman"/>
          <w:sz w:val="24"/>
          <w:szCs w:val="24"/>
          <w:lang w:val="sr-Cyrl-BA"/>
        </w:rPr>
        <w:t>избор</w:t>
      </w:r>
      <w:r w:rsidR="00475D78" w:rsidRPr="00040DD6">
        <w:rPr>
          <w:rFonts w:ascii="Times New Roman" w:eastAsia="Times New Roman" w:hAnsi="Times New Roman" w:cs="Times New Roman"/>
          <w:sz w:val="24"/>
          <w:szCs w:val="24"/>
          <w:lang w:val="sr-Cyrl-BA"/>
        </w:rPr>
        <w:t>ом</w:t>
      </w:r>
      <w:r w:rsidR="008A5331" w:rsidRPr="00040DD6">
        <w:rPr>
          <w:rFonts w:ascii="Times New Roman" w:eastAsia="Times New Roman" w:hAnsi="Times New Roman" w:cs="Times New Roman"/>
          <w:sz w:val="24"/>
          <w:szCs w:val="24"/>
          <w:lang w:val="sr-Cyrl-BA"/>
        </w:rPr>
        <w:t xml:space="preserve"> кандидата за смјештај, право приговора на избор комисије</w:t>
      </w:r>
      <w:r w:rsidR="00EC07E5" w:rsidRPr="00040DD6">
        <w:rPr>
          <w:rFonts w:ascii="Times New Roman" w:eastAsia="Times New Roman" w:hAnsi="Times New Roman" w:cs="Times New Roman"/>
          <w:sz w:val="24"/>
          <w:szCs w:val="24"/>
          <w:lang w:val="sr-Cyrl-BA"/>
        </w:rPr>
        <w:t>,</w:t>
      </w:r>
      <w:r w:rsidR="008A5331" w:rsidRPr="00040DD6">
        <w:rPr>
          <w:rFonts w:ascii="Times New Roman" w:eastAsia="Times New Roman" w:hAnsi="Times New Roman" w:cs="Times New Roman"/>
          <w:sz w:val="24"/>
          <w:szCs w:val="24"/>
          <w:lang w:val="sr-Cyrl-BA"/>
        </w:rPr>
        <w:t xml:space="preserve"> да рјешење о праву на смјештај доноси директор до</w:t>
      </w:r>
      <w:r w:rsidR="00EC07E5" w:rsidRPr="00040DD6">
        <w:rPr>
          <w:rFonts w:ascii="Times New Roman" w:eastAsia="Times New Roman" w:hAnsi="Times New Roman" w:cs="Times New Roman"/>
          <w:sz w:val="24"/>
          <w:szCs w:val="24"/>
          <w:lang w:val="sr-Cyrl-BA"/>
        </w:rPr>
        <w:t>ма на основу коначне ранг-листе и поступак пријема ученика у приватни дом ученика уређује се општим актом тог дома.</w:t>
      </w:r>
    </w:p>
    <w:p w14:paraId="13EAA75F" w14:textId="050890E9" w:rsidR="008A5331" w:rsidRPr="00040DD6" w:rsidRDefault="00251C82"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20. Приједлога</w:t>
      </w:r>
      <w:r w:rsidR="008A5331" w:rsidRPr="00040DD6">
        <w:rPr>
          <w:rFonts w:ascii="Times New Roman" w:eastAsia="Times New Roman" w:hAnsi="Times New Roman" w:cs="Times New Roman"/>
          <w:sz w:val="24"/>
          <w:szCs w:val="24"/>
          <w:lang w:val="sr-Cyrl-BA"/>
        </w:rPr>
        <w:t xml:space="preserve"> закона је прописано право на исхрану ученика који остварује право на смјештај у дому, те да министар доноси Правилник о условима за см</w:t>
      </w:r>
      <w:r w:rsidR="00DA1169" w:rsidRPr="00040DD6">
        <w:rPr>
          <w:rFonts w:ascii="Times New Roman" w:eastAsia="Times New Roman" w:hAnsi="Times New Roman" w:cs="Times New Roman"/>
          <w:sz w:val="24"/>
          <w:szCs w:val="24"/>
          <w:lang w:val="sr-Cyrl-BA"/>
        </w:rPr>
        <w:t>јештај и исхрану ученика у дому ученика.</w:t>
      </w:r>
    </w:p>
    <w:p w14:paraId="2C23B1B1" w14:textId="55C2DE9D" w:rsidR="008A5331" w:rsidRPr="00040DD6" w:rsidRDefault="009536F1"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21. Приједлога</w:t>
      </w:r>
      <w:r w:rsidR="008A5331" w:rsidRPr="00040DD6">
        <w:rPr>
          <w:rFonts w:ascii="Times New Roman" w:eastAsia="Times New Roman" w:hAnsi="Times New Roman" w:cs="Times New Roman"/>
          <w:sz w:val="24"/>
          <w:szCs w:val="24"/>
          <w:lang w:val="sr-Cyrl-BA"/>
        </w:rPr>
        <w:t xml:space="preserve"> закона прописано</w:t>
      </w:r>
      <w:r w:rsidR="00D51126" w:rsidRPr="00040DD6">
        <w:rPr>
          <w:rFonts w:ascii="Times New Roman" w:eastAsia="Times New Roman" w:hAnsi="Times New Roman" w:cs="Times New Roman"/>
          <w:sz w:val="24"/>
          <w:szCs w:val="24"/>
          <w:lang w:val="sr-Cyrl-BA"/>
        </w:rPr>
        <w:t xml:space="preserve"> </w:t>
      </w:r>
      <w:r w:rsidR="008A5331" w:rsidRPr="00040DD6">
        <w:rPr>
          <w:rFonts w:ascii="Times New Roman" w:eastAsia="Times New Roman" w:hAnsi="Times New Roman" w:cs="Times New Roman"/>
          <w:sz w:val="24"/>
          <w:szCs w:val="24"/>
          <w:lang w:val="sr-Cyrl-BA"/>
        </w:rPr>
        <w:t>је</w:t>
      </w:r>
      <w:r w:rsidR="00F04738" w:rsidRPr="00040DD6">
        <w:rPr>
          <w:rFonts w:ascii="Times New Roman" w:eastAsia="Times New Roman" w:hAnsi="Times New Roman" w:cs="Times New Roman"/>
          <w:sz w:val="24"/>
          <w:szCs w:val="24"/>
          <w:lang w:val="sr-Cyrl-BA"/>
        </w:rPr>
        <w:t xml:space="preserve"> </w:t>
      </w:r>
      <w:r w:rsidR="008A5331" w:rsidRPr="00040DD6">
        <w:rPr>
          <w:rFonts w:ascii="Times New Roman" w:eastAsia="Times New Roman" w:hAnsi="Times New Roman" w:cs="Times New Roman"/>
          <w:sz w:val="24"/>
          <w:szCs w:val="24"/>
          <w:lang w:val="sr-Cyrl-BA"/>
        </w:rPr>
        <w:t xml:space="preserve"> </w:t>
      </w:r>
      <w:r w:rsidR="00F04738" w:rsidRPr="00040DD6">
        <w:rPr>
          <w:rFonts w:ascii="Times New Roman" w:eastAsia="Times New Roman" w:hAnsi="Times New Roman" w:cs="Times New Roman"/>
          <w:sz w:val="24"/>
          <w:szCs w:val="24"/>
          <w:lang w:val="sr-Cyrl-BA"/>
        </w:rPr>
        <w:t>да право на васпитни рад има</w:t>
      </w:r>
      <w:r w:rsidR="008A5331" w:rsidRPr="00040DD6">
        <w:rPr>
          <w:rFonts w:ascii="Times New Roman" w:eastAsia="Times New Roman" w:hAnsi="Times New Roman" w:cs="Times New Roman"/>
          <w:sz w:val="24"/>
          <w:szCs w:val="24"/>
          <w:lang w:val="sr-Cyrl-BA"/>
        </w:rPr>
        <w:t xml:space="preserve"> ученик који је остварио право на смјештај у дом, број ученика у васпитним групама, уколико у </w:t>
      </w:r>
      <w:r w:rsidR="008A5331" w:rsidRPr="00040DD6">
        <w:rPr>
          <w:rFonts w:ascii="Times New Roman" w:eastAsia="Times New Roman" w:hAnsi="Times New Roman" w:cs="Times New Roman"/>
          <w:sz w:val="24"/>
          <w:szCs w:val="24"/>
          <w:lang w:val="sr-Cyrl-BA"/>
        </w:rPr>
        <w:lastRenderedPageBreak/>
        <w:t>васпитној групи има ученика са сметњама</w:t>
      </w:r>
      <w:r w:rsidR="00D51126" w:rsidRPr="00040DD6">
        <w:rPr>
          <w:rFonts w:ascii="Times New Roman" w:eastAsia="Times New Roman" w:hAnsi="Times New Roman" w:cs="Times New Roman"/>
          <w:sz w:val="24"/>
          <w:szCs w:val="24"/>
          <w:lang w:val="sr-Cyrl-BA"/>
        </w:rPr>
        <w:t xml:space="preserve"> </w:t>
      </w:r>
      <w:r w:rsidR="008A5331" w:rsidRPr="00040DD6">
        <w:rPr>
          <w:rFonts w:ascii="Times New Roman" w:eastAsia="Times New Roman" w:hAnsi="Times New Roman" w:cs="Times New Roman"/>
          <w:sz w:val="24"/>
          <w:szCs w:val="24"/>
          <w:lang w:val="sr-Cyrl-BA"/>
        </w:rPr>
        <w:t>у развоју, број ученика у тој групи се смањује за три, те да министар доноси Правилник о плану и програму васпитног рада у дому.</w:t>
      </w:r>
    </w:p>
    <w:p w14:paraId="7064A665" w14:textId="612870EF" w:rsidR="008A5331" w:rsidRPr="00040DD6" w:rsidRDefault="00CE4642" w:rsidP="00D362E7">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22. Приједлога</w:t>
      </w:r>
      <w:r w:rsidR="008A5331" w:rsidRPr="00040DD6">
        <w:rPr>
          <w:rFonts w:ascii="Times New Roman" w:eastAsia="Times New Roman" w:hAnsi="Times New Roman" w:cs="Times New Roman"/>
          <w:sz w:val="24"/>
          <w:szCs w:val="24"/>
          <w:lang w:val="sr-Cyrl-BA"/>
        </w:rPr>
        <w:t xml:space="preserve"> закона је прописано право на здравствену заштиту коју остварују ученици средњих школа у Републици.</w:t>
      </w:r>
    </w:p>
    <w:p w14:paraId="05CED7FC" w14:textId="7C3EA6F3" w:rsidR="008A5331" w:rsidRPr="00040DD6" w:rsidRDefault="00E74D87" w:rsidP="00D362E7">
      <w:pPr>
        <w:spacing w:after="0" w:line="240" w:lineRule="auto"/>
        <w:ind w:firstLine="720"/>
        <w:contextualSpacing/>
        <w:jc w:val="both"/>
        <w:rPr>
          <w:rFonts w:ascii="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23. Приједлога</w:t>
      </w:r>
      <w:r w:rsidR="008A5331" w:rsidRPr="00040DD6">
        <w:rPr>
          <w:rFonts w:ascii="Times New Roman" w:eastAsia="Times New Roman" w:hAnsi="Times New Roman" w:cs="Times New Roman"/>
          <w:sz w:val="24"/>
          <w:szCs w:val="24"/>
          <w:lang w:val="sr-Cyrl-BA"/>
        </w:rPr>
        <w:t xml:space="preserve"> </w:t>
      </w:r>
      <w:r w:rsidR="00475D78" w:rsidRPr="00040DD6">
        <w:rPr>
          <w:rFonts w:ascii="Times New Roman" w:eastAsia="Times New Roman" w:hAnsi="Times New Roman" w:cs="Times New Roman"/>
          <w:sz w:val="24"/>
          <w:szCs w:val="24"/>
          <w:lang w:val="sr-Cyrl-BA"/>
        </w:rPr>
        <w:t>з</w:t>
      </w:r>
      <w:r w:rsidR="00891967" w:rsidRPr="00040DD6">
        <w:rPr>
          <w:rFonts w:ascii="Times New Roman" w:eastAsia="Times New Roman" w:hAnsi="Times New Roman" w:cs="Times New Roman"/>
          <w:sz w:val="24"/>
          <w:szCs w:val="24"/>
          <w:lang w:val="sr-Cyrl-BA"/>
        </w:rPr>
        <w:t>акона прописани су услови за остваривање права на ученичку стипендију.</w:t>
      </w:r>
    </w:p>
    <w:p w14:paraId="6B408B0D" w14:textId="5EB0C4AD" w:rsidR="008A5331" w:rsidRPr="00040DD6" w:rsidRDefault="002A4863" w:rsidP="00D362E7">
      <w:pPr>
        <w:spacing w:after="0" w:line="240" w:lineRule="auto"/>
        <w:ind w:firstLine="720"/>
        <w:jc w:val="both"/>
        <w:rPr>
          <w:rFonts w:ascii="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24. Приједлога</w:t>
      </w:r>
      <w:r w:rsidR="008A5331" w:rsidRPr="00040DD6">
        <w:rPr>
          <w:rFonts w:ascii="Times New Roman" w:eastAsia="Times New Roman" w:hAnsi="Times New Roman" w:cs="Times New Roman"/>
          <w:sz w:val="24"/>
          <w:szCs w:val="24"/>
          <w:lang w:val="sr-Cyrl-BA"/>
        </w:rPr>
        <w:t xml:space="preserve"> закона прописано je да дом организује културне, умјетничке, спортске и рекреативне активности ради постизања бољег успјеха у учењу и складног развоја личности ученика.</w:t>
      </w:r>
    </w:p>
    <w:p w14:paraId="26236DE1" w14:textId="39183329" w:rsidR="008A5331" w:rsidRPr="00040DD6" w:rsidRDefault="00087A0C" w:rsidP="00D362E7">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25. Приједлога</w:t>
      </w:r>
      <w:r w:rsidR="008A5331" w:rsidRPr="00040DD6">
        <w:rPr>
          <w:rFonts w:ascii="Times New Roman" w:eastAsia="Times New Roman" w:hAnsi="Times New Roman" w:cs="Times New Roman"/>
          <w:sz w:val="24"/>
          <w:szCs w:val="24"/>
          <w:lang w:val="sr-Cyrl-BA"/>
        </w:rPr>
        <w:t xml:space="preserve"> закона прописују се обавезе и одговорности ученика</w:t>
      </w:r>
      <w:r w:rsidR="008A5331" w:rsidRPr="00040DD6">
        <w:rPr>
          <w:rFonts w:ascii="Times New Roman" w:eastAsia="Times New Roman" w:hAnsi="Times New Roman" w:cs="Times New Roman"/>
          <w:bCs/>
          <w:sz w:val="24"/>
          <w:szCs w:val="24"/>
          <w:lang w:val="sr-Cyrl-BA"/>
        </w:rPr>
        <w:t>.</w:t>
      </w:r>
    </w:p>
    <w:p w14:paraId="383B29D4" w14:textId="188B08B1" w:rsidR="008A5331" w:rsidRPr="00040DD6" w:rsidRDefault="00C137E9" w:rsidP="00D362E7">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26. Приједлога</w:t>
      </w:r>
      <w:r w:rsidR="008A5331" w:rsidRPr="00040DD6">
        <w:rPr>
          <w:rFonts w:ascii="Times New Roman" w:eastAsia="Times New Roman" w:hAnsi="Times New Roman" w:cs="Times New Roman"/>
          <w:sz w:val="24"/>
          <w:szCs w:val="24"/>
          <w:lang w:val="sr-Cyrl-BA"/>
        </w:rPr>
        <w:t xml:space="preserve"> закона децид</w:t>
      </w:r>
      <w:r w:rsidR="008A1294" w:rsidRPr="00040DD6">
        <w:rPr>
          <w:rFonts w:ascii="Times New Roman" w:eastAsia="Times New Roman" w:hAnsi="Times New Roman" w:cs="Times New Roman"/>
          <w:sz w:val="24"/>
          <w:szCs w:val="24"/>
          <w:lang w:val="sr-Cyrl-BA"/>
        </w:rPr>
        <w:t>но</w:t>
      </w:r>
      <w:r w:rsidR="008A5331" w:rsidRPr="00040DD6">
        <w:rPr>
          <w:rFonts w:ascii="Times New Roman" w:eastAsia="Times New Roman" w:hAnsi="Times New Roman" w:cs="Times New Roman"/>
          <w:sz w:val="24"/>
          <w:szCs w:val="24"/>
          <w:lang w:val="sr-Cyrl-BA"/>
        </w:rPr>
        <w:t xml:space="preserve"> су побројане теже повреде обавеза ученика, те да се лакше повреде прописују општим актима установе.</w:t>
      </w:r>
    </w:p>
    <w:p w14:paraId="50C082BB" w14:textId="07417490" w:rsidR="008A5331" w:rsidRPr="00040DD6" w:rsidRDefault="00C137E9" w:rsidP="00D362E7">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27. Приједлога</w:t>
      </w:r>
      <w:r w:rsidR="008A5331" w:rsidRPr="00040DD6">
        <w:rPr>
          <w:rFonts w:ascii="Times New Roman" w:eastAsia="Times New Roman" w:hAnsi="Times New Roman" w:cs="Times New Roman"/>
          <w:sz w:val="24"/>
          <w:szCs w:val="24"/>
          <w:lang w:val="sr-Cyrl-BA"/>
        </w:rPr>
        <w:t xml:space="preserve"> закона су прописане васпитно-дисциплинске мјере, те поступак изрицања тих</w:t>
      </w:r>
      <w:r w:rsidR="00475D78" w:rsidRPr="00040DD6">
        <w:rPr>
          <w:rFonts w:ascii="Times New Roman" w:eastAsia="Times New Roman" w:hAnsi="Times New Roman" w:cs="Times New Roman"/>
          <w:sz w:val="24"/>
          <w:szCs w:val="24"/>
          <w:lang w:val="sr-Cyrl-BA"/>
        </w:rPr>
        <w:t xml:space="preserve"> мјера</w:t>
      </w:r>
      <w:r w:rsidR="008A5331" w:rsidRPr="00040DD6">
        <w:rPr>
          <w:rFonts w:ascii="Times New Roman" w:eastAsia="Times New Roman" w:hAnsi="Times New Roman" w:cs="Times New Roman"/>
          <w:sz w:val="24"/>
          <w:szCs w:val="24"/>
          <w:lang w:val="sr-Cyrl-BA"/>
        </w:rPr>
        <w:t>.</w:t>
      </w:r>
    </w:p>
    <w:p w14:paraId="04641C2D" w14:textId="203B8D57" w:rsidR="008A5331" w:rsidRPr="00040DD6" w:rsidRDefault="00C137E9" w:rsidP="00D362E7">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28. Приједлога</w:t>
      </w:r>
      <w:r w:rsidR="008A5331" w:rsidRPr="00040DD6">
        <w:rPr>
          <w:rFonts w:ascii="Times New Roman" w:eastAsia="Times New Roman" w:hAnsi="Times New Roman" w:cs="Times New Roman"/>
          <w:sz w:val="24"/>
          <w:szCs w:val="24"/>
          <w:lang w:val="sr-Cyrl-BA"/>
        </w:rPr>
        <w:t xml:space="preserve"> закона прописане су обавезе </w:t>
      </w:r>
      <w:r w:rsidR="008E35C5" w:rsidRPr="00040DD6">
        <w:rPr>
          <w:rFonts w:ascii="Times New Roman" w:eastAsia="Times New Roman" w:hAnsi="Times New Roman" w:cs="Times New Roman"/>
          <w:sz w:val="24"/>
          <w:szCs w:val="24"/>
          <w:lang w:val="sr-Cyrl-BA"/>
        </w:rPr>
        <w:t xml:space="preserve">и одговорности </w:t>
      </w:r>
      <w:r w:rsidR="008A5331" w:rsidRPr="00040DD6">
        <w:rPr>
          <w:rFonts w:ascii="Times New Roman" w:eastAsia="Times New Roman" w:hAnsi="Times New Roman" w:cs="Times New Roman"/>
          <w:sz w:val="24"/>
          <w:szCs w:val="24"/>
          <w:lang w:val="sr-Cyrl-BA"/>
        </w:rPr>
        <w:t>родитеља.</w:t>
      </w:r>
    </w:p>
    <w:p w14:paraId="0F998E77" w14:textId="38DE62AE" w:rsidR="008A5331" w:rsidRPr="00040DD6" w:rsidRDefault="008A5331" w:rsidP="00D362E7">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 xml:space="preserve">Чланом 29. </w:t>
      </w:r>
      <w:r w:rsidR="00C137E9" w:rsidRPr="00040DD6">
        <w:rPr>
          <w:rFonts w:ascii="Times New Roman" w:eastAsia="Times New Roman" w:hAnsi="Times New Roman" w:cs="Times New Roman"/>
          <w:sz w:val="24"/>
          <w:szCs w:val="24"/>
          <w:lang w:val="sr-Cyrl-BA"/>
        </w:rPr>
        <w:t>Приједлога</w:t>
      </w:r>
      <w:r w:rsidRPr="00040DD6">
        <w:rPr>
          <w:rFonts w:ascii="Times New Roman" w:eastAsia="Times New Roman" w:hAnsi="Times New Roman" w:cs="Times New Roman"/>
          <w:sz w:val="24"/>
          <w:szCs w:val="24"/>
          <w:lang w:val="sr-Cyrl-BA"/>
        </w:rPr>
        <w:t xml:space="preserve"> закона прописано је да је орган руковођења установо</w:t>
      </w:r>
      <w:r w:rsidR="00565142" w:rsidRPr="00040DD6">
        <w:rPr>
          <w:rFonts w:ascii="Times New Roman" w:eastAsia="Times New Roman" w:hAnsi="Times New Roman" w:cs="Times New Roman"/>
          <w:sz w:val="24"/>
          <w:szCs w:val="24"/>
          <w:lang w:val="sr-Cyrl-BA"/>
        </w:rPr>
        <w:t>м директор, а орган управљања у</w:t>
      </w:r>
      <w:r w:rsidR="0075513E" w:rsidRPr="00040DD6">
        <w:rPr>
          <w:rFonts w:ascii="Times New Roman" w:eastAsia="Times New Roman" w:hAnsi="Times New Roman" w:cs="Times New Roman"/>
          <w:sz w:val="24"/>
          <w:szCs w:val="24"/>
          <w:lang w:val="sr-Cyrl-BA"/>
        </w:rPr>
        <w:t xml:space="preserve"> установи </w:t>
      </w:r>
      <w:r w:rsidR="001A55FA" w:rsidRPr="00040DD6">
        <w:rPr>
          <w:rFonts w:ascii="Times New Roman" w:eastAsia="Times New Roman" w:hAnsi="Times New Roman" w:cs="Times New Roman"/>
          <w:sz w:val="24"/>
          <w:szCs w:val="24"/>
          <w:lang w:val="sr-Cyrl-BA"/>
        </w:rPr>
        <w:t>је</w:t>
      </w:r>
      <w:r w:rsidRPr="00040DD6">
        <w:rPr>
          <w:rFonts w:ascii="Times New Roman" w:eastAsia="Times New Roman" w:hAnsi="Times New Roman" w:cs="Times New Roman"/>
          <w:sz w:val="24"/>
          <w:szCs w:val="24"/>
          <w:lang w:val="sr-Cyrl-BA"/>
        </w:rPr>
        <w:t xml:space="preserve"> управни одбор, док је педагошко вијеће стручни орган у дому.</w:t>
      </w:r>
    </w:p>
    <w:p w14:paraId="10FB33D7" w14:textId="53F8241C" w:rsidR="008A5331" w:rsidRPr="00040DD6" w:rsidRDefault="00C137E9"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30. Приједлога</w:t>
      </w:r>
      <w:r w:rsidR="008A5331" w:rsidRPr="00040DD6">
        <w:rPr>
          <w:rFonts w:ascii="Times New Roman" w:eastAsia="Times New Roman" w:hAnsi="Times New Roman" w:cs="Times New Roman"/>
          <w:sz w:val="24"/>
          <w:szCs w:val="24"/>
          <w:lang w:val="sr-Cyrl-BA"/>
        </w:rPr>
        <w:t xml:space="preserve"> закона прописане су дужности директора, услови и </w:t>
      </w:r>
      <w:r w:rsidR="00F7624F" w:rsidRPr="00040DD6">
        <w:rPr>
          <w:rFonts w:ascii="Times New Roman" w:eastAsia="Times New Roman" w:hAnsi="Times New Roman" w:cs="Times New Roman"/>
          <w:sz w:val="24"/>
          <w:szCs w:val="24"/>
          <w:lang w:val="sr-Cyrl-BA"/>
        </w:rPr>
        <w:t>поступак за именовање директора јавне установе,</w:t>
      </w:r>
      <w:r w:rsidR="008A5331" w:rsidRPr="00040DD6">
        <w:rPr>
          <w:rFonts w:ascii="Times New Roman" w:eastAsia="Times New Roman" w:hAnsi="Times New Roman" w:cs="Times New Roman"/>
          <w:sz w:val="24"/>
          <w:szCs w:val="24"/>
          <w:lang w:val="sr-Cyrl-BA"/>
        </w:rPr>
        <w:t xml:space="preserve"> те да истог именује Влада. Истим чланом је прописано да директор одговара управном одбору и оснивачу установе.</w:t>
      </w:r>
    </w:p>
    <w:p w14:paraId="100072F6" w14:textId="5E26227D" w:rsidR="008A5331" w:rsidRPr="00040DD6" w:rsidRDefault="00C137E9" w:rsidP="00D51126">
      <w:pPr>
        <w:spacing w:after="0" w:line="240" w:lineRule="auto"/>
        <w:ind w:firstLine="720"/>
        <w:jc w:val="both"/>
        <w:rPr>
          <w:rFonts w:ascii="Times New Roman" w:eastAsia="Times New Roman" w:hAnsi="Times New Roman" w:cs="Times New Roman"/>
          <w:color w:val="FF0000"/>
          <w:sz w:val="24"/>
          <w:szCs w:val="24"/>
          <w:lang w:val="sr-Cyrl-BA"/>
        </w:rPr>
      </w:pPr>
      <w:r w:rsidRPr="00040DD6">
        <w:rPr>
          <w:rFonts w:ascii="Times New Roman" w:eastAsia="Times New Roman" w:hAnsi="Times New Roman" w:cs="Times New Roman"/>
          <w:sz w:val="24"/>
          <w:szCs w:val="24"/>
          <w:lang w:val="sr-Cyrl-BA"/>
        </w:rPr>
        <w:t>Чланом 31. Приједлога</w:t>
      </w:r>
      <w:r w:rsidR="008A5331" w:rsidRPr="00040DD6">
        <w:rPr>
          <w:rFonts w:ascii="Times New Roman" w:eastAsia="Times New Roman" w:hAnsi="Times New Roman" w:cs="Times New Roman"/>
          <w:sz w:val="24"/>
          <w:szCs w:val="24"/>
          <w:lang w:val="sr-Cyrl-BA"/>
        </w:rPr>
        <w:t xml:space="preserve"> закона су децидно побројани по</w:t>
      </w:r>
      <w:r w:rsidR="00532924" w:rsidRPr="00040DD6">
        <w:rPr>
          <w:rFonts w:ascii="Times New Roman" w:eastAsia="Times New Roman" w:hAnsi="Times New Roman" w:cs="Times New Roman"/>
          <w:sz w:val="24"/>
          <w:szCs w:val="24"/>
          <w:lang w:val="sr-Cyrl-BA"/>
        </w:rPr>
        <w:t>слови које обавља директор установе.</w:t>
      </w:r>
    </w:p>
    <w:p w14:paraId="7C46EF27" w14:textId="73A468E1" w:rsidR="008A5331" w:rsidRPr="00040DD6" w:rsidRDefault="00C137E9"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32. Приједлога</w:t>
      </w:r>
      <w:r w:rsidR="008A5331" w:rsidRPr="00040DD6">
        <w:rPr>
          <w:rFonts w:ascii="Times New Roman" w:eastAsia="Times New Roman" w:hAnsi="Times New Roman" w:cs="Times New Roman"/>
          <w:sz w:val="24"/>
          <w:szCs w:val="24"/>
          <w:lang w:val="sr-Cyrl-BA"/>
        </w:rPr>
        <w:t xml:space="preserve"> закона је прописано кад престаје дужност директора установе, да одлуку о престанку доноси оснивач. Такође, истим чланом су побројани случајеви разрјешења директора прије истека мандата, као и ко може покренути иницијативу за разрјешење директора, те поступак по покретању иницијативе.</w:t>
      </w:r>
    </w:p>
    <w:p w14:paraId="48519651" w14:textId="1908A948" w:rsidR="008A5331" w:rsidRPr="00040DD6" w:rsidRDefault="00C137E9"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33. Приједлога</w:t>
      </w:r>
      <w:r w:rsidR="008A5331" w:rsidRPr="00040DD6">
        <w:rPr>
          <w:rFonts w:ascii="Times New Roman" w:eastAsia="Times New Roman" w:hAnsi="Times New Roman" w:cs="Times New Roman"/>
          <w:sz w:val="24"/>
          <w:szCs w:val="24"/>
          <w:lang w:val="sr-Cyrl-BA"/>
        </w:rPr>
        <w:t xml:space="preserve"> закона је прописано да оснивач именује вршиоца дужности директора у побројаним случајевима, најдуже до 90 дана. </w:t>
      </w:r>
    </w:p>
    <w:p w14:paraId="7D0071AC" w14:textId="5DC2F283" w:rsidR="008A5331" w:rsidRPr="00040DD6" w:rsidRDefault="00C137E9" w:rsidP="00D51126">
      <w:pPr>
        <w:spacing w:after="0" w:line="240" w:lineRule="auto"/>
        <w:ind w:firstLine="720"/>
        <w:jc w:val="both"/>
        <w:rPr>
          <w:rFonts w:ascii="Times New Roman" w:eastAsia="Times New Roman" w:hAnsi="Times New Roman" w:cs="Times New Roman"/>
          <w:color w:val="FF0000"/>
          <w:sz w:val="24"/>
          <w:szCs w:val="24"/>
          <w:lang w:val="sr-Cyrl-BA"/>
        </w:rPr>
      </w:pPr>
      <w:r w:rsidRPr="00040DD6">
        <w:rPr>
          <w:rFonts w:ascii="Times New Roman" w:eastAsia="Times New Roman" w:hAnsi="Times New Roman" w:cs="Times New Roman"/>
          <w:sz w:val="24"/>
          <w:szCs w:val="24"/>
          <w:lang w:val="sr-Cyrl-BA"/>
        </w:rPr>
        <w:t>Чланом 34. Приједлога</w:t>
      </w:r>
      <w:r w:rsidR="008A5331" w:rsidRPr="00040DD6">
        <w:rPr>
          <w:rFonts w:ascii="Times New Roman" w:eastAsia="Times New Roman" w:hAnsi="Times New Roman" w:cs="Times New Roman"/>
          <w:sz w:val="24"/>
          <w:szCs w:val="24"/>
          <w:lang w:val="sr-Cyrl-BA"/>
        </w:rPr>
        <w:t xml:space="preserve"> закона прописани су у</w:t>
      </w:r>
      <w:r w:rsidR="00F312BD" w:rsidRPr="00040DD6">
        <w:rPr>
          <w:rFonts w:ascii="Times New Roman" w:eastAsia="Times New Roman" w:hAnsi="Times New Roman" w:cs="Times New Roman"/>
          <w:sz w:val="24"/>
          <w:szCs w:val="24"/>
          <w:lang w:val="sr-Cyrl-BA"/>
        </w:rPr>
        <w:t xml:space="preserve">слови за </w:t>
      </w:r>
      <w:r w:rsidR="00980EBB" w:rsidRPr="00040DD6">
        <w:rPr>
          <w:rFonts w:ascii="Times New Roman" w:eastAsia="Times New Roman" w:hAnsi="Times New Roman" w:cs="Times New Roman"/>
          <w:sz w:val="24"/>
          <w:szCs w:val="24"/>
          <w:lang w:val="sr-Cyrl-BA"/>
        </w:rPr>
        <w:t xml:space="preserve">избор </w:t>
      </w:r>
      <w:r w:rsidR="00F312BD" w:rsidRPr="00040DD6">
        <w:rPr>
          <w:rFonts w:ascii="Times New Roman" w:eastAsia="Times New Roman" w:hAnsi="Times New Roman" w:cs="Times New Roman"/>
          <w:sz w:val="24"/>
          <w:szCs w:val="24"/>
          <w:lang w:val="sr-Cyrl-BA"/>
        </w:rPr>
        <w:t xml:space="preserve">члана </w:t>
      </w:r>
      <w:r w:rsidR="00980EBB" w:rsidRPr="00040DD6">
        <w:rPr>
          <w:rFonts w:ascii="Times New Roman" w:eastAsia="Times New Roman" w:hAnsi="Times New Roman" w:cs="Times New Roman"/>
          <w:sz w:val="24"/>
          <w:szCs w:val="24"/>
          <w:lang w:val="sr-Cyrl-BA"/>
        </w:rPr>
        <w:t>у</w:t>
      </w:r>
      <w:r w:rsidR="00F312BD" w:rsidRPr="00040DD6">
        <w:rPr>
          <w:rFonts w:ascii="Times New Roman" w:eastAsia="Times New Roman" w:hAnsi="Times New Roman" w:cs="Times New Roman"/>
          <w:sz w:val="24"/>
          <w:szCs w:val="24"/>
          <w:lang w:val="sr-Cyrl-BA"/>
        </w:rPr>
        <w:t>правног одбора за јавне установе,</w:t>
      </w:r>
      <w:r w:rsidR="008A5331" w:rsidRPr="00040DD6">
        <w:rPr>
          <w:rFonts w:ascii="Times New Roman" w:eastAsia="Times New Roman" w:hAnsi="Times New Roman" w:cs="Times New Roman"/>
          <w:sz w:val="24"/>
          <w:szCs w:val="24"/>
          <w:lang w:val="sr-Cyrl-BA"/>
        </w:rPr>
        <w:t xml:space="preserve"> те да чланове </w:t>
      </w:r>
      <w:r w:rsidR="00475D78" w:rsidRPr="00040DD6">
        <w:rPr>
          <w:rFonts w:ascii="Times New Roman" w:eastAsia="Times New Roman" w:hAnsi="Times New Roman" w:cs="Times New Roman"/>
          <w:sz w:val="24"/>
          <w:szCs w:val="24"/>
          <w:lang w:val="sr-Cyrl-BA"/>
        </w:rPr>
        <w:t>у</w:t>
      </w:r>
      <w:r w:rsidR="008A5331" w:rsidRPr="00040DD6">
        <w:rPr>
          <w:rFonts w:ascii="Times New Roman" w:eastAsia="Times New Roman" w:hAnsi="Times New Roman" w:cs="Times New Roman"/>
          <w:sz w:val="24"/>
          <w:szCs w:val="24"/>
          <w:lang w:val="sr-Cyrl-BA"/>
        </w:rPr>
        <w:t xml:space="preserve">правног одбора именује Влада на мандат од </w:t>
      </w:r>
      <w:r w:rsidR="00475D78" w:rsidRPr="00040DD6">
        <w:rPr>
          <w:rFonts w:ascii="Times New Roman" w:eastAsia="Times New Roman" w:hAnsi="Times New Roman" w:cs="Times New Roman"/>
          <w:sz w:val="24"/>
          <w:szCs w:val="24"/>
          <w:lang w:val="sr-Cyrl-BA"/>
        </w:rPr>
        <w:t>четири</w:t>
      </w:r>
      <w:r w:rsidR="008A5331" w:rsidRPr="00040DD6">
        <w:rPr>
          <w:rFonts w:ascii="Times New Roman" w:eastAsia="Times New Roman" w:hAnsi="Times New Roman" w:cs="Times New Roman"/>
          <w:sz w:val="24"/>
          <w:szCs w:val="24"/>
          <w:lang w:val="sr-Cyrl-BA"/>
        </w:rPr>
        <w:t xml:space="preserve"> године. Истим чланом је прописано ко не може бити члан </w:t>
      </w:r>
      <w:r w:rsidR="00475D78" w:rsidRPr="00040DD6">
        <w:rPr>
          <w:rFonts w:ascii="Times New Roman" w:eastAsia="Times New Roman" w:hAnsi="Times New Roman" w:cs="Times New Roman"/>
          <w:sz w:val="24"/>
          <w:szCs w:val="24"/>
          <w:lang w:val="sr-Cyrl-BA"/>
        </w:rPr>
        <w:t>у</w:t>
      </w:r>
      <w:r w:rsidR="008A5331" w:rsidRPr="00040DD6">
        <w:rPr>
          <w:rFonts w:ascii="Times New Roman" w:eastAsia="Times New Roman" w:hAnsi="Times New Roman" w:cs="Times New Roman"/>
          <w:sz w:val="24"/>
          <w:szCs w:val="24"/>
          <w:lang w:val="sr-Cyrl-BA"/>
        </w:rPr>
        <w:t>правног одбора у установи.</w:t>
      </w:r>
      <w:r w:rsidR="00F312BD" w:rsidRPr="00040DD6">
        <w:rPr>
          <w:rFonts w:ascii="Times New Roman" w:eastAsia="Times New Roman" w:hAnsi="Times New Roman" w:cs="Times New Roman"/>
          <w:sz w:val="24"/>
          <w:szCs w:val="24"/>
          <w:lang w:val="sr-Cyrl-BA"/>
        </w:rPr>
        <w:t xml:space="preserve"> Прописано је и да управни одбор приватне установе именује оснивач.</w:t>
      </w:r>
    </w:p>
    <w:p w14:paraId="1515C1EE" w14:textId="05777B80" w:rsidR="008A5331" w:rsidRPr="00040DD6" w:rsidRDefault="005F262F"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35. Приједлога</w:t>
      </w:r>
      <w:r w:rsidR="00BE0D29" w:rsidRPr="00040DD6">
        <w:rPr>
          <w:rFonts w:ascii="Times New Roman" w:eastAsia="Times New Roman" w:hAnsi="Times New Roman" w:cs="Times New Roman"/>
          <w:sz w:val="24"/>
          <w:szCs w:val="24"/>
          <w:lang w:val="sr-Cyrl-BA"/>
        </w:rPr>
        <w:t xml:space="preserve"> закона прописани су надлежности</w:t>
      </w:r>
      <w:r w:rsidR="008A5331" w:rsidRPr="00040DD6">
        <w:rPr>
          <w:rFonts w:ascii="Times New Roman" w:eastAsia="Times New Roman" w:hAnsi="Times New Roman" w:cs="Times New Roman"/>
          <w:sz w:val="24"/>
          <w:szCs w:val="24"/>
          <w:lang w:val="sr-Cyrl-BA"/>
        </w:rPr>
        <w:t xml:space="preserve"> </w:t>
      </w:r>
      <w:r w:rsidR="00475D78" w:rsidRPr="00040DD6">
        <w:rPr>
          <w:rFonts w:ascii="Times New Roman" w:eastAsia="Times New Roman" w:hAnsi="Times New Roman" w:cs="Times New Roman"/>
          <w:sz w:val="24"/>
          <w:szCs w:val="24"/>
          <w:lang w:val="sr-Cyrl-BA"/>
        </w:rPr>
        <w:t>у</w:t>
      </w:r>
      <w:r w:rsidR="008A5331" w:rsidRPr="00040DD6">
        <w:rPr>
          <w:rFonts w:ascii="Times New Roman" w:eastAsia="Times New Roman" w:hAnsi="Times New Roman" w:cs="Times New Roman"/>
          <w:sz w:val="24"/>
          <w:szCs w:val="24"/>
          <w:lang w:val="sr-Cyrl-BA"/>
        </w:rPr>
        <w:t xml:space="preserve">правног одбора у установи, да </w:t>
      </w:r>
      <w:r w:rsidR="00475D78" w:rsidRPr="00040DD6">
        <w:rPr>
          <w:rFonts w:ascii="Times New Roman" w:eastAsia="Times New Roman" w:hAnsi="Times New Roman" w:cs="Times New Roman"/>
          <w:sz w:val="24"/>
          <w:szCs w:val="24"/>
          <w:lang w:val="sr-Cyrl-BA"/>
        </w:rPr>
        <w:t>управни одбор</w:t>
      </w:r>
      <w:r w:rsidR="008A5331" w:rsidRPr="00040DD6">
        <w:rPr>
          <w:rFonts w:ascii="Times New Roman" w:eastAsia="Times New Roman" w:hAnsi="Times New Roman" w:cs="Times New Roman"/>
          <w:sz w:val="24"/>
          <w:szCs w:val="24"/>
          <w:lang w:val="sr-Cyrl-BA"/>
        </w:rPr>
        <w:t xml:space="preserve"> доноси одлуке већином гласова од укупног броја чланова, те да се рад управног одбора уређује статутом установе и пословником о раду управног одбора.</w:t>
      </w:r>
    </w:p>
    <w:p w14:paraId="7EBD9768" w14:textId="007E59CB" w:rsidR="008A5331" w:rsidRPr="00040DD6" w:rsidRDefault="00E504FD" w:rsidP="005F262F">
      <w:pPr>
        <w:tabs>
          <w:tab w:val="left" w:pos="993"/>
        </w:tabs>
        <w:spacing w:after="0" w:line="240" w:lineRule="auto"/>
        <w:jc w:val="both"/>
        <w:rPr>
          <w:rFonts w:ascii="Times New Roman" w:hAnsi="Times New Roman" w:cs="Times New Roman"/>
          <w:color w:val="FF0000"/>
          <w:sz w:val="24"/>
          <w:szCs w:val="24"/>
          <w:lang w:val="sr-Cyrl-BA"/>
        </w:rPr>
      </w:pPr>
      <w:r w:rsidRPr="00040DD6">
        <w:rPr>
          <w:rFonts w:ascii="Times New Roman" w:eastAsia="Times New Roman" w:hAnsi="Times New Roman" w:cs="Times New Roman"/>
          <w:sz w:val="24"/>
          <w:szCs w:val="24"/>
          <w:lang w:val="sr-Cyrl-BA"/>
        </w:rPr>
        <w:t xml:space="preserve">            </w:t>
      </w:r>
      <w:r w:rsidR="005F262F" w:rsidRPr="00040DD6">
        <w:rPr>
          <w:rFonts w:ascii="Times New Roman" w:eastAsia="Times New Roman" w:hAnsi="Times New Roman" w:cs="Times New Roman"/>
          <w:sz w:val="24"/>
          <w:szCs w:val="24"/>
          <w:lang w:val="sr-Cyrl-BA"/>
        </w:rPr>
        <w:t>Чланом 36. Приједлога</w:t>
      </w:r>
      <w:r w:rsidR="008A5331" w:rsidRPr="00040DD6">
        <w:rPr>
          <w:rFonts w:ascii="Times New Roman" w:eastAsia="Times New Roman" w:hAnsi="Times New Roman" w:cs="Times New Roman"/>
          <w:sz w:val="24"/>
          <w:szCs w:val="24"/>
          <w:lang w:val="sr-Cyrl-BA"/>
        </w:rPr>
        <w:t xml:space="preserve"> закона прописано је кад Влада разрјешава</w:t>
      </w:r>
      <w:r w:rsidR="00BC690A" w:rsidRPr="00040DD6">
        <w:rPr>
          <w:rFonts w:ascii="Times New Roman" w:eastAsia="Times New Roman" w:hAnsi="Times New Roman" w:cs="Times New Roman"/>
          <w:sz w:val="24"/>
          <w:szCs w:val="24"/>
          <w:lang w:val="sr-Cyrl-BA"/>
        </w:rPr>
        <w:t xml:space="preserve"> поједине или све чланове</w:t>
      </w:r>
      <w:r w:rsidR="008A5331" w:rsidRPr="00040DD6">
        <w:rPr>
          <w:rFonts w:ascii="Times New Roman" w:eastAsia="Times New Roman" w:hAnsi="Times New Roman" w:cs="Times New Roman"/>
          <w:sz w:val="24"/>
          <w:szCs w:val="24"/>
          <w:lang w:val="sr-Cyrl-BA"/>
        </w:rPr>
        <w:t xml:space="preserve"> </w:t>
      </w:r>
      <w:r w:rsidR="00475D78" w:rsidRPr="00040DD6">
        <w:rPr>
          <w:rFonts w:ascii="Times New Roman" w:eastAsia="Times New Roman" w:hAnsi="Times New Roman" w:cs="Times New Roman"/>
          <w:sz w:val="24"/>
          <w:szCs w:val="24"/>
          <w:lang w:val="sr-Cyrl-BA"/>
        </w:rPr>
        <w:t>у</w:t>
      </w:r>
      <w:r w:rsidR="008A5331" w:rsidRPr="00040DD6">
        <w:rPr>
          <w:rFonts w:ascii="Times New Roman" w:eastAsia="Times New Roman" w:hAnsi="Times New Roman" w:cs="Times New Roman"/>
          <w:sz w:val="24"/>
          <w:szCs w:val="24"/>
          <w:lang w:val="sr-Cyrl-BA"/>
        </w:rPr>
        <w:t>правног одбора</w:t>
      </w:r>
      <w:r w:rsidR="00307C21" w:rsidRPr="00040DD6">
        <w:rPr>
          <w:rFonts w:ascii="Times New Roman" w:eastAsia="Times New Roman" w:hAnsi="Times New Roman" w:cs="Times New Roman"/>
          <w:sz w:val="24"/>
          <w:szCs w:val="24"/>
          <w:lang w:val="sr-Cyrl-BA"/>
        </w:rPr>
        <w:t xml:space="preserve"> јавне установе</w:t>
      </w:r>
      <w:r w:rsidR="008A5331" w:rsidRPr="00040DD6">
        <w:rPr>
          <w:rFonts w:ascii="Times New Roman" w:eastAsia="Times New Roman" w:hAnsi="Times New Roman" w:cs="Times New Roman"/>
          <w:sz w:val="24"/>
          <w:szCs w:val="24"/>
          <w:lang w:val="sr-Cyrl-BA"/>
        </w:rPr>
        <w:t xml:space="preserve"> прије истека мандата, да ће у том случају Влада именов</w:t>
      </w:r>
      <w:r w:rsidRPr="00040DD6">
        <w:rPr>
          <w:rFonts w:ascii="Times New Roman" w:eastAsia="Times New Roman" w:hAnsi="Times New Roman" w:cs="Times New Roman"/>
          <w:sz w:val="24"/>
          <w:szCs w:val="24"/>
          <w:lang w:val="sr-Cyrl-BA"/>
        </w:rPr>
        <w:t xml:space="preserve">ати новог члана управног одбора, те да </w:t>
      </w:r>
      <w:r w:rsidRPr="00040DD6">
        <w:rPr>
          <w:rFonts w:ascii="Times New Roman" w:hAnsi="Times New Roman" w:cs="Times New Roman"/>
          <w:sz w:val="24"/>
          <w:szCs w:val="24"/>
          <w:lang w:val="sr-Cyrl-BA"/>
        </w:rPr>
        <w:t>чланови управног одбора могу имати право на накнаду за свој рад, која се исплаћује</w:t>
      </w:r>
      <w:r w:rsidR="002805E4" w:rsidRPr="00040DD6">
        <w:rPr>
          <w:rFonts w:ascii="Times New Roman" w:hAnsi="Times New Roman" w:cs="Times New Roman"/>
          <w:sz w:val="24"/>
          <w:szCs w:val="24"/>
          <w:lang w:val="sr-Cyrl-BA"/>
        </w:rPr>
        <w:t xml:space="preserve"> из властитих прихода установе,</w:t>
      </w:r>
      <w:r w:rsidR="00883E6C" w:rsidRPr="00040DD6">
        <w:rPr>
          <w:rFonts w:ascii="Times New Roman" w:hAnsi="Times New Roman" w:cs="Times New Roman"/>
          <w:color w:val="FF0000"/>
          <w:sz w:val="24"/>
          <w:szCs w:val="24"/>
          <w:lang w:val="sr-Cyrl-BA"/>
        </w:rPr>
        <w:t xml:space="preserve"> </w:t>
      </w:r>
      <w:r w:rsidR="00883E6C" w:rsidRPr="00040DD6">
        <w:rPr>
          <w:rFonts w:ascii="Times New Roman" w:hAnsi="Times New Roman" w:cs="Times New Roman"/>
          <w:sz w:val="24"/>
          <w:szCs w:val="24"/>
          <w:lang w:val="sr-Cyrl-BA"/>
        </w:rPr>
        <w:t>у</w:t>
      </w:r>
      <w:r w:rsidR="00883E6C" w:rsidRPr="00040DD6">
        <w:rPr>
          <w:rFonts w:ascii="Times New Roman" w:hAnsi="Times New Roman" w:cs="Times New Roman"/>
          <w:color w:val="FF0000"/>
          <w:sz w:val="24"/>
          <w:szCs w:val="24"/>
          <w:lang w:val="sr-Cyrl-BA"/>
        </w:rPr>
        <w:t xml:space="preserve"> </w:t>
      </w:r>
      <w:r w:rsidR="00883E6C" w:rsidRPr="00040DD6">
        <w:rPr>
          <w:rFonts w:ascii="Times New Roman" w:hAnsi="Times New Roman" w:cs="Times New Roman"/>
          <w:sz w:val="24"/>
          <w:szCs w:val="24"/>
          <w:lang w:val="sr-Cyrl-BA"/>
        </w:rPr>
        <w:t xml:space="preserve">складу са одлуком управног одбора, </w:t>
      </w:r>
      <w:r w:rsidR="00B86DDC" w:rsidRPr="00040DD6">
        <w:rPr>
          <w:rFonts w:ascii="Times New Roman" w:hAnsi="Times New Roman" w:cs="Times New Roman"/>
          <w:sz w:val="24"/>
          <w:szCs w:val="24"/>
          <w:lang w:val="sr-Cyrl-BA"/>
        </w:rPr>
        <w:t>г</w:t>
      </w:r>
      <w:r w:rsidR="00883E6C" w:rsidRPr="00040DD6">
        <w:rPr>
          <w:rFonts w:ascii="Times New Roman" w:hAnsi="Times New Roman" w:cs="Times New Roman"/>
          <w:sz w:val="24"/>
          <w:szCs w:val="24"/>
          <w:lang w:val="sr-Cyrl-BA"/>
        </w:rPr>
        <w:t>одишњ</w:t>
      </w:r>
      <w:r w:rsidR="00B140DE" w:rsidRPr="00040DD6">
        <w:rPr>
          <w:rFonts w:ascii="Times New Roman" w:hAnsi="Times New Roman" w:cs="Times New Roman"/>
          <w:sz w:val="24"/>
          <w:szCs w:val="24"/>
          <w:lang w:val="sr-Cyrl-BA"/>
        </w:rPr>
        <w:t>им</w:t>
      </w:r>
      <w:r w:rsidR="00883E6C" w:rsidRPr="00040DD6">
        <w:rPr>
          <w:rFonts w:ascii="Times New Roman" w:hAnsi="Times New Roman" w:cs="Times New Roman"/>
          <w:sz w:val="24"/>
          <w:szCs w:val="24"/>
          <w:lang w:val="sr-Cyrl-BA"/>
        </w:rPr>
        <w:t xml:space="preserve"> програм</w:t>
      </w:r>
      <w:r w:rsidR="00B140DE" w:rsidRPr="00040DD6">
        <w:rPr>
          <w:rFonts w:ascii="Times New Roman" w:hAnsi="Times New Roman" w:cs="Times New Roman"/>
          <w:sz w:val="24"/>
          <w:szCs w:val="24"/>
          <w:lang w:val="sr-Cyrl-BA"/>
        </w:rPr>
        <w:t>ом</w:t>
      </w:r>
      <w:r w:rsidR="00883E6C" w:rsidRPr="00040DD6">
        <w:rPr>
          <w:rFonts w:ascii="Times New Roman" w:hAnsi="Times New Roman" w:cs="Times New Roman"/>
          <w:sz w:val="24"/>
          <w:szCs w:val="24"/>
          <w:lang w:val="sr-Cyrl-BA"/>
        </w:rPr>
        <w:t xml:space="preserve"> рада и финансијским планом.</w:t>
      </w:r>
    </w:p>
    <w:p w14:paraId="4A6669B7" w14:textId="6F9818E7" w:rsidR="008A5331" w:rsidRPr="00040DD6" w:rsidRDefault="005F262F"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37. Приједлога</w:t>
      </w:r>
      <w:r w:rsidR="008A5331" w:rsidRPr="00040DD6">
        <w:rPr>
          <w:rFonts w:ascii="Times New Roman" w:eastAsia="Times New Roman" w:hAnsi="Times New Roman" w:cs="Times New Roman"/>
          <w:sz w:val="24"/>
          <w:szCs w:val="24"/>
          <w:lang w:val="sr-Cyrl-BA"/>
        </w:rPr>
        <w:t xml:space="preserve"> закона је прописано да се у дому формира педагошко вијеће као стручни орган за остваривање васпитног и инструктивног рада са ученицима у дому, ко чини педагошко вијеће, послови које </w:t>
      </w:r>
      <w:r w:rsidR="00B140DE" w:rsidRPr="00040DD6">
        <w:rPr>
          <w:rFonts w:ascii="Times New Roman" w:eastAsia="Times New Roman" w:hAnsi="Times New Roman" w:cs="Times New Roman"/>
          <w:sz w:val="24"/>
          <w:szCs w:val="24"/>
          <w:lang w:val="sr-Cyrl-BA"/>
        </w:rPr>
        <w:t>вијеће</w:t>
      </w:r>
      <w:r w:rsidR="008A5331" w:rsidRPr="00040DD6">
        <w:rPr>
          <w:rFonts w:ascii="Times New Roman" w:eastAsia="Times New Roman" w:hAnsi="Times New Roman" w:cs="Times New Roman"/>
          <w:sz w:val="24"/>
          <w:szCs w:val="24"/>
          <w:lang w:val="sr-Cyrl-BA"/>
        </w:rPr>
        <w:t xml:space="preserve"> обавља, те да се начин рада и одлучивања педагошког вијећа уређују статутом дома.</w:t>
      </w:r>
    </w:p>
    <w:p w14:paraId="55F271EA" w14:textId="39003F45" w:rsidR="008A5331" w:rsidRPr="00040DD6" w:rsidRDefault="00E1352E"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38. Приједлога</w:t>
      </w:r>
      <w:r w:rsidR="008A5331" w:rsidRPr="00040DD6">
        <w:rPr>
          <w:rFonts w:ascii="Times New Roman" w:eastAsia="Times New Roman" w:hAnsi="Times New Roman" w:cs="Times New Roman"/>
          <w:sz w:val="24"/>
          <w:szCs w:val="24"/>
          <w:lang w:val="sr-Cyrl-BA"/>
        </w:rPr>
        <w:t xml:space="preserve"> закона је прописано да се у дому формира савјет родитеља, ко га чини, улога истог, те да се одредбе о дјелокругу и начину рада </w:t>
      </w:r>
      <w:r w:rsidR="00475D78" w:rsidRPr="00040DD6">
        <w:rPr>
          <w:rFonts w:ascii="Times New Roman" w:eastAsia="Times New Roman" w:hAnsi="Times New Roman" w:cs="Times New Roman"/>
          <w:sz w:val="24"/>
          <w:szCs w:val="24"/>
          <w:lang w:val="sr-Cyrl-BA"/>
        </w:rPr>
        <w:t>с</w:t>
      </w:r>
      <w:r w:rsidR="008A5331" w:rsidRPr="00040DD6">
        <w:rPr>
          <w:rFonts w:ascii="Times New Roman" w:eastAsia="Times New Roman" w:hAnsi="Times New Roman" w:cs="Times New Roman"/>
          <w:sz w:val="24"/>
          <w:szCs w:val="24"/>
          <w:lang w:val="sr-Cyrl-BA"/>
        </w:rPr>
        <w:t xml:space="preserve">авјета родитеља утврђују општим актима дома. </w:t>
      </w:r>
    </w:p>
    <w:p w14:paraId="5108EF14" w14:textId="508C9AB6" w:rsidR="008A5331" w:rsidRPr="00040DD6" w:rsidRDefault="00E1352E"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39. Приједлога</w:t>
      </w:r>
      <w:r w:rsidR="008A5331" w:rsidRPr="00040DD6">
        <w:rPr>
          <w:rFonts w:ascii="Times New Roman" w:eastAsia="Times New Roman" w:hAnsi="Times New Roman" w:cs="Times New Roman"/>
          <w:sz w:val="24"/>
          <w:szCs w:val="24"/>
          <w:lang w:val="sr-Cyrl-BA"/>
        </w:rPr>
        <w:t xml:space="preserve"> закона прописано је да план и програм васпитног рада у установи остварују васпитачи и стручни сарадници, ко су стручни сарадници, послови </w:t>
      </w:r>
      <w:r w:rsidR="008A5331" w:rsidRPr="00040DD6">
        <w:rPr>
          <w:rFonts w:ascii="Times New Roman" w:eastAsia="Times New Roman" w:hAnsi="Times New Roman" w:cs="Times New Roman"/>
          <w:sz w:val="24"/>
          <w:szCs w:val="24"/>
          <w:lang w:val="sr-Cyrl-BA"/>
        </w:rPr>
        <w:lastRenderedPageBreak/>
        <w:t>које исти обављају, услови за васпитаче и стручне сараднике, обавеза усавршавања наставника и стручних сарадника, да резултате васпитно-образовног рада васпитача, односно стручних сарадника оцјењује директор на крају школске године, те да за постигнуте изузетне резултате у васпитно-образовном и стручном раду васпитач, односно стручни сарадник може бити похваљен и награђен.</w:t>
      </w:r>
    </w:p>
    <w:p w14:paraId="5EC8C0A2" w14:textId="297CBE85" w:rsidR="008A5331" w:rsidRPr="00040DD6" w:rsidRDefault="00E1352E"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40. Приједлога</w:t>
      </w:r>
      <w:r w:rsidR="008A5331" w:rsidRPr="00040DD6">
        <w:rPr>
          <w:rFonts w:ascii="Times New Roman" w:eastAsia="Times New Roman" w:hAnsi="Times New Roman" w:cs="Times New Roman"/>
          <w:sz w:val="24"/>
          <w:szCs w:val="24"/>
          <w:lang w:val="sr-Cyrl-BA"/>
        </w:rPr>
        <w:t xml:space="preserve"> закона је прописано да административне, правне и рачуноводствене посло</w:t>
      </w:r>
      <w:r w:rsidR="000021DE" w:rsidRPr="00040DD6">
        <w:rPr>
          <w:rFonts w:ascii="Times New Roman" w:eastAsia="Times New Roman" w:hAnsi="Times New Roman" w:cs="Times New Roman"/>
          <w:sz w:val="24"/>
          <w:szCs w:val="24"/>
          <w:lang w:val="sr-Cyrl-BA"/>
        </w:rPr>
        <w:t>ве у школи обављају секретар и</w:t>
      </w:r>
      <w:r w:rsidR="008A5331" w:rsidRPr="00040DD6">
        <w:rPr>
          <w:rFonts w:ascii="Times New Roman" w:eastAsia="Times New Roman" w:hAnsi="Times New Roman" w:cs="Times New Roman"/>
          <w:sz w:val="24"/>
          <w:szCs w:val="24"/>
          <w:lang w:val="sr-Cyrl-BA"/>
        </w:rPr>
        <w:t xml:space="preserve"> рачуновођа. Истим чланом су прописани услови за </w:t>
      </w:r>
      <w:r w:rsidR="00B140DE" w:rsidRPr="00040DD6">
        <w:rPr>
          <w:rFonts w:ascii="Times New Roman" w:eastAsia="Times New Roman" w:hAnsi="Times New Roman" w:cs="Times New Roman"/>
          <w:sz w:val="24"/>
          <w:szCs w:val="24"/>
          <w:lang w:val="sr-Cyrl-BA"/>
        </w:rPr>
        <w:t xml:space="preserve">радно мјесто </w:t>
      </w:r>
      <w:r w:rsidR="008A5331" w:rsidRPr="00040DD6">
        <w:rPr>
          <w:rFonts w:ascii="Times New Roman" w:eastAsia="Times New Roman" w:hAnsi="Times New Roman" w:cs="Times New Roman"/>
          <w:sz w:val="24"/>
          <w:szCs w:val="24"/>
          <w:lang w:val="sr-Cyrl-BA"/>
        </w:rPr>
        <w:t>секретара и рачуновођу у дому.</w:t>
      </w:r>
    </w:p>
    <w:p w14:paraId="5692F60B" w14:textId="5CAEEBF1" w:rsidR="008A5331" w:rsidRPr="00040DD6" w:rsidRDefault="00E1352E"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41. Приједлога</w:t>
      </w:r>
      <w:r w:rsidR="008A5331" w:rsidRPr="00040DD6">
        <w:rPr>
          <w:rFonts w:ascii="Times New Roman" w:eastAsia="Times New Roman" w:hAnsi="Times New Roman" w:cs="Times New Roman"/>
          <w:sz w:val="24"/>
          <w:szCs w:val="24"/>
          <w:lang w:val="sr-Cyrl-BA"/>
        </w:rPr>
        <w:t xml:space="preserve"> закона је прописано да је установа самостална у запошљавању васпитача, стручних сарадника и осталих радника.</w:t>
      </w:r>
    </w:p>
    <w:p w14:paraId="5EF5F31D" w14:textId="279E2F7E" w:rsidR="008A5331" w:rsidRPr="00040DD6" w:rsidRDefault="00E1352E"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 42, 43. и 44. Приједлога</w:t>
      </w:r>
      <w:r w:rsidR="008A5331" w:rsidRPr="00040DD6">
        <w:rPr>
          <w:rFonts w:ascii="Times New Roman" w:eastAsia="Times New Roman" w:hAnsi="Times New Roman" w:cs="Times New Roman"/>
          <w:sz w:val="24"/>
          <w:szCs w:val="24"/>
          <w:lang w:val="sr-Cyrl-BA"/>
        </w:rPr>
        <w:t xml:space="preserve"> закона су прописане одредбе које</w:t>
      </w:r>
      <w:r w:rsidR="000021DE" w:rsidRPr="00040DD6">
        <w:rPr>
          <w:rFonts w:ascii="Times New Roman" w:eastAsia="Times New Roman" w:hAnsi="Times New Roman" w:cs="Times New Roman"/>
          <w:sz w:val="24"/>
          <w:szCs w:val="24"/>
          <w:lang w:val="sr-Cyrl-BA"/>
        </w:rPr>
        <w:t xml:space="preserve"> се односе на ангажовање</w:t>
      </w:r>
      <w:r w:rsidR="00D51126" w:rsidRPr="00040DD6">
        <w:rPr>
          <w:rFonts w:ascii="Times New Roman" w:eastAsia="Times New Roman" w:hAnsi="Times New Roman" w:cs="Times New Roman"/>
          <w:sz w:val="24"/>
          <w:szCs w:val="24"/>
          <w:lang w:val="sr-Cyrl-BA"/>
        </w:rPr>
        <w:t xml:space="preserve"> </w:t>
      </w:r>
      <w:r w:rsidR="000021DE" w:rsidRPr="00040DD6">
        <w:rPr>
          <w:rFonts w:ascii="Times New Roman" w:eastAsia="Times New Roman" w:hAnsi="Times New Roman" w:cs="Times New Roman"/>
          <w:sz w:val="24"/>
          <w:szCs w:val="24"/>
          <w:lang w:val="sr-Cyrl-BA"/>
        </w:rPr>
        <w:t>и рад</w:t>
      </w:r>
      <w:r w:rsidR="008A5331" w:rsidRPr="00040DD6">
        <w:rPr>
          <w:rFonts w:ascii="Times New Roman" w:eastAsia="Times New Roman" w:hAnsi="Times New Roman" w:cs="Times New Roman"/>
          <w:sz w:val="24"/>
          <w:szCs w:val="24"/>
          <w:lang w:val="sr-Cyrl-BA"/>
        </w:rPr>
        <w:t xml:space="preserve"> приправника у дому, обавеза и поступак полагања стручног испита за </w:t>
      </w:r>
      <w:r w:rsidR="00B140DE" w:rsidRPr="00040DD6">
        <w:rPr>
          <w:rFonts w:ascii="Times New Roman" w:eastAsia="Times New Roman" w:hAnsi="Times New Roman" w:cs="Times New Roman"/>
          <w:sz w:val="24"/>
          <w:szCs w:val="24"/>
          <w:lang w:val="sr-Cyrl-BA"/>
        </w:rPr>
        <w:t>приправнике</w:t>
      </w:r>
      <w:r w:rsidR="008A5331" w:rsidRPr="00040DD6">
        <w:rPr>
          <w:rFonts w:ascii="Times New Roman" w:eastAsia="Times New Roman" w:hAnsi="Times New Roman" w:cs="Times New Roman"/>
          <w:sz w:val="24"/>
          <w:szCs w:val="24"/>
          <w:lang w:val="sr-Cyrl-BA"/>
        </w:rPr>
        <w:t>, у складу са Правилником о садржају и начину полагања стручног испита у установама ученичког стандарда, који доноси министар, те да се одређене социјалне категорије лица ослобађају обавезе полагања предметног стручног испита.</w:t>
      </w:r>
    </w:p>
    <w:p w14:paraId="1C7C87B0" w14:textId="004D5052" w:rsidR="008A5331" w:rsidRPr="00040DD6" w:rsidRDefault="00D95D11"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45. Приједлога</w:t>
      </w:r>
      <w:r w:rsidR="008A5331" w:rsidRPr="00040DD6">
        <w:rPr>
          <w:rFonts w:ascii="Times New Roman" w:eastAsia="Times New Roman" w:hAnsi="Times New Roman" w:cs="Times New Roman"/>
          <w:sz w:val="24"/>
          <w:szCs w:val="24"/>
          <w:lang w:val="sr-Cyrl-BA"/>
        </w:rPr>
        <w:t xml:space="preserve"> закона прописан је поступак избора кандидата који конкуришу на радна мјеста васпитача и стручних сарадника у дому, те да</w:t>
      </w:r>
      <w:r w:rsidR="008A5331" w:rsidRPr="00040DD6">
        <w:rPr>
          <w:rFonts w:ascii="Times New Roman" w:hAnsi="Times New Roman" w:cs="Times New Roman"/>
          <w:sz w:val="24"/>
          <w:szCs w:val="24"/>
          <w:lang w:val="sr-Cyrl-BA"/>
        </w:rPr>
        <w:t xml:space="preserve"> </w:t>
      </w:r>
      <w:r w:rsidR="008A5331" w:rsidRPr="00040DD6">
        <w:rPr>
          <w:rFonts w:ascii="Times New Roman" w:eastAsia="Times New Roman" w:hAnsi="Times New Roman" w:cs="Times New Roman"/>
          <w:sz w:val="24"/>
          <w:szCs w:val="24"/>
          <w:lang w:val="sr-Cyrl-BA"/>
        </w:rPr>
        <w:t>министар доноси Правилник о критеријумима и поступку пријема радника у радни однос у ђачким домовима и ученичким културним центрима</w:t>
      </w:r>
      <w:r w:rsidR="008A5331" w:rsidRPr="00040DD6">
        <w:rPr>
          <w:rFonts w:ascii="Times New Roman" w:eastAsia="Times New Roman" w:hAnsi="Times New Roman" w:cs="Times New Roman"/>
          <w:bCs/>
          <w:sz w:val="24"/>
          <w:szCs w:val="24"/>
          <w:lang w:val="sr-Cyrl-BA"/>
        </w:rPr>
        <w:t>.</w:t>
      </w:r>
    </w:p>
    <w:p w14:paraId="706E30D8" w14:textId="7A90B788" w:rsidR="008A5331" w:rsidRPr="00040DD6" w:rsidRDefault="008A5331"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 46</w:t>
      </w:r>
      <w:r w:rsidR="00365D29" w:rsidRPr="00040DD6">
        <w:rPr>
          <w:rFonts w:ascii="Times New Roman" w:eastAsia="Times New Roman" w:hAnsi="Times New Roman" w:cs="Times New Roman"/>
          <w:sz w:val="24"/>
          <w:szCs w:val="24"/>
          <w:lang w:val="sr-Cyrl-BA"/>
        </w:rPr>
        <w:t>.</w:t>
      </w:r>
      <w:r w:rsidR="00D95D11" w:rsidRPr="00040DD6">
        <w:rPr>
          <w:rFonts w:ascii="Times New Roman" w:eastAsia="Times New Roman" w:hAnsi="Times New Roman" w:cs="Times New Roman"/>
          <w:sz w:val="24"/>
          <w:szCs w:val="24"/>
          <w:lang w:val="sr-Cyrl-BA"/>
        </w:rPr>
        <w:t xml:space="preserve"> и 47. Приједлога</w:t>
      </w:r>
      <w:r w:rsidRPr="00040DD6">
        <w:rPr>
          <w:rFonts w:ascii="Times New Roman" w:eastAsia="Times New Roman" w:hAnsi="Times New Roman" w:cs="Times New Roman"/>
          <w:sz w:val="24"/>
          <w:szCs w:val="24"/>
          <w:lang w:val="sr-Cyrl-BA"/>
        </w:rPr>
        <w:t xml:space="preserve"> з</w:t>
      </w:r>
      <w:r w:rsidR="004C1537" w:rsidRPr="00040DD6">
        <w:rPr>
          <w:rFonts w:ascii="Times New Roman" w:eastAsia="Times New Roman" w:hAnsi="Times New Roman" w:cs="Times New Roman"/>
          <w:sz w:val="24"/>
          <w:szCs w:val="24"/>
          <w:lang w:val="sr-Cyrl-BA"/>
        </w:rPr>
        <w:t>акона прописане су теже повреде</w:t>
      </w:r>
      <w:r w:rsidR="00E77B4E" w:rsidRPr="00040DD6">
        <w:rPr>
          <w:rFonts w:ascii="Times New Roman" w:eastAsia="Times New Roman" w:hAnsi="Times New Roman" w:cs="Times New Roman"/>
          <w:sz w:val="24"/>
          <w:szCs w:val="24"/>
          <w:lang w:val="sr-Cyrl-BA"/>
        </w:rPr>
        <w:t xml:space="preserve"> радних обавеза,</w:t>
      </w:r>
      <w:r w:rsidRPr="00040DD6">
        <w:rPr>
          <w:rFonts w:ascii="Times New Roman" w:eastAsia="Times New Roman" w:hAnsi="Times New Roman" w:cs="Times New Roman"/>
          <w:sz w:val="24"/>
          <w:szCs w:val="24"/>
          <w:lang w:val="sr-Cyrl-BA"/>
        </w:rPr>
        <w:t xml:space="preserve"> да се лакше повреде радних обавеза прописују општим актима установа, односно да директор покреће дисциплински поступак против запослених у установи који учине повреду </w:t>
      </w:r>
      <w:r w:rsidR="00E77B4E" w:rsidRPr="00040DD6">
        <w:rPr>
          <w:rFonts w:ascii="Times New Roman" w:eastAsia="Times New Roman" w:hAnsi="Times New Roman" w:cs="Times New Roman"/>
          <w:sz w:val="24"/>
          <w:szCs w:val="24"/>
          <w:lang w:val="sr-Cyrl-BA"/>
        </w:rPr>
        <w:t>радне обавезе</w:t>
      </w:r>
      <w:r w:rsidR="00D95D11" w:rsidRPr="00040DD6">
        <w:rPr>
          <w:rFonts w:ascii="Times New Roman" w:eastAsia="Times New Roman" w:hAnsi="Times New Roman" w:cs="Times New Roman"/>
          <w:sz w:val="24"/>
          <w:szCs w:val="24"/>
          <w:lang w:val="sr-Cyrl-BA"/>
        </w:rPr>
        <w:t>,</w:t>
      </w:r>
      <w:r w:rsidRPr="00040DD6">
        <w:rPr>
          <w:rFonts w:ascii="Times New Roman" w:eastAsia="Times New Roman" w:hAnsi="Times New Roman" w:cs="Times New Roman"/>
          <w:sz w:val="24"/>
          <w:szCs w:val="24"/>
          <w:lang w:val="sr-Cyrl-BA"/>
        </w:rPr>
        <w:t xml:space="preserve"> да поступак спроводи комисија, те да директор рјешењем изриче дисциплинску мјеру, на коју запослени може да уложи приговор управном одбору.</w:t>
      </w:r>
    </w:p>
    <w:p w14:paraId="4E54BA5D" w14:textId="18EE8F8C" w:rsidR="008A5331" w:rsidRPr="00040DD6" w:rsidRDefault="00A43F2D" w:rsidP="00475D78">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Чланом 48. Приједлога</w:t>
      </w:r>
      <w:r w:rsidR="008A5331" w:rsidRPr="00040DD6">
        <w:rPr>
          <w:rFonts w:ascii="Times New Roman" w:eastAsia="Times New Roman" w:hAnsi="Times New Roman" w:cs="Times New Roman"/>
          <w:sz w:val="24"/>
          <w:szCs w:val="24"/>
          <w:lang w:val="sr-Cyrl-BA"/>
        </w:rPr>
        <w:t xml:space="preserve"> закона прописани су извори средстава финансирања установа</w:t>
      </w:r>
      <w:r w:rsidR="000021DE" w:rsidRPr="00040DD6">
        <w:rPr>
          <w:rFonts w:ascii="Times New Roman" w:eastAsia="Times New Roman" w:hAnsi="Times New Roman" w:cs="Times New Roman"/>
          <w:sz w:val="24"/>
          <w:szCs w:val="24"/>
          <w:lang w:val="sr-Cyrl-BA"/>
        </w:rPr>
        <w:t xml:space="preserve"> учени</w:t>
      </w:r>
      <w:r w:rsidR="00D362E7" w:rsidRPr="00040DD6">
        <w:rPr>
          <w:rFonts w:ascii="Times New Roman" w:eastAsia="Times New Roman" w:hAnsi="Times New Roman" w:cs="Times New Roman"/>
          <w:sz w:val="24"/>
          <w:szCs w:val="24"/>
          <w:lang w:val="sr-Cyrl-BA"/>
        </w:rPr>
        <w:t>ч</w:t>
      </w:r>
      <w:r w:rsidR="000021DE" w:rsidRPr="00040DD6">
        <w:rPr>
          <w:rFonts w:ascii="Times New Roman" w:eastAsia="Times New Roman" w:hAnsi="Times New Roman" w:cs="Times New Roman"/>
          <w:sz w:val="24"/>
          <w:szCs w:val="24"/>
          <w:lang w:val="sr-Cyrl-BA"/>
        </w:rPr>
        <w:t>ког стандарда</w:t>
      </w:r>
      <w:r w:rsidR="008A5331" w:rsidRPr="00040DD6">
        <w:rPr>
          <w:rFonts w:ascii="Times New Roman" w:eastAsia="Times New Roman" w:hAnsi="Times New Roman" w:cs="Times New Roman"/>
          <w:sz w:val="24"/>
          <w:szCs w:val="24"/>
          <w:lang w:val="sr-Cyrl-BA"/>
        </w:rPr>
        <w:t>, односно шта се истима финансира.</w:t>
      </w:r>
    </w:p>
    <w:p w14:paraId="237E7135" w14:textId="17AF3594" w:rsidR="008A5331" w:rsidRPr="00040DD6" w:rsidRDefault="008A5331" w:rsidP="00475D78">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Чл</w:t>
      </w:r>
      <w:r w:rsidR="00A43F2D" w:rsidRPr="00040DD6">
        <w:rPr>
          <w:rFonts w:ascii="Times New Roman" w:eastAsia="Times New Roman" w:hAnsi="Times New Roman" w:cs="Times New Roman"/>
          <w:sz w:val="24"/>
          <w:szCs w:val="24"/>
          <w:lang w:val="sr-Cyrl-BA"/>
        </w:rPr>
        <w:t>аном 49. Приједлога</w:t>
      </w:r>
      <w:r w:rsidR="000021DE" w:rsidRPr="00040DD6">
        <w:rPr>
          <w:rFonts w:ascii="Times New Roman" w:eastAsia="Times New Roman" w:hAnsi="Times New Roman" w:cs="Times New Roman"/>
          <w:sz w:val="24"/>
          <w:szCs w:val="24"/>
          <w:lang w:val="sr-Cyrl-BA"/>
        </w:rPr>
        <w:t xml:space="preserve"> закона прописане су </w:t>
      </w:r>
      <w:r w:rsidRPr="00040DD6">
        <w:rPr>
          <w:rFonts w:ascii="Times New Roman" w:eastAsia="Times New Roman" w:hAnsi="Times New Roman" w:cs="Times New Roman"/>
          <w:sz w:val="24"/>
          <w:szCs w:val="24"/>
          <w:lang w:val="sr-Cyrl-BA"/>
        </w:rPr>
        <w:t>евиденције које води установа.</w:t>
      </w:r>
    </w:p>
    <w:p w14:paraId="44C9B58D" w14:textId="0DAF582B" w:rsidR="008A5331" w:rsidRPr="00040DD6" w:rsidRDefault="00BF2D67" w:rsidP="00475D78">
      <w:pPr>
        <w:pStyle w:val="ListParagraph"/>
        <w:spacing w:after="0" w:line="240" w:lineRule="auto"/>
        <w:ind w:left="0" w:firstLine="720"/>
        <w:jc w:val="both"/>
        <w:rPr>
          <w:rFonts w:ascii="Times New Roman" w:hAnsi="Times New Roman" w:cs="Times New Roman"/>
          <w:sz w:val="24"/>
          <w:szCs w:val="24"/>
          <w:lang w:val="sr-Cyrl-BA"/>
        </w:rPr>
      </w:pPr>
      <w:r w:rsidRPr="00040DD6">
        <w:rPr>
          <w:rFonts w:ascii="Times New Roman" w:eastAsia="Calibri" w:hAnsi="Times New Roman" w:cs="Times New Roman"/>
          <w:sz w:val="24"/>
          <w:szCs w:val="24"/>
          <w:lang w:val="sr-Cyrl-BA"/>
        </w:rPr>
        <w:t>Чланом 50. Приједлога</w:t>
      </w:r>
      <w:r w:rsidR="008A5331" w:rsidRPr="00040DD6">
        <w:rPr>
          <w:rFonts w:ascii="Times New Roman" w:eastAsia="Times New Roman" w:hAnsi="Times New Roman" w:cs="Times New Roman"/>
          <w:sz w:val="24"/>
          <w:szCs w:val="24"/>
          <w:lang w:val="sr-Cyrl-BA"/>
        </w:rPr>
        <w:t xml:space="preserve"> закона прописано је да управни надзор над законитошћу рада установа и аката установа врши Министарство</w:t>
      </w:r>
      <w:r w:rsidR="00F07936" w:rsidRPr="00040DD6">
        <w:rPr>
          <w:rFonts w:ascii="Times New Roman" w:eastAsia="Times New Roman" w:hAnsi="Times New Roman" w:cs="Times New Roman"/>
          <w:sz w:val="24"/>
          <w:szCs w:val="24"/>
          <w:lang w:val="sr-Cyrl-BA"/>
        </w:rPr>
        <w:t>,</w:t>
      </w:r>
      <w:r w:rsidR="00F07936" w:rsidRPr="00040DD6">
        <w:rPr>
          <w:rFonts w:ascii="Times New Roman" w:hAnsi="Times New Roman" w:cs="Times New Roman"/>
          <w:sz w:val="24"/>
          <w:szCs w:val="24"/>
          <w:lang w:val="sr-Cyrl-BA"/>
        </w:rPr>
        <w:t xml:space="preserve"> да стручно-педагошки надзор над обављањем васпитног и инструктивног образовног рада у установи врши РПЗ</w:t>
      </w:r>
      <w:r w:rsidR="00E828B8" w:rsidRPr="00040DD6">
        <w:rPr>
          <w:rFonts w:ascii="Times New Roman" w:hAnsi="Times New Roman" w:cs="Times New Roman"/>
          <w:sz w:val="24"/>
          <w:szCs w:val="24"/>
          <w:lang w:val="sr-Cyrl-BA"/>
        </w:rPr>
        <w:t>,</w:t>
      </w:r>
      <w:r w:rsidR="00F07936" w:rsidRPr="00040DD6">
        <w:rPr>
          <w:rFonts w:ascii="Times New Roman" w:hAnsi="Times New Roman" w:cs="Times New Roman"/>
          <w:sz w:val="24"/>
          <w:szCs w:val="24"/>
          <w:lang w:val="sr-Cyrl-BA"/>
        </w:rPr>
        <w:t xml:space="preserve"> а да инспекцијски надзор над примјеном овог закона, општих прописа и других аката из области ученичког стандарда врши Републичка управа за инспекцијске послове, посредством надлежног инспектора.</w:t>
      </w:r>
    </w:p>
    <w:p w14:paraId="0946BE03" w14:textId="47FA2D3F" w:rsidR="008A5331" w:rsidRPr="00040DD6" w:rsidRDefault="008A5331" w:rsidP="00475D78">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Чланом 51. </w:t>
      </w:r>
      <w:r w:rsidR="00BF2D67" w:rsidRPr="00040DD6">
        <w:rPr>
          <w:rFonts w:ascii="Times New Roman" w:eastAsia="Times New Roman" w:hAnsi="Times New Roman" w:cs="Times New Roman"/>
          <w:sz w:val="24"/>
          <w:szCs w:val="24"/>
          <w:lang w:val="sr-Cyrl-BA"/>
        </w:rPr>
        <w:t>Приједлога</w:t>
      </w:r>
      <w:r w:rsidRPr="00040DD6">
        <w:rPr>
          <w:rFonts w:ascii="Times New Roman" w:eastAsia="Times New Roman" w:hAnsi="Times New Roman" w:cs="Times New Roman"/>
          <w:sz w:val="24"/>
          <w:szCs w:val="24"/>
          <w:lang w:val="sr-Cyrl-BA"/>
        </w:rPr>
        <w:t xml:space="preserve"> закона прописано је</w:t>
      </w:r>
      <w:r w:rsidR="00F07936" w:rsidRPr="00040DD6">
        <w:rPr>
          <w:rFonts w:ascii="Times New Roman" w:eastAsia="Times New Roman" w:hAnsi="Times New Roman" w:cs="Times New Roman"/>
          <w:sz w:val="24"/>
          <w:szCs w:val="24"/>
          <w:lang w:val="sr-Cyrl-BA"/>
        </w:rPr>
        <w:t xml:space="preserve"> које послове </w:t>
      </w:r>
      <w:r w:rsidR="00076B5E" w:rsidRPr="00040DD6">
        <w:rPr>
          <w:rFonts w:ascii="Times New Roman" w:eastAsia="Times New Roman" w:hAnsi="Times New Roman" w:cs="Times New Roman"/>
          <w:sz w:val="24"/>
          <w:szCs w:val="24"/>
          <w:lang w:val="sr-Cyrl-BA"/>
        </w:rPr>
        <w:t>обављају</w:t>
      </w:r>
      <w:r w:rsidR="00F07936" w:rsidRPr="00040DD6">
        <w:rPr>
          <w:rFonts w:ascii="Times New Roman" w:eastAsia="Times New Roman" w:hAnsi="Times New Roman" w:cs="Times New Roman"/>
          <w:sz w:val="24"/>
          <w:szCs w:val="24"/>
          <w:lang w:val="sr-Cyrl-BA"/>
        </w:rPr>
        <w:t xml:space="preserve"> стручна лица РПЗ-а у вршењу стручно-педагошког надзора.</w:t>
      </w:r>
    </w:p>
    <w:p w14:paraId="79F4401E" w14:textId="1B53CB0E" w:rsidR="008A5331" w:rsidRPr="00040DD6" w:rsidRDefault="00794EDE" w:rsidP="00475D78">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Чл</w:t>
      </w:r>
      <w:r w:rsidR="0041319C" w:rsidRPr="00040DD6">
        <w:rPr>
          <w:rFonts w:ascii="Times New Roman" w:eastAsia="Calibri" w:hAnsi="Times New Roman" w:cs="Times New Roman"/>
          <w:sz w:val="24"/>
          <w:szCs w:val="24"/>
          <w:lang w:val="sr-Cyrl-BA"/>
        </w:rPr>
        <w:t>аном</w:t>
      </w:r>
      <w:r w:rsidRPr="00040DD6">
        <w:rPr>
          <w:rFonts w:ascii="Times New Roman" w:eastAsia="Calibri" w:hAnsi="Times New Roman" w:cs="Times New Roman"/>
          <w:sz w:val="24"/>
          <w:szCs w:val="24"/>
          <w:lang w:val="sr-Cyrl-BA"/>
        </w:rPr>
        <w:t xml:space="preserve"> 52.</w:t>
      </w:r>
      <w:r w:rsidR="008A5331" w:rsidRPr="00040DD6">
        <w:rPr>
          <w:rFonts w:ascii="Times New Roman" w:eastAsia="Calibri" w:hAnsi="Times New Roman" w:cs="Times New Roman"/>
          <w:sz w:val="24"/>
          <w:szCs w:val="24"/>
          <w:lang w:val="sr-Cyrl-BA"/>
        </w:rPr>
        <w:t xml:space="preserve"> </w:t>
      </w:r>
      <w:r w:rsidR="00BF2D67" w:rsidRPr="00040DD6">
        <w:rPr>
          <w:rFonts w:ascii="Times New Roman" w:eastAsia="Times New Roman" w:hAnsi="Times New Roman" w:cs="Times New Roman"/>
          <w:sz w:val="24"/>
          <w:szCs w:val="24"/>
          <w:lang w:val="sr-Cyrl-BA"/>
        </w:rPr>
        <w:t>Приједлога</w:t>
      </w:r>
      <w:r w:rsidR="008A5331" w:rsidRPr="00040DD6">
        <w:rPr>
          <w:rFonts w:ascii="Times New Roman" w:eastAsia="Times New Roman" w:hAnsi="Times New Roman" w:cs="Times New Roman"/>
          <w:sz w:val="24"/>
          <w:szCs w:val="24"/>
          <w:lang w:val="sr-Cyrl-BA"/>
        </w:rPr>
        <w:t xml:space="preserve"> закона</w:t>
      </w:r>
      <w:r w:rsidR="008A5331" w:rsidRPr="00040DD6">
        <w:rPr>
          <w:rFonts w:ascii="Times New Roman" w:eastAsia="Calibri" w:hAnsi="Times New Roman" w:cs="Times New Roman"/>
          <w:sz w:val="24"/>
          <w:szCs w:val="24"/>
          <w:lang w:val="sr-Cyrl-BA"/>
        </w:rPr>
        <w:t xml:space="preserve"> прописано је </w:t>
      </w:r>
      <w:r w:rsidR="00AE6F2F" w:rsidRPr="00040DD6">
        <w:rPr>
          <w:rFonts w:ascii="Times New Roman" w:eastAsia="Calibri" w:hAnsi="Times New Roman" w:cs="Times New Roman"/>
          <w:sz w:val="24"/>
          <w:szCs w:val="24"/>
          <w:lang w:val="sr-Cyrl-BA"/>
        </w:rPr>
        <w:t>које су надлежности инспектора Републичке</w:t>
      </w:r>
      <w:r w:rsidR="008A5331" w:rsidRPr="00040DD6">
        <w:rPr>
          <w:rFonts w:ascii="Times New Roman" w:eastAsia="Calibri" w:hAnsi="Times New Roman" w:cs="Times New Roman"/>
          <w:sz w:val="24"/>
          <w:szCs w:val="24"/>
          <w:lang w:val="sr-Cyrl-BA"/>
        </w:rPr>
        <w:t xml:space="preserve"> управа за инспекцијске послове</w:t>
      </w:r>
      <w:r w:rsidR="00AE6F2F" w:rsidRPr="00040DD6">
        <w:rPr>
          <w:rFonts w:ascii="Times New Roman" w:eastAsia="Calibri" w:hAnsi="Times New Roman" w:cs="Times New Roman"/>
          <w:sz w:val="24"/>
          <w:szCs w:val="24"/>
          <w:lang w:val="sr-Cyrl-BA"/>
        </w:rPr>
        <w:t xml:space="preserve"> приликом вршења инспекцијс</w:t>
      </w:r>
      <w:r w:rsidR="00D362E7" w:rsidRPr="00040DD6">
        <w:rPr>
          <w:rFonts w:ascii="Times New Roman" w:eastAsia="Calibri" w:hAnsi="Times New Roman" w:cs="Times New Roman"/>
          <w:sz w:val="24"/>
          <w:szCs w:val="24"/>
          <w:lang w:val="sr-Cyrl-BA"/>
        </w:rPr>
        <w:t>к</w:t>
      </w:r>
      <w:r w:rsidR="00AE6F2F" w:rsidRPr="00040DD6">
        <w:rPr>
          <w:rFonts w:ascii="Times New Roman" w:eastAsia="Calibri" w:hAnsi="Times New Roman" w:cs="Times New Roman"/>
          <w:sz w:val="24"/>
          <w:szCs w:val="24"/>
          <w:lang w:val="sr-Cyrl-BA"/>
        </w:rPr>
        <w:t>ог</w:t>
      </w:r>
      <w:r w:rsidR="008A5331" w:rsidRPr="00040DD6">
        <w:rPr>
          <w:rFonts w:ascii="Times New Roman" w:eastAsia="Calibri" w:hAnsi="Times New Roman" w:cs="Times New Roman"/>
          <w:sz w:val="24"/>
          <w:szCs w:val="24"/>
          <w:lang w:val="sr-Cyrl-BA"/>
        </w:rPr>
        <w:t xml:space="preserve"> надзор</w:t>
      </w:r>
      <w:r w:rsidR="00AE6F2F" w:rsidRPr="00040DD6">
        <w:rPr>
          <w:rFonts w:ascii="Times New Roman" w:eastAsia="Calibri" w:hAnsi="Times New Roman" w:cs="Times New Roman"/>
          <w:sz w:val="24"/>
          <w:szCs w:val="24"/>
          <w:lang w:val="sr-Cyrl-BA"/>
        </w:rPr>
        <w:t>а.</w:t>
      </w:r>
    </w:p>
    <w:p w14:paraId="2A4CC698" w14:textId="732DDBA6" w:rsidR="008A5331" w:rsidRPr="00040DD6" w:rsidRDefault="00045A5C" w:rsidP="00475D78">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Чл</w:t>
      </w:r>
      <w:r w:rsidR="0041319C" w:rsidRPr="00040DD6">
        <w:rPr>
          <w:rFonts w:ascii="Times New Roman" w:eastAsia="Calibri" w:hAnsi="Times New Roman" w:cs="Times New Roman"/>
          <w:sz w:val="24"/>
          <w:szCs w:val="24"/>
          <w:lang w:val="sr-Cyrl-BA"/>
        </w:rPr>
        <w:t>аном</w:t>
      </w:r>
      <w:r w:rsidRPr="00040DD6">
        <w:rPr>
          <w:rFonts w:ascii="Times New Roman" w:eastAsia="Calibri" w:hAnsi="Times New Roman" w:cs="Times New Roman"/>
          <w:sz w:val="24"/>
          <w:szCs w:val="24"/>
          <w:lang w:val="sr-Cyrl-BA"/>
        </w:rPr>
        <w:t xml:space="preserve"> 53. </w:t>
      </w:r>
      <w:r w:rsidR="00BF2D67" w:rsidRPr="00040DD6">
        <w:rPr>
          <w:rFonts w:ascii="Times New Roman" w:eastAsia="Times New Roman" w:hAnsi="Times New Roman" w:cs="Times New Roman"/>
          <w:sz w:val="24"/>
          <w:szCs w:val="24"/>
          <w:lang w:val="sr-Cyrl-BA"/>
        </w:rPr>
        <w:t>Приједлога</w:t>
      </w:r>
      <w:r w:rsidR="008A5331" w:rsidRPr="00040DD6">
        <w:rPr>
          <w:rFonts w:ascii="Times New Roman" w:eastAsia="Times New Roman" w:hAnsi="Times New Roman" w:cs="Times New Roman"/>
          <w:sz w:val="24"/>
          <w:szCs w:val="24"/>
          <w:lang w:val="sr-Cyrl-BA"/>
        </w:rPr>
        <w:t xml:space="preserve"> закона</w:t>
      </w:r>
      <w:r w:rsidR="008A5331" w:rsidRPr="00040DD6">
        <w:rPr>
          <w:rFonts w:ascii="Times New Roman" w:eastAsia="Calibri" w:hAnsi="Times New Roman" w:cs="Times New Roman"/>
          <w:sz w:val="24"/>
          <w:szCs w:val="24"/>
          <w:lang w:val="sr-Cyrl-BA"/>
        </w:rPr>
        <w:t xml:space="preserve"> прописани су прекршаји за које ће се новчаном казном казнити установа</w:t>
      </w:r>
      <w:r w:rsidR="00BA4748" w:rsidRPr="00040DD6">
        <w:rPr>
          <w:rFonts w:ascii="Times New Roman" w:eastAsia="Calibri" w:hAnsi="Times New Roman" w:cs="Times New Roman"/>
          <w:sz w:val="24"/>
          <w:szCs w:val="24"/>
          <w:lang w:val="sr-Cyrl-BA"/>
        </w:rPr>
        <w:t>,</w:t>
      </w:r>
      <w:r w:rsidR="008A5331" w:rsidRPr="00040DD6">
        <w:rPr>
          <w:rFonts w:ascii="Times New Roman" w:eastAsia="Calibri" w:hAnsi="Times New Roman" w:cs="Times New Roman"/>
          <w:sz w:val="24"/>
          <w:szCs w:val="24"/>
          <w:lang w:val="sr-Cyrl-BA"/>
        </w:rPr>
        <w:t xml:space="preserve"> односно одговорно лице у установи. </w:t>
      </w:r>
    </w:p>
    <w:p w14:paraId="684D5BDA" w14:textId="627A6CDD" w:rsidR="0067115B" w:rsidRPr="00040DD6" w:rsidRDefault="00AE6F2F" w:rsidP="0067115B">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Чланом 54</w:t>
      </w:r>
      <w:r w:rsidR="00BF2D67" w:rsidRPr="00040DD6">
        <w:rPr>
          <w:rFonts w:ascii="Times New Roman" w:eastAsia="Calibri" w:hAnsi="Times New Roman" w:cs="Times New Roman"/>
          <w:sz w:val="24"/>
          <w:szCs w:val="24"/>
          <w:lang w:val="sr-Cyrl-BA"/>
        </w:rPr>
        <w:t>. Приједлога</w:t>
      </w:r>
      <w:r w:rsidR="008A5331" w:rsidRPr="00040DD6">
        <w:rPr>
          <w:rFonts w:ascii="Times New Roman" w:eastAsia="Calibri" w:hAnsi="Times New Roman" w:cs="Times New Roman"/>
          <w:sz w:val="24"/>
          <w:szCs w:val="24"/>
          <w:lang w:val="sr-Cyrl-BA"/>
        </w:rPr>
        <w:t xml:space="preserve"> закона прописано је да запослени у установи који су по прописима важећим до ступања на снагу овог закона испуњавали услове у погледу нивоа и врсте образовања, могу и даље обављати рад у установи и равноправно конкури</w:t>
      </w:r>
      <w:r w:rsidRPr="00040DD6">
        <w:rPr>
          <w:rFonts w:ascii="Times New Roman" w:eastAsia="Calibri" w:hAnsi="Times New Roman" w:cs="Times New Roman"/>
          <w:sz w:val="24"/>
          <w:szCs w:val="24"/>
          <w:lang w:val="sr-Cyrl-BA"/>
        </w:rPr>
        <w:t>сати на радна мјеста у установи</w:t>
      </w:r>
      <w:r w:rsidR="0067115B" w:rsidRPr="00040DD6">
        <w:rPr>
          <w:rFonts w:ascii="Times New Roman" w:eastAsia="Calibri" w:hAnsi="Times New Roman" w:cs="Times New Roman"/>
          <w:sz w:val="24"/>
          <w:szCs w:val="24"/>
          <w:lang w:val="sr-Cyrl-BA"/>
        </w:rPr>
        <w:t xml:space="preserve">, </w:t>
      </w:r>
      <w:r w:rsidRPr="00040DD6">
        <w:rPr>
          <w:rFonts w:ascii="Times New Roman" w:eastAsia="Calibri" w:hAnsi="Times New Roman" w:cs="Times New Roman"/>
          <w:sz w:val="24"/>
          <w:szCs w:val="24"/>
          <w:lang w:val="sr-Cyrl-BA"/>
        </w:rPr>
        <w:t xml:space="preserve"> као и да </w:t>
      </w:r>
      <w:r w:rsidR="0067115B" w:rsidRPr="00040DD6">
        <w:rPr>
          <w:rFonts w:ascii="Times New Roman" w:eastAsia="Calibri" w:hAnsi="Times New Roman" w:cs="Times New Roman"/>
          <w:sz w:val="24"/>
          <w:szCs w:val="24"/>
          <w:lang w:val="sr-Cyrl-BA"/>
        </w:rPr>
        <w:t xml:space="preserve">васпитачи и стручни сарадници који имају положен стручни испит за рад у васпитно-образовном процесу у складу са правилником којим се прописује поступак и програм за полагање стручног испита за рад </w:t>
      </w:r>
      <w:r w:rsidR="00C55CC3" w:rsidRPr="00040DD6">
        <w:rPr>
          <w:rFonts w:ascii="Times New Roman" w:eastAsia="Calibri" w:hAnsi="Times New Roman" w:cs="Times New Roman"/>
          <w:sz w:val="24"/>
          <w:szCs w:val="24"/>
          <w:lang w:val="sr-Cyrl-BA"/>
        </w:rPr>
        <w:t>основним и средњим школама</w:t>
      </w:r>
      <w:r w:rsidR="0067115B" w:rsidRPr="00040DD6">
        <w:rPr>
          <w:rFonts w:ascii="Times New Roman" w:eastAsia="Calibri" w:hAnsi="Times New Roman" w:cs="Times New Roman"/>
          <w:sz w:val="24"/>
          <w:szCs w:val="24"/>
          <w:lang w:val="sr-Cyrl-BA"/>
        </w:rPr>
        <w:t xml:space="preserve"> сматраће се да испуњавају услове и нису обавезни да полажу стручни испит у складу са овим законом, те да </w:t>
      </w:r>
      <w:r w:rsidRPr="00040DD6">
        <w:rPr>
          <w:rFonts w:ascii="Times New Roman" w:eastAsia="Calibri" w:hAnsi="Times New Roman" w:cs="Times New Roman"/>
          <w:sz w:val="24"/>
          <w:szCs w:val="24"/>
          <w:lang w:val="sr-Cyrl-BA"/>
        </w:rPr>
        <w:t>су установе обавезне ускладити своју организацију и опште акте у року од девет мјесеци.</w:t>
      </w:r>
      <w:r w:rsidR="0067115B" w:rsidRPr="00040DD6">
        <w:rPr>
          <w:rFonts w:ascii="Times New Roman" w:eastAsia="Calibri" w:hAnsi="Times New Roman" w:cs="Times New Roman"/>
          <w:sz w:val="24"/>
          <w:szCs w:val="24"/>
          <w:lang w:val="sr-Cyrl-BA"/>
        </w:rPr>
        <w:t xml:space="preserve"> </w:t>
      </w:r>
    </w:p>
    <w:p w14:paraId="5F170739" w14:textId="531F68C7" w:rsidR="008A5331" w:rsidRPr="00040DD6" w:rsidRDefault="00AE6F2F" w:rsidP="00475D78">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Чланом 55</w:t>
      </w:r>
      <w:r w:rsidR="008A5331" w:rsidRPr="00040DD6">
        <w:rPr>
          <w:rFonts w:ascii="Times New Roman" w:eastAsia="Calibri" w:hAnsi="Times New Roman" w:cs="Times New Roman"/>
          <w:sz w:val="24"/>
          <w:szCs w:val="24"/>
          <w:lang w:val="sr-Cyrl-BA"/>
        </w:rPr>
        <w:t xml:space="preserve">. </w:t>
      </w:r>
      <w:r w:rsidR="00BF2D67" w:rsidRPr="00040DD6">
        <w:rPr>
          <w:rFonts w:ascii="Times New Roman" w:eastAsia="Times New Roman" w:hAnsi="Times New Roman" w:cs="Times New Roman"/>
          <w:sz w:val="24"/>
          <w:szCs w:val="24"/>
          <w:lang w:val="sr-Cyrl-BA"/>
        </w:rPr>
        <w:t>Приједлога</w:t>
      </w:r>
      <w:r w:rsidR="008A5331" w:rsidRPr="00040DD6">
        <w:rPr>
          <w:rFonts w:ascii="Times New Roman" w:eastAsia="Times New Roman" w:hAnsi="Times New Roman" w:cs="Times New Roman"/>
          <w:sz w:val="24"/>
          <w:szCs w:val="24"/>
          <w:lang w:val="sr-Cyrl-BA"/>
        </w:rPr>
        <w:t xml:space="preserve"> закона</w:t>
      </w:r>
      <w:r w:rsidR="008A5331" w:rsidRPr="00040DD6">
        <w:rPr>
          <w:rFonts w:ascii="Times New Roman" w:eastAsia="Calibri" w:hAnsi="Times New Roman" w:cs="Times New Roman"/>
          <w:sz w:val="24"/>
          <w:szCs w:val="24"/>
          <w:lang w:val="sr-Cyrl-BA"/>
        </w:rPr>
        <w:t xml:space="preserve"> прописано је да ће </w:t>
      </w:r>
      <w:r w:rsidR="00980EBB" w:rsidRPr="00040DD6">
        <w:rPr>
          <w:rFonts w:ascii="Times New Roman" w:eastAsia="Calibri" w:hAnsi="Times New Roman" w:cs="Times New Roman"/>
          <w:sz w:val="24"/>
          <w:szCs w:val="24"/>
          <w:lang w:val="sr-Cyrl-BA"/>
        </w:rPr>
        <w:t>Влада</w:t>
      </w:r>
      <w:r w:rsidR="008A5331" w:rsidRPr="00040DD6">
        <w:rPr>
          <w:rFonts w:ascii="Times New Roman" w:eastAsia="Calibri" w:hAnsi="Times New Roman" w:cs="Times New Roman"/>
          <w:sz w:val="24"/>
          <w:szCs w:val="24"/>
          <w:lang w:val="sr-Cyrl-BA"/>
        </w:rPr>
        <w:t xml:space="preserve"> у року од девет мјесеци од дана ступања на снагу овог закона донијети </w:t>
      </w:r>
      <w:r w:rsidRPr="00040DD6">
        <w:rPr>
          <w:rFonts w:ascii="Times New Roman" w:hAnsi="Times New Roman" w:cs="Times New Roman"/>
          <w:sz w:val="24"/>
          <w:szCs w:val="24"/>
          <w:lang w:val="sr-Cyrl-BA"/>
        </w:rPr>
        <w:t xml:space="preserve">Уредбу о </w:t>
      </w:r>
      <w:r w:rsidR="00DE04E9" w:rsidRPr="00040DD6">
        <w:rPr>
          <w:rFonts w:ascii="Times New Roman" w:hAnsi="Times New Roman" w:cs="Times New Roman"/>
          <w:sz w:val="24"/>
          <w:szCs w:val="24"/>
          <w:lang w:val="sr-Cyrl-BA"/>
        </w:rPr>
        <w:t xml:space="preserve">условима за оснивање и почетак рада установа ученичког стандарда. </w:t>
      </w:r>
    </w:p>
    <w:p w14:paraId="117D0547" w14:textId="28D91BA7" w:rsidR="008A5331" w:rsidRPr="00040DD6" w:rsidRDefault="00AE6F2F" w:rsidP="00475D78">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lastRenderedPageBreak/>
        <w:t>Чланом 56</w:t>
      </w:r>
      <w:r w:rsidR="008A5331" w:rsidRPr="00040DD6">
        <w:rPr>
          <w:rFonts w:ascii="Times New Roman" w:eastAsia="Calibri" w:hAnsi="Times New Roman" w:cs="Times New Roman"/>
          <w:sz w:val="24"/>
          <w:szCs w:val="24"/>
          <w:lang w:val="sr-Cyrl-BA"/>
        </w:rPr>
        <w:t xml:space="preserve">. </w:t>
      </w:r>
      <w:r w:rsidR="00BF2D67" w:rsidRPr="00040DD6">
        <w:rPr>
          <w:rFonts w:ascii="Times New Roman" w:eastAsia="Times New Roman" w:hAnsi="Times New Roman" w:cs="Times New Roman"/>
          <w:sz w:val="24"/>
          <w:szCs w:val="24"/>
          <w:lang w:val="sr-Cyrl-BA"/>
        </w:rPr>
        <w:t>Приједлога</w:t>
      </w:r>
      <w:r w:rsidR="008A5331" w:rsidRPr="00040DD6">
        <w:rPr>
          <w:rFonts w:ascii="Times New Roman" w:eastAsia="Times New Roman" w:hAnsi="Times New Roman" w:cs="Times New Roman"/>
          <w:sz w:val="24"/>
          <w:szCs w:val="24"/>
          <w:lang w:val="sr-Cyrl-BA"/>
        </w:rPr>
        <w:t xml:space="preserve"> закона</w:t>
      </w:r>
      <w:r w:rsidR="008A5331" w:rsidRPr="00040DD6">
        <w:rPr>
          <w:rFonts w:ascii="Times New Roman" w:eastAsia="Calibri" w:hAnsi="Times New Roman" w:cs="Times New Roman"/>
          <w:sz w:val="24"/>
          <w:szCs w:val="24"/>
          <w:lang w:val="sr-Cyrl-BA"/>
        </w:rPr>
        <w:t xml:space="preserve"> прописује се да ће министар у року од годину дана од дана ступања на снагу овог закона донијети правилнике које прописује овај закон.</w:t>
      </w:r>
    </w:p>
    <w:p w14:paraId="6606A32C" w14:textId="7DC3342C" w:rsidR="00C75A0D" w:rsidRPr="00040DD6" w:rsidRDefault="00C75A0D" w:rsidP="00C75A0D">
      <w:pPr>
        <w:spacing w:after="0" w:line="240" w:lineRule="auto"/>
        <w:ind w:firstLine="709"/>
        <w:jc w:val="both"/>
        <w:rPr>
          <w:rFonts w:ascii="Times New Roman" w:hAnsi="Times New Roman" w:cs="Times New Roman"/>
          <w:sz w:val="24"/>
          <w:szCs w:val="24"/>
          <w:lang w:val="sr-Cyrl-BA"/>
        </w:rPr>
      </w:pPr>
      <w:r w:rsidRPr="00040DD6">
        <w:rPr>
          <w:rFonts w:ascii="Times New Roman" w:eastAsia="Calibri" w:hAnsi="Times New Roman" w:cs="Times New Roman"/>
          <w:sz w:val="24"/>
          <w:szCs w:val="24"/>
          <w:lang w:val="sr-Cyrl-BA"/>
        </w:rPr>
        <w:t xml:space="preserve">Чланом 57. </w:t>
      </w:r>
      <w:r w:rsidR="00BF2D67" w:rsidRPr="00040DD6">
        <w:rPr>
          <w:rFonts w:ascii="Times New Roman" w:eastAsia="Times New Roman" w:hAnsi="Times New Roman" w:cs="Times New Roman"/>
          <w:sz w:val="24"/>
          <w:szCs w:val="24"/>
          <w:lang w:val="sr-Cyrl-BA"/>
        </w:rPr>
        <w:t>Приједлога</w:t>
      </w:r>
      <w:r w:rsidRPr="00040DD6">
        <w:rPr>
          <w:rFonts w:ascii="Times New Roman" w:eastAsia="Times New Roman" w:hAnsi="Times New Roman" w:cs="Times New Roman"/>
          <w:sz w:val="24"/>
          <w:szCs w:val="24"/>
          <w:lang w:val="sr-Cyrl-BA"/>
        </w:rPr>
        <w:t xml:space="preserve"> закона</w:t>
      </w:r>
      <w:r w:rsidRPr="00040DD6">
        <w:rPr>
          <w:rFonts w:ascii="Times New Roman" w:hAnsi="Times New Roman" w:cs="Times New Roman"/>
          <w:sz w:val="24"/>
          <w:szCs w:val="24"/>
          <w:lang w:val="sr-Cyrl-BA"/>
        </w:rPr>
        <w:t xml:space="preserve"> прописано је да ће се до доношења подзаконских аката из чл. 55. и 56. овог закона примјењивати подзаконски акти донесени на основу раније важећег </w:t>
      </w:r>
      <w:r w:rsidR="00B86DDC" w:rsidRPr="00040DD6">
        <w:rPr>
          <w:rFonts w:ascii="Times New Roman" w:hAnsi="Times New Roman" w:cs="Times New Roman"/>
          <w:sz w:val="24"/>
          <w:szCs w:val="24"/>
          <w:lang w:val="sr-Cyrl-BA"/>
        </w:rPr>
        <w:t>З</w:t>
      </w:r>
      <w:r w:rsidRPr="00040DD6">
        <w:rPr>
          <w:rFonts w:ascii="Times New Roman" w:hAnsi="Times New Roman" w:cs="Times New Roman"/>
          <w:sz w:val="24"/>
          <w:szCs w:val="24"/>
          <w:lang w:val="sr-Cyrl-BA"/>
        </w:rPr>
        <w:t>акона, ако нису у супротности са овим законом.</w:t>
      </w:r>
    </w:p>
    <w:p w14:paraId="04403A08" w14:textId="1E1E05B2" w:rsidR="008A5331" w:rsidRPr="00040DD6" w:rsidRDefault="00E55488" w:rsidP="00475D78">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Чл. 5</w:t>
      </w:r>
      <w:r w:rsidR="00C75A0D" w:rsidRPr="00040DD6">
        <w:rPr>
          <w:rFonts w:ascii="Times New Roman" w:eastAsia="Calibri" w:hAnsi="Times New Roman" w:cs="Times New Roman"/>
          <w:sz w:val="24"/>
          <w:szCs w:val="24"/>
          <w:lang w:val="sr-Cyrl-BA"/>
        </w:rPr>
        <w:t>8</w:t>
      </w:r>
      <w:r w:rsidR="00AE6F2F" w:rsidRPr="00040DD6">
        <w:rPr>
          <w:rFonts w:ascii="Times New Roman" w:eastAsia="Calibri" w:hAnsi="Times New Roman" w:cs="Times New Roman"/>
          <w:sz w:val="24"/>
          <w:szCs w:val="24"/>
          <w:lang w:val="sr-Cyrl-BA"/>
        </w:rPr>
        <w:t>. и 5</w:t>
      </w:r>
      <w:r w:rsidR="00C75A0D" w:rsidRPr="00040DD6">
        <w:rPr>
          <w:rFonts w:ascii="Times New Roman" w:eastAsia="Calibri" w:hAnsi="Times New Roman" w:cs="Times New Roman"/>
          <w:sz w:val="24"/>
          <w:szCs w:val="24"/>
          <w:lang w:val="sr-Cyrl-BA"/>
        </w:rPr>
        <w:t>9</w:t>
      </w:r>
      <w:r w:rsidR="008A5331" w:rsidRPr="00040DD6">
        <w:rPr>
          <w:rFonts w:ascii="Times New Roman" w:eastAsia="Calibri" w:hAnsi="Times New Roman" w:cs="Times New Roman"/>
          <w:sz w:val="24"/>
          <w:szCs w:val="24"/>
          <w:lang w:val="sr-Cyrl-BA"/>
        </w:rPr>
        <w:t xml:space="preserve">. </w:t>
      </w:r>
      <w:r w:rsidR="00BF2D67" w:rsidRPr="00040DD6">
        <w:rPr>
          <w:rFonts w:ascii="Times New Roman" w:eastAsia="Times New Roman" w:hAnsi="Times New Roman" w:cs="Times New Roman"/>
          <w:sz w:val="24"/>
          <w:szCs w:val="24"/>
          <w:lang w:val="sr-Cyrl-BA"/>
        </w:rPr>
        <w:t>Приједлога</w:t>
      </w:r>
      <w:r w:rsidR="008A5331" w:rsidRPr="00040DD6">
        <w:rPr>
          <w:rFonts w:ascii="Times New Roman" w:eastAsia="Times New Roman" w:hAnsi="Times New Roman" w:cs="Times New Roman"/>
          <w:sz w:val="24"/>
          <w:szCs w:val="24"/>
          <w:lang w:val="sr-Cyrl-BA"/>
        </w:rPr>
        <w:t xml:space="preserve"> закона</w:t>
      </w:r>
      <w:r w:rsidR="008A5331" w:rsidRPr="00040DD6">
        <w:rPr>
          <w:rFonts w:ascii="Times New Roman" w:eastAsia="Calibri" w:hAnsi="Times New Roman" w:cs="Times New Roman"/>
          <w:sz w:val="24"/>
          <w:szCs w:val="24"/>
          <w:lang w:val="sr-Cyrl-BA"/>
        </w:rPr>
        <w:t xml:space="preserve"> прописан је престанак претходно важећег Закона о ученичком стандарду, односно дан ступања на снагу овог закона</w:t>
      </w:r>
      <w:r w:rsidRPr="00040DD6">
        <w:rPr>
          <w:rFonts w:ascii="Times New Roman" w:eastAsia="Calibri" w:hAnsi="Times New Roman" w:cs="Times New Roman"/>
          <w:sz w:val="24"/>
          <w:szCs w:val="24"/>
          <w:lang w:val="sr-Cyrl-BA"/>
        </w:rPr>
        <w:t>.</w:t>
      </w:r>
    </w:p>
    <w:p w14:paraId="4FDC65B2" w14:textId="553632B5" w:rsidR="003C1F11" w:rsidRPr="00040DD6" w:rsidRDefault="003C1F11" w:rsidP="003C1F11">
      <w:pPr>
        <w:spacing w:after="0" w:line="240" w:lineRule="auto"/>
        <w:contextualSpacing/>
        <w:jc w:val="both"/>
        <w:rPr>
          <w:rFonts w:ascii="Times New Roman" w:eastAsia="Calibri" w:hAnsi="Times New Roman" w:cs="Times New Roman"/>
          <w:sz w:val="24"/>
          <w:szCs w:val="24"/>
          <w:lang w:val="sr-Cyrl-BA"/>
        </w:rPr>
      </w:pPr>
    </w:p>
    <w:p w14:paraId="1B4429D1" w14:textId="6A25EF23" w:rsidR="003C1F11" w:rsidRPr="00040DD6" w:rsidRDefault="003C1F11" w:rsidP="003C1F11">
      <w:pPr>
        <w:spacing w:after="0" w:line="240" w:lineRule="auto"/>
        <w:contextualSpacing/>
        <w:jc w:val="both"/>
        <w:rPr>
          <w:rFonts w:ascii="Times New Roman" w:eastAsia="Calibri" w:hAnsi="Times New Roman" w:cs="Times New Roman"/>
          <w:b/>
          <w:sz w:val="24"/>
          <w:szCs w:val="24"/>
          <w:lang w:val="sr-Cyrl-BA"/>
        </w:rPr>
      </w:pPr>
      <w:r w:rsidRPr="00040DD6">
        <w:rPr>
          <w:rFonts w:ascii="Times New Roman" w:eastAsia="Calibri" w:hAnsi="Times New Roman" w:cs="Times New Roman"/>
          <w:b/>
          <w:sz w:val="24"/>
          <w:szCs w:val="24"/>
          <w:lang w:val="sr-Cyrl-BA"/>
        </w:rPr>
        <w:t xml:space="preserve">VI РАЗЛИКЕ ПРИЈЕДЛОГА У ОДНОСУ НА НАЦРТ ЗАКОНА </w:t>
      </w:r>
    </w:p>
    <w:p w14:paraId="4C53EF13" w14:textId="4B07922E" w:rsidR="003C1F11" w:rsidRPr="00040DD6" w:rsidRDefault="003C1F11" w:rsidP="003C1F11">
      <w:pPr>
        <w:spacing w:after="0" w:line="240" w:lineRule="auto"/>
        <w:contextualSpacing/>
        <w:jc w:val="both"/>
        <w:rPr>
          <w:rFonts w:ascii="Times New Roman" w:eastAsia="Calibri" w:hAnsi="Times New Roman" w:cs="Times New Roman"/>
          <w:b/>
          <w:sz w:val="24"/>
          <w:szCs w:val="24"/>
          <w:lang w:val="sr-Cyrl-BA"/>
        </w:rPr>
      </w:pPr>
    </w:p>
    <w:p w14:paraId="2AA5A1D2" w14:textId="61A91733" w:rsidR="00766FB3" w:rsidRPr="00040DD6" w:rsidRDefault="003C1F11" w:rsidP="00766FB3">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Народна скупштина Републике Српске на </w:t>
      </w:r>
      <w:r w:rsidR="0055714B" w:rsidRPr="00040DD6">
        <w:rPr>
          <w:rFonts w:ascii="Times New Roman" w:eastAsia="Calibri" w:hAnsi="Times New Roman" w:cs="Times New Roman"/>
          <w:sz w:val="24"/>
          <w:szCs w:val="24"/>
          <w:lang w:val="sr-Cyrl-BA"/>
        </w:rPr>
        <w:t xml:space="preserve">Десетој редовној сједници, одржаној 2. јула </w:t>
      </w:r>
      <w:r w:rsidRPr="00040DD6">
        <w:rPr>
          <w:rFonts w:ascii="Times New Roman" w:eastAsia="Calibri" w:hAnsi="Times New Roman" w:cs="Times New Roman"/>
          <w:sz w:val="24"/>
          <w:szCs w:val="24"/>
          <w:lang w:val="sr-Cyrl-BA"/>
        </w:rPr>
        <w:t xml:space="preserve">2024. године, разматрала је и усвојила Нацрт закона о ученичком стандарду. </w:t>
      </w:r>
    </w:p>
    <w:p w14:paraId="5C4D2098" w14:textId="16EBEA69" w:rsidR="00766FB3" w:rsidRPr="00040DD6" w:rsidRDefault="003C1F11" w:rsidP="00766FB3">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На истој сједници Народна скупштина Републике Српске донијела је </w:t>
      </w:r>
      <w:r w:rsidR="002C0C80" w:rsidRPr="00040DD6">
        <w:rPr>
          <w:rFonts w:ascii="Times New Roman" w:eastAsia="Calibri" w:hAnsi="Times New Roman" w:cs="Times New Roman"/>
          <w:sz w:val="24"/>
          <w:szCs w:val="24"/>
          <w:lang w:val="sr-Cyrl-BA"/>
        </w:rPr>
        <w:t>З</w:t>
      </w:r>
      <w:r w:rsidRPr="00040DD6">
        <w:rPr>
          <w:rFonts w:ascii="Times New Roman" w:eastAsia="Calibri" w:hAnsi="Times New Roman" w:cs="Times New Roman"/>
          <w:sz w:val="24"/>
          <w:szCs w:val="24"/>
          <w:lang w:val="sr-Cyrl-BA"/>
        </w:rPr>
        <w:t>акључак број: 02/1-021-778/24</w:t>
      </w:r>
      <w:r w:rsidR="0055714B" w:rsidRPr="00040DD6">
        <w:rPr>
          <w:rFonts w:ascii="Times New Roman" w:eastAsia="Calibri" w:hAnsi="Times New Roman" w:cs="Times New Roman"/>
          <w:sz w:val="24"/>
          <w:szCs w:val="24"/>
          <w:lang w:val="sr-Cyrl-BA"/>
        </w:rPr>
        <w:t xml:space="preserve"> од </w:t>
      </w:r>
      <w:r w:rsidR="00766FB3" w:rsidRPr="00040DD6">
        <w:rPr>
          <w:rFonts w:ascii="Times New Roman" w:eastAsia="Calibri" w:hAnsi="Times New Roman" w:cs="Times New Roman"/>
          <w:sz w:val="24"/>
          <w:szCs w:val="24"/>
          <w:lang w:val="sr-Cyrl-BA"/>
        </w:rPr>
        <w:t>4. јула 2024. године („Службени гласник Републике Српске“, број: 61/24)</w:t>
      </w:r>
      <w:r w:rsidR="0055714B" w:rsidRPr="00040DD6">
        <w:rPr>
          <w:rFonts w:ascii="Times New Roman" w:eastAsia="Calibri" w:hAnsi="Times New Roman" w:cs="Times New Roman"/>
          <w:sz w:val="24"/>
          <w:szCs w:val="24"/>
          <w:lang w:val="sr-Cyrl-BA"/>
        </w:rPr>
        <w:t>,</w:t>
      </w:r>
      <w:r w:rsidR="00766FB3" w:rsidRPr="00040DD6">
        <w:rPr>
          <w:rFonts w:ascii="Times New Roman" w:eastAsia="Calibri" w:hAnsi="Times New Roman" w:cs="Times New Roman"/>
          <w:sz w:val="24"/>
          <w:szCs w:val="24"/>
          <w:lang w:val="sr-Cyrl-BA"/>
        </w:rPr>
        <w:t xml:space="preserve"> којим је одлучено да се Нацрт </w:t>
      </w:r>
      <w:r w:rsidR="0055714B" w:rsidRPr="00040DD6">
        <w:rPr>
          <w:rFonts w:ascii="Times New Roman" w:eastAsia="Calibri" w:hAnsi="Times New Roman" w:cs="Times New Roman"/>
          <w:sz w:val="24"/>
          <w:szCs w:val="24"/>
          <w:lang w:val="sr-Cyrl-BA"/>
        </w:rPr>
        <w:t>з</w:t>
      </w:r>
      <w:r w:rsidR="00766FB3" w:rsidRPr="00040DD6">
        <w:rPr>
          <w:rFonts w:ascii="Times New Roman" w:eastAsia="Calibri" w:hAnsi="Times New Roman" w:cs="Times New Roman"/>
          <w:sz w:val="24"/>
          <w:szCs w:val="24"/>
          <w:lang w:val="sr-Cyrl-BA"/>
        </w:rPr>
        <w:t>акона о ученичком стандарду упути на јавну расправу јер се наведеним Нацртом закона уређују питања која су од значаја за грађане и о којима је неопходно да се најшире консултују заи</w:t>
      </w:r>
      <w:r w:rsidR="006F4899" w:rsidRPr="00040DD6">
        <w:rPr>
          <w:rFonts w:ascii="Times New Roman" w:eastAsia="Calibri" w:hAnsi="Times New Roman" w:cs="Times New Roman"/>
          <w:sz w:val="24"/>
          <w:szCs w:val="24"/>
          <w:lang w:val="sr-Cyrl-BA"/>
        </w:rPr>
        <w:t>н</w:t>
      </w:r>
      <w:r w:rsidR="00766FB3" w:rsidRPr="00040DD6">
        <w:rPr>
          <w:rFonts w:ascii="Times New Roman" w:eastAsia="Calibri" w:hAnsi="Times New Roman" w:cs="Times New Roman"/>
          <w:sz w:val="24"/>
          <w:szCs w:val="24"/>
          <w:lang w:val="sr-Cyrl-BA"/>
        </w:rPr>
        <w:t>тересовани органи и организације и привредни субјекти.</w:t>
      </w:r>
      <w:r w:rsidR="006F4899" w:rsidRPr="00040DD6">
        <w:rPr>
          <w:rFonts w:ascii="Times New Roman" w:eastAsia="Calibri" w:hAnsi="Times New Roman" w:cs="Times New Roman"/>
          <w:sz w:val="24"/>
          <w:szCs w:val="24"/>
          <w:lang w:val="sr-Cyrl-BA"/>
        </w:rPr>
        <w:t xml:space="preserve"> </w:t>
      </w:r>
      <w:r w:rsidR="00766FB3" w:rsidRPr="00040DD6">
        <w:rPr>
          <w:rFonts w:ascii="Times New Roman" w:eastAsia="Calibri" w:hAnsi="Times New Roman" w:cs="Times New Roman"/>
          <w:sz w:val="24"/>
          <w:szCs w:val="24"/>
          <w:lang w:val="sr-Cyrl-BA"/>
        </w:rPr>
        <w:t xml:space="preserve">У току расправе посланици су изразили подршку предложеном тексту Нацрта </w:t>
      </w:r>
      <w:r w:rsidR="0055714B" w:rsidRPr="00040DD6">
        <w:rPr>
          <w:rFonts w:ascii="Times New Roman" w:eastAsia="Calibri" w:hAnsi="Times New Roman" w:cs="Times New Roman"/>
          <w:sz w:val="24"/>
          <w:szCs w:val="24"/>
          <w:lang w:val="sr-Cyrl-BA"/>
        </w:rPr>
        <w:t>з</w:t>
      </w:r>
      <w:r w:rsidR="00766FB3" w:rsidRPr="00040DD6">
        <w:rPr>
          <w:rFonts w:ascii="Times New Roman" w:eastAsia="Calibri" w:hAnsi="Times New Roman" w:cs="Times New Roman"/>
          <w:sz w:val="24"/>
          <w:szCs w:val="24"/>
          <w:lang w:val="sr-Cyrl-BA"/>
        </w:rPr>
        <w:t xml:space="preserve">акона и похвалили садржај текста Нацрта </w:t>
      </w:r>
      <w:r w:rsidR="0055714B" w:rsidRPr="00040DD6">
        <w:rPr>
          <w:rFonts w:ascii="Times New Roman" w:eastAsia="Calibri" w:hAnsi="Times New Roman" w:cs="Times New Roman"/>
          <w:sz w:val="24"/>
          <w:szCs w:val="24"/>
          <w:lang w:val="sr-Cyrl-BA"/>
        </w:rPr>
        <w:t>з</w:t>
      </w:r>
      <w:r w:rsidR="00766FB3" w:rsidRPr="00040DD6">
        <w:rPr>
          <w:rFonts w:ascii="Times New Roman" w:eastAsia="Calibri" w:hAnsi="Times New Roman" w:cs="Times New Roman"/>
          <w:sz w:val="24"/>
          <w:szCs w:val="24"/>
          <w:lang w:val="sr-Cyrl-BA"/>
        </w:rPr>
        <w:t>акона.</w:t>
      </w:r>
    </w:p>
    <w:p w14:paraId="269A0188" w14:textId="2086B8EF" w:rsidR="00766FB3" w:rsidRPr="00040DD6" w:rsidRDefault="001F2F07" w:rsidP="00766FB3">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Обрађивач Закона размотрио је </w:t>
      </w:r>
      <w:r w:rsidR="00766FB3" w:rsidRPr="00040DD6">
        <w:rPr>
          <w:rFonts w:ascii="Times New Roman" w:eastAsia="Calibri" w:hAnsi="Times New Roman" w:cs="Times New Roman"/>
          <w:sz w:val="24"/>
          <w:szCs w:val="24"/>
          <w:lang w:val="sr-Cyrl-BA"/>
        </w:rPr>
        <w:t>примједбе и сугестије</w:t>
      </w:r>
      <w:r w:rsidRPr="00040DD6">
        <w:rPr>
          <w:rFonts w:ascii="Times New Roman" w:eastAsia="Calibri" w:hAnsi="Times New Roman" w:cs="Times New Roman"/>
          <w:sz w:val="24"/>
          <w:szCs w:val="24"/>
          <w:lang w:val="sr-Cyrl-BA"/>
        </w:rPr>
        <w:t xml:space="preserve"> које су дате на јавним расправама одржаним у Бањ</w:t>
      </w:r>
      <w:r w:rsidR="0055714B" w:rsidRPr="00040DD6">
        <w:rPr>
          <w:rFonts w:ascii="Times New Roman" w:eastAsia="Calibri" w:hAnsi="Times New Roman" w:cs="Times New Roman"/>
          <w:sz w:val="24"/>
          <w:szCs w:val="24"/>
          <w:lang w:val="sr-Cyrl-BA"/>
        </w:rPr>
        <w:t>ој</w:t>
      </w:r>
      <w:r w:rsidRPr="00040DD6">
        <w:rPr>
          <w:rFonts w:ascii="Times New Roman" w:eastAsia="Calibri" w:hAnsi="Times New Roman" w:cs="Times New Roman"/>
          <w:sz w:val="24"/>
          <w:szCs w:val="24"/>
          <w:lang w:val="sr-Cyrl-BA"/>
        </w:rPr>
        <w:t xml:space="preserve"> Луци, 24.</w:t>
      </w:r>
      <w:r w:rsidR="0055714B" w:rsidRPr="00040DD6">
        <w:rPr>
          <w:rFonts w:ascii="Times New Roman" w:eastAsia="Calibri" w:hAnsi="Times New Roman" w:cs="Times New Roman"/>
          <w:sz w:val="24"/>
          <w:szCs w:val="24"/>
          <w:lang w:val="sr-Cyrl-BA"/>
        </w:rPr>
        <w:t xml:space="preserve"> јула </w:t>
      </w:r>
      <w:r w:rsidRPr="00040DD6">
        <w:rPr>
          <w:rFonts w:ascii="Times New Roman" w:eastAsia="Calibri" w:hAnsi="Times New Roman" w:cs="Times New Roman"/>
          <w:sz w:val="24"/>
          <w:szCs w:val="24"/>
          <w:lang w:val="sr-Cyrl-BA"/>
        </w:rPr>
        <w:t>2024. године и у Добоју</w:t>
      </w:r>
      <w:r w:rsidR="0055714B" w:rsidRPr="00040DD6">
        <w:rPr>
          <w:rFonts w:ascii="Times New Roman" w:eastAsia="Calibri" w:hAnsi="Times New Roman" w:cs="Times New Roman"/>
          <w:sz w:val="24"/>
          <w:szCs w:val="24"/>
          <w:lang w:val="sr-Cyrl-BA"/>
        </w:rPr>
        <w:t>,</w:t>
      </w:r>
      <w:r w:rsidRPr="00040DD6">
        <w:rPr>
          <w:rFonts w:ascii="Times New Roman" w:eastAsia="Calibri" w:hAnsi="Times New Roman" w:cs="Times New Roman"/>
          <w:sz w:val="24"/>
          <w:szCs w:val="24"/>
          <w:lang w:val="sr-Cyrl-BA"/>
        </w:rPr>
        <w:t xml:space="preserve"> 26.</w:t>
      </w:r>
      <w:r w:rsidR="0055714B" w:rsidRPr="00040DD6">
        <w:rPr>
          <w:rFonts w:ascii="Times New Roman" w:eastAsia="Calibri" w:hAnsi="Times New Roman" w:cs="Times New Roman"/>
          <w:sz w:val="24"/>
          <w:szCs w:val="24"/>
          <w:lang w:val="sr-Cyrl-BA"/>
        </w:rPr>
        <w:t xml:space="preserve"> јула </w:t>
      </w:r>
      <w:r w:rsidRPr="00040DD6">
        <w:rPr>
          <w:rFonts w:ascii="Times New Roman" w:eastAsia="Calibri" w:hAnsi="Times New Roman" w:cs="Times New Roman"/>
          <w:sz w:val="24"/>
          <w:szCs w:val="24"/>
          <w:lang w:val="sr-Cyrl-BA"/>
        </w:rPr>
        <w:t>2024. године,</w:t>
      </w:r>
      <w:r w:rsidR="00537CA6" w:rsidRPr="00040DD6">
        <w:rPr>
          <w:rFonts w:ascii="Times New Roman" w:eastAsia="Calibri" w:hAnsi="Times New Roman" w:cs="Times New Roman"/>
          <w:sz w:val="24"/>
          <w:szCs w:val="24"/>
          <w:lang w:val="sr-Cyrl-BA"/>
        </w:rPr>
        <w:t xml:space="preserve"> </w:t>
      </w:r>
      <w:r w:rsidRPr="00040DD6">
        <w:rPr>
          <w:rFonts w:ascii="Times New Roman" w:eastAsia="Calibri" w:hAnsi="Times New Roman" w:cs="Times New Roman"/>
          <w:sz w:val="24"/>
          <w:szCs w:val="24"/>
          <w:lang w:val="sr-Cyrl-BA"/>
        </w:rPr>
        <w:t>а које су упу</w:t>
      </w:r>
      <w:r w:rsidR="0055714B" w:rsidRPr="00040DD6">
        <w:rPr>
          <w:rFonts w:ascii="Times New Roman" w:eastAsia="Calibri" w:hAnsi="Times New Roman" w:cs="Times New Roman"/>
          <w:sz w:val="24"/>
          <w:szCs w:val="24"/>
          <w:lang w:val="sr-Cyrl-BA"/>
        </w:rPr>
        <w:t>тили</w:t>
      </w:r>
      <w:r w:rsidRPr="00040DD6">
        <w:rPr>
          <w:rFonts w:ascii="Times New Roman" w:eastAsia="Calibri" w:hAnsi="Times New Roman" w:cs="Times New Roman"/>
          <w:sz w:val="24"/>
          <w:szCs w:val="24"/>
          <w:lang w:val="sr-Cyrl-BA"/>
        </w:rPr>
        <w:t xml:space="preserve"> представни</w:t>
      </w:r>
      <w:r w:rsidR="0055714B" w:rsidRPr="00040DD6">
        <w:rPr>
          <w:rFonts w:ascii="Times New Roman" w:eastAsia="Calibri" w:hAnsi="Times New Roman" w:cs="Times New Roman"/>
          <w:sz w:val="24"/>
          <w:szCs w:val="24"/>
          <w:lang w:val="sr-Cyrl-BA"/>
        </w:rPr>
        <w:t>ци</w:t>
      </w:r>
      <w:r w:rsidRPr="00040DD6">
        <w:rPr>
          <w:rFonts w:ascii="Times New Roman" w:eastAsia="Calibri" w:hAnsi="Times New Roman" w:cs="Times New Roman"/>
          <w:sz w:val="24"/>
          <w:szCs w:val="24"/>
          <w:lang w:val="sr-Cyrl-BA"/>
        </w:rPr>
        <w:t xml:space="preserve"> директора </w:t>
      </w:r>
      <w:r w:rsidR="0055714B" w:rsidRPr="00040DD6">
        <w:rPr>
          <w:rFonts w:ascii="Times New Roman" w:eastAsia="Calibri" w:hAnsi="Times New Roman" w:cs="Times New Roman"/>
          <w:sz w:val="24"/>
          <w:szCs w:val="24"/>
          <w:lang w:val="sr-Cyrl-BA"/>
        </w:rPr>
        <w:t>д</w:t>
      </w:r>
      <w:r w:rsidRPr="00040DD6">
        <w:rPr>
          <w:rFonts w:ascii="Times New Roman" w:eastAsia="Calibri" w:hAnsi="Times New Roman" w:cs="Times New Roman"/>
          <w:sz w:val="24"/>
          <w:szCs w:val="24"/>
          <w:lang w:val="sr-Cyrl-BA"/>
        </w:rPr>
        <w:t>омова ученика</w:t>
      </w:r>
      <w:r w:rsidR="00C65345" w:rsidRPr="00040DD6">
        <w:rPr>
          <w:rFonts w:ascii="Times New Roman" w:eastAsia="Calibri" w:hAnsi="Times New Roman" w:cs="Times New Roman"/>
          <w:sz w:val="24"/>
          <w:szCs w:val="24"/>
          <w:lang w:val="sr-Cyrl-BA"/>
        </w:rPr>
        <w:t xml:space="preserve">, </w:t>
      </w:r>
      <w:r w:rsidR="0055714B" w:rsidRPr="00040DD6">
        <w:rPr>
          <w:rFonts w:ascii="Times New Roman" w:eastAsia="Calibri" w:hAnsi="Times New Roman" w:cs="Times New Roman"/>
          <w:sz w:val="24"/>
          <w:szCs w:val="24"/>
          <w:lang w:val="sr-Cyrl-BA"/>
        </w:rPr>
        <w:t>а тичу се</w:t>
      </w:r>
      <w:r w:rsidR="00664A31" w:rsidRPr="00040DD6">
        <w:rPr>
          <w:rFonts w:ascii="Times New Roman" w:eastAsia="Calibri" w:hAnsi="Times New Roman" w:cs="Times New Roman"/>
          <w:sz w:val="24"/>
          <w:szCs w:val="24"/>
          <w:lang w:val="sr-Cyrl-BA"/>
        </w:rPr>
        <w:t xml:space="preserve"> број</w:t>
      </w:r>
      <w:r w:rsidR="0055714B" w:rsidRPr="00040DD6">
        <w:rPr>
          <w:rFonts w:ascii="Times New Roman" w:eastAsia="Calibri" w:hAnsi="Times New Roman" w:cs="Times New Roman"/>
          <w:sz w:val="24"/>
          <w:szCs w:val="24"/>
          <w:lang w:val="sr-Cyrl-BA"/>
        </w:rPr>
        <w:t>а</w:t>
      </w:r>
      <w:r w:rsidR="00C65345" w:rsidRPr="00040DD6">
        <w:rPr>
          <w:rFonts w:ascii="Times New Roman" w:eastAsia="Calibri" w:hAnsi="Times New Roman" w:cs="Times New Roman"/>
          <w:sz w:val="24"/>
          <w:szCs w:val="24"/>
          <w:lang w:val="sr-Cyrl-BA"/>
        </w:rPr>
        <w:t xml:space="preserve"> ученика у васпитним гр</w:t>
      </w:r>
      <w:r w:rsidR="007D1AA0" w:rsidRPr="00040DD6">
        <w:rPr>
          <w:rFonts w:ascii="Times New Roman" w:eastAsia="Calibri" w:hAnsi="Times New Roman" w:cs="Times New Roman"/>
          <w:sz w:val="24"/>
          <w:szCs w:val="24"/>
          <w:lang w:val="sr-Cyrl-BA"/>
        </w:rPr>
        <w:t xml:space="preserve">упама, али </w:t>
      </w:r>
      <w:r w:rsidR="0055714B" w:rsidRPr="00040DD6">
        <w:rPr>
          <w:rFonts w:ascii="Times New Roman" w:eastAsia="Calibri" w:hAnsi="Times New Roman" w:cs="Times New Roman"/>
          <w:sz w:val="24"/>
          <w:szCs w:val="24"/>
          <w:lang w:val="sr-Cyrl-BA"/>
        </w:rPr>
        <w:t>приједлог</w:t>
      </w:r>
      <w:r w:rsidR="007D1AA0" w:rsidRPr="00040DD6">
        <w:rPr>
          <w:rFonts w:ascii="Times New Roman" w:eastAsia="Calibri" w:hAnsi="Times New Roman" w:cs="Times New Roman"/>
          <w:sz w:val="24"/>
          <w:szCs w:val="24"/>
          <w:lang w:val="sr-Cyrl-BA"/>
        </w:rPr>
        <w:t xml:space="preserve"> није прихваћен</w:t>
      </w:r>
      <w:r w:rsidR="0055714B" w:rsidRPr="00040DD6">
        <w:rPr>
          <w:rFonts w:ascii="Times New Roman" w:eastAsia="Calibri" w:hAnsi="Times New Roman" w:cs="Times New Roman"/>
          <w:sz w:val="24"/>
          <w:szCs w:val="24"/>
          <w:lang w:val="sr-Cyrl-BA"/>
        </w:rPr>
        <w:t xml:space="preserve"> јер</w:t>
      </w:r>
      <w:r w:rsidR="00664A31" w:rsidRPr="00040DD6">
        <w:rPr>
          <w:rFonts w:ascii="Times New Roman" w:eastAsia="Calibri" w:hAnsi="Times New Roman" w:cs="Times New Roman"/>
          <w:sz w:val="24"/>
          <w:szCs w:val="24"/>
          <w:lang w:val="sr-Cyrl-BA"/>
        </w:rPr>
        <w:t xml:space="preserve"> и у Закону о средњем образовању и васпитању </w:t>
      </w:r>
      <w:r w:rsidR="0055714B" w:rsidRPr="00040DD6">
        <w:rPr>
          <w:rFonts w:ascii="Times New Roman" w:eastAsia="Calibri" w:hAnsi="Times New Roman" w:cs="Times New Roman"/>
          <w:sz w:val="24"/>
          <w:szCs w:val="24"/>
          <w:lang w:val="sr-Cyrl-BA"/>
        </w:rPr>
        <w:t>је наведено</w:t>
      </w:r>
      <w:r w:rsidR="00664A31" w:rsidRPr="00040DD6">
        <w:rPr>
          <w:rFonts w:ascii="Times New Roman" w:eastAsia="Calibri" w:hAnsi="Times New Roman" w:cs="Times New Roman"/>
          <w:sz w:val="24"/>
          <w:szCs w:val="24"/>
          <w:lang w:val="sr-Cyrl-BA"/>
        </w:rPr>
        <w:t xml:space="preserve"> да је оптималан број ученика у одјељењу 24, те је исто усаглашено са наведеним Законом.</w:t>
      </w:r>
      <w:r w:rsidR="00E761C8" w:rsidRPr="00040DD6">
        <w:rPr>
          <w:rFonts w:ascii="Times New Roman" w:eastAsia="Calibri" w:hAnsi="Times New Roman" w:cs="Times New Roman"/>
          <w:sz w:val="24"/>
          <w:szCs w:val="24"/>
          <w:lang w:val="sr-Cyrl-BA"/>
        </w:rPr>
        <w:t xml:space="preserve"> Прихваћен је приједлог да се законом пропише накнада за чланове управног одбора.</w:t>
      </w:r>
    </w:p>
    <w:p w14:paraId="5F0F3525" w14:textId="77777777" w:rsidR="006F4899" w:rsidRPr="00040DD6" w:rsidRDefault="006F4899" w:rsidP="00766FB3">
      <w:pPr>
        <w:spacing w:after="0" w:line="240" w:lineRule="auto"/>
        <w:ind w:firstLine="720"/>
        <w:contextualSpacing/>
        <w:jc w:val="both"/>
        <w:rPr>
          <w:rFonts w:ascii="Times New Roman" w:eastAsia="Calibri" w:hAnsi="Times New Roman" w:cs="Times New Roman"/>
          <w:sz w:val="24"/>
          <w:szCs w:val="24"/>
          <w:lang w:val="sr-Cyrl-BA"/>
        </w:rPr>
      </w:pPr>
    </w:p>
    <w:p w14:paraId="5B9E30A5" w14:textId="7C4551ED" w:rsidR="00C65345" w:rsidRPr="00040DD6" w:rsidRDefault="000A2A7D" w:rsidP="00766FB3">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У </w:t>
      </w:r>
      <w:r w:rsidR="006F4899" w:rsidRPr="00040DD6">
        <w:rPr>
          <w:rFonts w:ascii="Times New Roman" w:eastAsia="Calibri" w:hAnsi="Times New Roman" w:cs="Times New Roman"/>
          <w:sz w:val="24"/>
          <w:szCs w:val="24"/>
          <w:lang w:val="sr-Cyrl-BA"/>
        </w:rPr>
        <w:t>П</w:t>
      </w:r>
      <w:r w:rsidRPr="00040DD6">
        <w:rPr>
          <w:rFonts w:ascii="Times New Roman" w:eastAsia="Calibri" w:hAnsi="Times New Roman" w:cs="Times New Roman"/>
          <w:sz w:val="24"/>
          <w:szCs w:val="24"/>
          <w:lang w:val="sr-Cyrl-BA"/>
        </w:rPr>
        <w:t xml:space="preserve">риједлогу </w:t>
      </w:r>
      <w:r w:rsidR="006F4899" w:rsidRPr="00040DD6">
        <w:rPr>
          <w:rFonts w:ascii="Times New Roman" w:eastAsia="Calibri" w:hAnsi="Times New Roman" w:cs="Times New Roman"/>
          <w:sz w:val="24"/>
          <w:szCs w:val="24"/>
          <w:lang w:val="sr-Cyrl-BA"/>
        </w:rPr>
        <w:t>з</w:t>
      </w:r>
      <w:r w:rsidRPr="00040DD6">
        <w:rPr>
          <w:rFonts w:ascii="Times New Roman" w:eastAsia="Calibri" w:hAnsi="Times New Roman" w:cs="Times New Roman"/>
          <w:sz w:val="24"/>
          <w:szCs w:val="24"/>
          <w:lang w:val="sr-Cyrl-BA"/>
        </w:rPr>
        <w:t>акона о ученичком стандарду</w:t>
      </w:r>
      <w:r w:rsidR="00C65345" w:rsidRPr="00040DD6">
        <w:rPr>
          <w:rFonts w:ascii="Times New Roman" w:eastAsia="Calibri" w:hAnsi="Times New Roman" w:cs="Times New Roman"/>
          <w:sz w:val="24"/>
          <w:szCs w:val="24"/>
          <w:lang w:val="sr-Cyrl-BA"/>
        </w:rPr>
        <w:t xml:space="preserve"> у односу на усвојени текст Нацрта </w:t>
      </w:r>
      <w:r w:rsidR="006F4899" w:rsidRPr="00040DD6">
        <w:rPr>
          <w:rFonts w:ascii="Times New Roman" w:eastAsia="Calibri" w:hAnsi="Times New Roman" w:cs="Times New Roman"/>
          <w:sz w:val="24"/>
          <w:szCs w:val="24"/>
          <w:lang w:val="sr-Cyrl-BA"/>
        </w:rPr>
        <w:t>з</w:t>
      </w:r>
      <w:r w:rsidR="00C65345" w:rsidRPr="00040DD6">
        <w:rPr>
          <w:rFonts w:ascii="Times New Roman" w:eastAsia="Calibri" w:hAnsi="Times New Roman" w:cs="Times New Roman"/>
          <w:sz w:val="24"/>
          <w:szCs w:val="24"/>
          <w:lang w:val="sr-Cyrl-BA"/>
        </w:rPr>
        <w:t xml:space="preserve">акона извршена је измјена и допуна сљедећих чланова: </w:t>
      </w:r>
    </w:p>
    <w:p w14:paraId="300304B9" w14:textId="2E81A17B" w:rsidR="00007BAF" w:rsidRPr="00040DD6" w:rsidRDefault="00007BAF" w:rsidP="0055714B">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У члану 7. став 6. </w:t>
      </w:r>
      <w:r w:rsidR="005F0B58" w:rsidRPr="00040DD6">
        <w:rPr>
          <w:rFonts w:ascii="Times New Roman" w:eastAsia="Calibri" w:hAnsi="Times New Roman" w:cs="Times New Roman"/>
          <w:sz w:val="24"/>
          <w:szCs w:val="24"/>
          <w:lang w:val="sr-Cyrl-BA"/>
        </w:rPr>
        <w:t>проширен је ријечима: „</w:t>
      </w:r>
      <w:r w:rsidR="005F0B58" w:rsidRPr="00040DD6">
        <w:rPr>
          <w:rFonts w:ascii="Times New Roman" w:hAnsi="Times New Roman" w:cs="Times New Roman"/>
          <w:sz w:val="24"/>
          <w:szCs w:val="24"/>
          <w:lang w:val="sr-Cyrl-BA"/>
        </w:rPr>
        <w:t>у складу са прописима којима се уређује та дјелатност</w:t>
      </w:r>
      <w:r w:rsidR="005F0B58" w:rsidRPr="00040DD6">
        <w:rPr>
          <w:rFonts w:ascii="Times New Roman" w:eastAsia="Calibri" w:hAnsi="Times New Roman" w:cs="Times New Roman"/>
          <w:sz w:val="24"/>
          <w:szCs w:val="24"/>
          <w:lang w:val="sr-Cyrl-BA"/>
        </w:rPr>
        <w:t>“, због законског регулисања додатне дјелатности установе.</w:t>
      </w:r>
    </w:p>
    <w:p w14:paraId="11E3F948" w14:textId="49C34BDA" w:rsidR="002D1411" w:rsidRPr="00040DD6" w:rsidRDefault="00417EE6" w:rsidP="008E21FF">
      <w:pPr>
        <w:pStyle w:val="ListParagraph"/>
        <w:numPr>
          <w:ilvl w:val="0"/>
          <w:numId w:val="73"/>
        </w:numPr>
        <w:spacing w:after="0" w:line="240" w:lineRule="auto"/>
        <w:ind w:left="567"/>
        <w:jc w:val="both"/>
        <w:rPr>
          <w:rFonts w:ascii="Times New Roman" w:hAnsi="Times New Roman" w:cs="Times New Roman"/>
          <w:sz w:val="24"/>
          <w:szCs w:val="24"/>
          <w:lang w:val="sr-Cyrl-BA"/>
        </w:rPr>
      </w:pPr>
      <w:r w:rsidRPr="00040DD6">
        <w:rPr>
          <w:rFonts w:ascii="Times New Roman" w:eastAsia="Calibri" w:hAnsi="Times New Roman" w:cs="Times New Roman"/>
          <w:sz w:val="24"/>
          <w:szCs w:val="24"/>
          <w:lang w:val="sr-Cyrl-BA"/>
        </w:rPr>
        <w:t xml:space="preserve">У члану 12. </w:t>
      </w:r>
      <w:r w:rsidR="006A6679" w:rsidRPr="00040DD6">
        <w:rPr>
          <w:rFonts w:ascii="Times New Roman" w:eastAsia="Calibri" w:hAnsi="Times New Roman" w:cs="Times New Roman"/>
          <w:sz w:val="24"/>
          <w:szCs w:val="24"/>
          <w:lang w:val="sr-Cyrl-BA"/>
        </w:rPr>
        <w:t xml:space="preserve">у </w:t>
      </w:r>
      <w:r w:rsidRPr="00040DD6">
        <w:rPr>
          <w:rFonts w:ascii="Times New Roman" w:eastAsia="Calibri" w:hAnsi="Times New Roman" w:cs="Times New Roman"/>
          <w:sz w:val="24"/>
          <w:szCs w:val="24"/>
          <w:lang w:val="sr-Cyrl-BA"/>
        </w:rPr>
        <w:t>став</w:t>
      </w:r>
      <w:r w:rsidR="006A6679" w:rsidRPr="00040DD6">
        <w:rPr>
          <w:rFonts w:ascii="Times New Roman" w:eastAsia="Calibri" w:hAnsi="Times New Roman" w:cs="Times New Roman"/>
          <w:sz w:val="24"/>
          <w:szCs w:val="24"/>
          <w:lang w:val="sr-Cyrl-BA"/>
        </w:rPr>
        <w:t>у</w:t>
      </w:r>
      <w:r w:rsidRPr="00040DD6">
        <w:rPr>
          <w:rFonts w:ascii="Times New Roman" w:eastAsia="Calibri" w:hAnsi="Times New Roman" w:cs="Times New Roman"/>
          <w:sz w:val="24"/>
          <w:szCs w:val="24"/>
          <w:lang w:val="sr-Cyrl-BA"/>
        </w:rPr>
        <w:t xml:space="preserve"> 1. додате су</w:t>
      </w:r>
      <w:r w:rsidR="00A50348" w:rsidRPr="00040DD6">
        <w:rPr>
          <w:rFonts w:ascii="Times New Roman" w:eastAsia="Calibri" w:hAnsi="Times New Roman" w:cs="Times New Roman"/>
          <w:sz w:val="24"/>
          <w:szCs w:val="24"/>
          <w:lang w:val="sr-Cyrl-BA"/>
        </w:rPr>
        <w:t xml:space="preserve"> ријеч</w:t>
      </w:r>
      <w:r w:rsidRPr="00040DD6">
        <w:rPr>
          <w:rFonts w:ascii="Times New Roman" w:eastAsia="Calibri" w:hAnsi="Times New Roman" w:cs="Times New Roman"/>
          <w:sz w:val="24"/>
          <w:szCs w:val="24"/>
          <w:lang w:val="sr-Cyrl-BA"/>
        </w:rPr>
        <w:t>и</w:t>
      </w:r>
      <w:r w:rsidR="00D062A1" w:rsidRPr="00040DD6">
        <w:rPr>
          <w:rFonts w:ascii="Times New Roman" w:eastAsia="Calibri" w:hAnsi="Times New Roman" w:cs="Times New Roman"/>
          <w:sz w:val="24"/>
          <w:szCs w:val="24"/>
          <w:lang w:val="sr-Cyrl-BA"/>
        </w:rPr>
        <w:t xml:space="preserve"> „са Е</w:t>
      </w:r>
      <w:r w:rsidR="00A50348" w:rsidRPr="00040DD6">
        <w:rPr>
          <w:rFonts w:ascii="Times New Roman" w:eastAsia="Calibri" w:hAnsi="Times New Roman" w:cs="Times New Roman"/>
          <w:sz w:val="24"/>
          <w:szCs w:val="24"/>
          <w:lang w:val="sr-Cyrl-BA"/>
        </w:rPr>
        <w:t>лаборатом“</w:t>
      </w:r>
      <w:r w:rsidR="008E21FF" w:rsidRPr="00040DD6">
        <w:rPr>
          <w:rFonts w:ascii="Times New Roman" w:eastAsia="Calibri" w:hAnsi="Times New Roman" w:cs="Times New Roman"/>
          <w:sz w:val="24"/>
          <w:szCs w:val="24"/>
          <w:lang w:val="sr-Cyrl-BA"/>
        </w:rPr>
        <w:t xml:space="preserve">, а </w:t>
      </w:r>
      <w:r w:rsidR="00A50348" w:rsidRPr="00040DD6">
        <w:rPr>
          <w:rFonts w:ascii="Times New Roman" w:eastAsia="Calibri" w:hAnsi="Times New Roman" w:cs="Times New Roman"/>
          <w:sz w:val="24"/>
          <w:szCs w:val="24"/>
          <w:lang w:val="sr-Cyrl-BA"/>
        </w:rPr>
        <w:t>избрисан је став 3.</w:t>
      </w:r>
      <w:r w:rsidR="007A22BC" w:rsidRPr="00040DD6">
        <w:rPr>
          <w:rFonts w:ascii="Times New Roman" w:eastAsia="Calibri" w:hAnsi="Times New Roman" w:cs="Times New Roman"/>
          <w:sz w:val="24"/>
          <w:szCs w:val="24"/>
          <w:lang w:val="sr-Cyrl-BA"/>
        </w:rPr>
        <w:t xml:space="preserve"> Закона којим је прописано оснива</w:t>
      </w:r>
      <w:r w:rsidR="00112CA7" w:rsidRPr="00040DD6">
        <w:rPr>
          <w:rFonts w:ascii="Times New Roman" w:eastAsia="Calibri" w:hAnsi="Times New Roman" w:cs="Times New Roman"/>
          <w:sz w:val="24"/>
          <w:szCs w:val="24"/>
          <w:lang w:val="sr-Cyrl-BA"/>
        </w:rPr>
        <w:t>ње установа ученичког стандарда</w:t>
      </w:r>
      <w:r w:rsidR="00CD59A5" w:rsidRPr="00040DD6">
        <w:rPr>
          <w:rFonts w:ascii="Times New Roman" w:eastAsia="Calibri" w:hAnsi="Times New Roman" w:cs="Times New Roman"/>
          <w:sz w:val="24"/>
          <w:szCs w:val="24"/>
          <w:lang w:val="sr-Cyrl-BA"/>
        </w:rPr>
        <w:t xml:space="preserve"> </w:t>
      </w:r>
      <w:r w:rsidR="00F6382F" w:rsidRPr="00040DD6">
        <w:rPr>
          <w:rFonts w:ascii="Times New Roman" w:eastAsia="Calibri" w:hAnsi="Times New Roman" w:cs="Times New Roman"/>
          <w:sz w:val="24"/>
          <w:szCs w:val="24"/>
          <w:lang w:val="sr-Cyrl-BA"/>
        </w:rPr>
        <w:t>јер се установа уписује у регистар пословних субјеката код надлежног суда на основу рјешења о одобрењу за почетак рада установе.</w:t>
      </w:r>
    </w:p>
    <w:p w14:paraId="4032F62F" w14:textId="27D0D7DD" w:rsidR="00112CA7" w:rsidRPr="00040DD6" w:rsidRDefault="007537C1" w:rsidP="0055714B">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Члан 13.</w:t>
      </w:r>
      <w:r w:rsidR="00112CA7" w:rsidRPr="00040DD6">
        <w:rPr>
          <w:rFonts w:ascii="Times New Roman" w:eastAsia="Calibri" w:hAnsi="Times New Roman" w:cs="Times New Roman"/>
          <w:sz w:val="24"/>
          <w:szCs w:val="24"/>
          <w:lang w:val="sr-Cyrl-BA"/>
        </w:rPr>
        <w:t xml:space="preserve"> је измијењен, те је прописано да на основу одлуке о оснивању</w:t>
      </w:r>
      <w:r w:rsidR="00CF5A50" w:rsidRPr="00040DD6">
        <w:rPr>
          <w:rFonts w:ascii="Times New Roman" w:eastAsia="Calibri" w:hAnsi="Times New Roman" w:cs="Times New Roman"/>
          <w:sz w:val="24"/>
          <w:szCs w:val="24"/>
          <w:lang w:val="sr-Cyrl-BA"/>
        </w:rPr>
        <w:t xml:space="preserve"> jавне  установе и одлуке о давању сагласности за оснивање приватне установе,</w:t>
      </w:r>
      <w:r w:rsidR="00112CA7" w:rsidRPr="00040DD6">
        <w:rPr>
          <w:rFonts w:ascii="Times New Roman" w:eastAsia="Calibri" w:hAnsi="Times New Roman" w:cs="Times New Roman"/>
          <w:sz w:val="24"/>
          <w:szCs w:val="24"/>
          <w:lang w:val="sr-Cyrl-BA"/>
        </w:rPr>
        <w:t xml:space="preserve"> министар доноси рјешење о одобрењу за почетак рада установе и да се установа уписује у регистар пословних субјеката код надлежног суда на основу рјешења о одобрењу за почетак рада установе.</w:t>
      </w:r>
    </w:p>
    <w:p w14:paraId="58D7AA1D" w14:textId="5C035E62" w:rsidR="00E15177" w:rsidRPr="00040DD6" w:rsidRDefault="00E15177" w:rsidP="0055714B">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Члан 19. став 1. допуњен је на начин да право на смјештај у дому, чији је оснивач Влада</w:t>
      </w:r>
      <w:r w:rsidR="00A12E41" w:rsidRPr="00040DD6">
        <w:rPr>
          <w:rFonts w:ascii="Times New Roman" w:eastAsia="Calibri" w:hAnsi="Times New Roman" w:cs="Times New Roman"/>
          <w:sz w:val="24"/>
          <w:szCs w:val="24"/>
          <w:lang w:val="sr-Cyrl-BA"/>
        </w:rPr>
        <w:t>,</w:t>
      </w:r>
      <w:r w:rsidRPr="00040DD6">
        <w:rPr>
          <w:rFonts w:ascii="Times New Roman" w:eastAsia="Calibri" w:hAnsi="Times New Roman" w:cs="Times New Roman"/>
          <w:sz w:val="24"/>
          <w:szCs w:val="24"/>
          <w:lang w:val="sr-Cyrl-BA"/>
        </w:rPr>
        <w:t xml:space="preserve"> има ученик, те да </w:t>
      </w:r>
      <w:r w:rsidR="003D6270" w:rsidRPr="00040DD6">
        <w:rPr>
          <w:rFonts w:ascii="Times New Roman" w:eastAsia="Calibri" w:hAnsi="Times New Roman" w:cs="Times New Roman"/>
          <w:sz w:val="24"/>
          <w:szCs w:val="24"/>
          <w:lang w:val="sr-Cyrl-BA"/>
        </w:rPr>
        <w:t xml:space="preserve">исто право </w:t>
      </w:r>
      <w:r w:rsidRPr="00040DD6">
        <w:rPr>
          <w:rFonts w:ascii="Times New Roman" w:eastAsia="Calibri" w:hAnsi="Times New Roman" w:cs="Times New Roman"/>
          <w:sz w:val="24"/>
          <w:szCs w:val="24"/>
          <w:lang w:val="sr-Cyrl-BA"/>
        </w:rPr>
        <w:t>остварује путем јавног конкурса који расписује установа.</w:t>
      </w:r>
    </w:p>
    <w:p w14:paraId="5BD852EA" w14:textId="3603A332" w:rsidR="00360815" w:rsidRPr="00040DD6" w:rsidRDefault="00360815" w:rsidP="008E21FF">
      <w:pPr>
        <w:pStyle w:val="ListParagraph"/>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У члану 19. додат је нови став 13. којим је прописано да се поступак пријема ученика у приватни </w:t>
      </w:r>
      <w:r w:rsidR="00E633B0" w:rsidRPr="00040DD6">
        <w:rPr>
          <w:rFonts w:ascii="Times New Roman" w:eastAsia="Calibri" w:hAnsi="Times New Roman" w:cs="Times New Roman"/>
          <w:sz w:val="24"/>
          <w:szCs w:val="24"/>
          <w:lang w:val="sr-Cyrl-BA"/>
        </w:rPr>
        <w:t>дом уређује општим актом приватног</w:t>
      </w:r>
      <w:r w:rsidRPr="00040DD6">
        <w:rPr>
          <w:rFonts w:ascii="Times New Roman" w:eastAsia="Calibri" w:hAnsi="Times New Roman" w:cs="Times New Roman"/>
          <w:sz w:val="24"/>
          <w:szCs w:val="24"/>
          <w:lang w:val="sr-Cyrl-BA"/>
        </w:rPr>
        <w:t xml:space="preserve"> дома.</w:t>
      </w:r>
    </w:p>
    <w:p w14:paraId="15EA6C49" w14:textId="380CDE68" w:rsidR="007E293D" w:rsidRPr="00040DD6" w:rsidRDefault="009B3CC2" w:rsidP="0055714B">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У члану 34. став 3. </w:t>
      </w:r>
      <w:r w:rsidR="00007BAF" w:rsidRPr="00040DD6">
        <w:rPr>
          <w:rFonts w:ascii="Times New Roman" w:eastAsia="Calibri" w:hAnsi="Times New Roman" w:cs="Times New Roman"/>
          <w:sz w:val="24"/>
          <w:szCs w:val="24"/>
          <w:lang w:val="sr-Cyrl-BA"/>
        </w:rPr>
        <w:t>је преформулисан на начин</w:t>
      </w:r>
      <w:r w:rsidRPr="00040DD6">
        <w:rPr>
          <w:rFonts w:ascii="Times New Roman" w:eastAsia="Calibri" w:hAnsi="Times New Roman" w:cs="Times New Roman"/>
          <w:sz w:val="24"/>
          <w:szCs w:val="24"/>
          <w:lang w:val="sr-Cyrl-BA"/>
        </w:rPr>
        <w:t xml:space="preserve"> да члан управног одбора представник оснивача мора имати најмање завршен први циклус студија у трогодишњем или четворогодишњем трајању и остварених најмање 180 ECTS бодова или еквивалент, а брисане су ријечи „</w:t>
      </w:r>
      <w:r w:rsidR="002B427D" w:rsidRPr="00040DD6">
        <w:rPr>
          <w:rFonts w:ascii="Times New Roman" w:eastAsia="Calibri" w:hAnsi="Times New Roman" w:cs="Times New Roman"/>
          <w:sz w:val="24"/>
          <w:szCs w:val="24"/>
          <w:lang w:val="sr-Cyrl-BA"/>
        </w:rPr>
        <w:t xml:space="preserve">најмање </w:t>
      </w:r>
      <w:r w:rsidRPr="00040DD6">
        <w:rPr>
          <w:rFonts w:ascii="Times New Roman" w:eastAsia="Calibri" w:hAnsi="Times New Roman" w:cs="Times New Roman"/>
          <w:sz w:val="24"/>
          <w:szCs w:val="24"/>
          <w:lang w:val="sr-Cyrl-BA"/>
        </w:rPr>
        <w:t>240 ECTS бодова“ и у „трајању од четири године“</w:t>
      </w:r>
      <w:r w:rsidR="00A617CE" w:rsidRPr="00040DD6">
        <w:rPr>
          <w:rFonts w:ascii="Times New Roman" w:eastAsia="Calibri" w:hAnsi="Times New Roman" w:cs="Times New Roman"/>
          <w:sz w:val="24"/>
          <w:szCs w:val="24"/>
          <w:lang w:val="sr-Cyrl-BA"/>
        </w:rPr>
        <w:t>.</w:t>
      </w:r>
    </w:p>
    <w:p w14:paraId="1886596B" w14:textId="3035A111" w:rsidR="00432146" w:rsidRPr="00040DD6" w:rsidRDefault="00432146" w:rsidP="0055714B">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lastRenderedPageBreak/>
        <w:t>У члану 34. додат је нови став 7. којим је прописано да управни одбор за приватне установе именује оснивач.</w:t>
      </w:r>
    </w:p>
    <w:p w14:paraId="3483F713" w14:textId="28A8FB41" w:rsidR="008349CF" w:rsidRPr="00040DD6" w:rsidRDefault="008349CF" w:rsidP="0055714B">
      <w:pPr>
        <w:pStyle w:val="ListParagraph"/>
        <w:numPr>
          <w:ilvl w:val="0"/>
          <w:numId w:val="73"/>
        </w:numPr>
        <w:tabs>
          <w:tab w:val="left" w:pos="993"/>
        </w:tabs>
        <w:spacing w:after="0" w:line="240" w:lineRule="auto"/>
        <w:ind w:left="567"/>
        <w:jc w:val="both"/>
        <w:rPr>
          <w:rFonts w:ascii="Times New Roman" w:hAnsi="Times New Roman" w:cs="Times New Roman"/>
          <w:sz w:val="24"/>
          <w:szCs w:val="24"/>
          <w:lang w:val="sr-Cyrl-BA"/>
        </w:rPr>
      </w:pPr>
      <w:r w:rsidRPr="00040DD6">
        <w:rPr>
          <w:rFonts w:ascii="Times New Roman" w:eastAsia="Calibri" w:hAnsi="Times New Roman" w:cs="Times New Roman"/>
          <w:sz w:val="24"/>
          <w:szCs w:val="24"/>
          <w:lang w:val="sr-Cyrl-BA"/>
        </w:rPr>
        <w:t xml:space="preserve">У члану 36. додат је нови став 4. којим је прописано да чланови управног одбора </w:t>
      </w:r>
      <w:r w:rsidRPr="00040DD6">
        <w:rPr>
          <w:rFonts w:ascii="Times New Roman" w:hAnsi="Times New Roman" w:cs="Times New Roman"/>
          <w:sz w:val="24"/>
          <w:szCs w:val="24"/>
          <w:lang w:val="sr-Cyrl-BA"/>
        </w:rPr>
        <w:t>могу имати право на накнаду за свој рад, која се исплаћује из властитих прихода установе</w:t>
      </w:r>
      <w:r w:rsidR="000E54C2" w:rsidRPr="00040DD6">
        <w:rPr>
          <w:rFonts w:ascii="Times New Roman" w:hAnsi="Times New Roman" w:cs="Times New Roman"/>
          <w:sz w:val="24"/>
          <w:szCs w:val="24"/>
          <w:lang w:val="sr-Cyrl-BA"/>
        </w:rPr>
        <w:t>,</w:t>
      </w:r>
      <w:r w:rsidR="00CD59A5" w:rsidRPr="00040DD6">
        <w:rPr>
          <w:rFonts w:ascii="Times New Roman" w:hAnsi="Times New Roman" w:cs="Times New Roman"/>
          <w:sz w:val="24"/>
          <w:szCs w:val="24"/>
          <w:lang w:val="sr-Cyrl-BA"/>
        </w:rPr>
        <w:t xml:space="preserve"> </w:t>
      </w:r>
      <w:r w:rsidR="00A67D4F" w:rsidRPr="00040DD6">
        <w:rPr>
          <w:rFonts w:ascii="Times New Roman" w:hAnsi="Times New Roman" w:cs="Times New Roman"/>
          <w:sz w:val="24"/>
          <w:szCs w:val="24"/>
          <w:lang w:val="sr-Cyrl-BA"/>
        </w:rPr>
        <w:t xml:space="preserve">у складу са одлуком </w:t>
      </w:r>
      <w:r w:rsidR="00D03581" w:rsidRPr="00040DD6">
        <w:rPr>
          <w:rFonts w:ascii="Times New Roman" w:hAnsi="Times New Roman" w:cs="Times New Roman"/>
          <w:sz w:val="24"/>
          <w:szCs w:val="24"/>
          <w:lang w:val="sr-Cyrl-BA"/>
        </w:rPr>
        <w:t>у</w:t>
      </w:r>
      <w:r w:rsidR="00A67D4F" w:rsidRPr="00040DD6">
        <w:rPr>
          <w:rFonts w:ascii="Times New Roman" w:hAnsi="Times New Roman" w:cs="Times New Roman"/>
          <w:sz w:val="24"/>
          <w:szCs w:val="24"/>
          <w:lang w:val="sr-Cyrl-BA"/>
        </w:rPr>
        <w:t xml:space="preserve">правног одбора, </w:t>
      </w:r>
      <w:r w:rsidR="00D03581" w:rsidRPr="00040DD6">
        <w:rPr>
          <w:rFonts w:ascii="Times New Roman" w:hAnsi="Times New Roman" w:cs="Times New Roman"/>
          <w:sz w:val="24"/>
          <w:szCs w:val="24"/>
          <w:lang w:val="sr-Cyrl-BA"/>
        </w:rPr>
        <w:t>г</w:t>
      </w:r>
      <w:r w:rsidR="00A67D4F" w:rsidRPr="00040DD6">
        <w:rPr>
          <w:rFonts w:ascii="Times New Roman" w:hAnsi="Times New Roman" w:cs="Times New Roman"/>
          <w:sz w:val="24"/>
          <w:szCs w:val="24"/>
          <w:lang w:val="sr-Cyrl-BA"/>
        </w:rPr>
        <w:t>одишњег програма рада и финансијским планом.</w:t>
      </w:r>
    </w:p>
    <w:p w14:paraId="5E8407F1" w14:textId="77777777" w:rsidR="00074344" w:rsidRPr="00040DD6" w:rsidRDefault="006F4899" w:rsidP="004213B9">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У члану 39. став 5. </w:t>
      </w:r>
      <w:r w:rsidR="00074344" w:rsidRPr="00040DD6">
        <w:rPr>
          <w:rFonts w:ascii="Times New Roman" w:eastAsia="Calibri" w:hAnsi="Times New Roman" w:cs="Times New Roman"/>
          <w:sz w:val="24"/>
          <w:szCs w:val="24"/>
          <w:lang w:val="sr-Cyrl-BA"/>
        </w:rPr>
        <w:t>измијењен је и гласи:</w:t>
      </w:r>
    </w:p>
    <w:p w14:paraId="02C067BE" w14:textId="22ADA82A" w:rsidR="00074344" w:rsidRPr="00040DD6" w:rsidRDefault="00074344" w:rsidP="00074344">
      <w:pPr>
        <w:pStyle w:val="ListParagraph"/>
        <w:tabs>
          <w:tab w:val="left" w:pos="1134"/>
        </w:tabs>
        <w:spacing w:after="0" w:line="240" w:lineRule="auto"/>
        <w:jc w:val="both"/>
        <w:rPr>
          <w:rFonts w:ascii="Times New Roman" w:hAnsi="Times New Roman" w:cs="Times New Roman"/>
          <w:sz w:val="24"/>
          <w:szCs w:val="24"/>
          <w:lang w:val="sr-Cyrl-BA"/>
        </w:rPr>
      </w:pPr>
      <w:r w:rsidRPr="00040DD6">
        <w:rPr>
          <w:rFonts w:ascii="Times New Roman" w:hAnsi="Times New Roman" w:cs="Times New Roman"/>
          <w:sz w:val="24"/>
          <w:szCs w:val="24"/>
          <w:lang w:val="sr-Cyrl-BA"/>
        </w:rPr>
        <w:t xml:space="preserve">„(5) Васпитачи и стручни сарадници у установи морају да имају завршен први циклус студија у трајању од најмање четири године и остварених најмање 240 ЕCTS бодова или еквивалент и положен стручни испит за рад у установама ученичког стандарда”. </w:t>
      </w:r>
    </w:p>
    <w:p w14:paraId="252E3A07" w14:textId="0E0BA75B" w:rsidR="00C65345" w:rsidRPr="00040DD6" w:rsidRDefault="008D22BD" w:rsidP="0055714B">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У члану 51. став 3.</w:t>
      </w:r>
      <w:r w:rsidR="006F4899" w:rsidRPr="00040DD6">
        <w:rPr>
          <w:rFonts w:ascii="Times New Roman" w:eastAsia="Calibri" w:hAnsi="Times New Roman" w:cs="Times New Roman"/>
          <w:sz w:val="24"/>
          <w:szCs w:val="24"/>
          <w:lang w:val="sr-Cyrl-BA"/>
        </w:rPr>
        <w:t xml:space="preserve"> промијењен је назив правилника и гласи </w:t>
      </w:r>
      <w:r w:rsidRPr="00040DD6">
        <w:rPr>
          <w:rFonts w:ascii="Times New Roman" w:eastAsia="Calibri" w:hAnsi="Times New Roman" w:cs="Times New Roman"/>
          <w:sz w:val="24"/>
          <w:szCs w:val="24"/>
          <w:lang w:val="sr-Cyrl-BA"/>
        </w:rPr>
        <w:t>Правилник о начину остваривања управног и стручно-педагошког надзора.</w:t>
      </w:r>
    </w:p>
    <w:p w14:paraId="2F562653" w14:textId="09628CE9" w:rsidR="008D22BD" w:rsidRPr="00040DD6" w:rsidRDefault="008D22BD" w:rsidP="0055714B">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У члану 52. став 1. тачка 5) брисана је ријеч „установа“, а додата </w:t>
      </w:r>
      <w:r w:rsidR="006F4899" w:rsidRPr="00040DD6">
        <w:rPr>
          <w:rFonts w:ascii="Times New Roman" w:eastAsia="Calibri" w:hAnsi="Times New Roman" w:cs="Times New Roman"/>
          <w:sz w:val="24"/>
          <w:szCs w:val="24"/>
          <w:lang w:val="sr-Cyrl-BA"/>
        </w:rPr>
        <w:t xml:space="preserve">је </w:t>
      </w:r>
      <w:r w:rsidRPr="00040DD6">
        <w:rPr>
          <w:rFonts w:ascii="Times New Roman" w:eastAsia="Calibri" w:hAnsi="Times New Roman" w:cs="Times New Roman"/>
          <w:sz w:val="24"/>
          <w:szCs w:val="24"/>
          <w:lang w:val="sr-Cyrl-BA"/>
        </w:rPr>
        <w:t xml:space="preserve">ријеч „дом“, како би се направила разлика да надлежна инспекција уколико утврди неправилности, </w:t>
      </w:r>
      <w:r w:rsidR="00977D77" w:rsidRPr="00040DD6">
        <w:rPr>
          <w:rFonts w:ascii="Times New Roman" w:eastAsia="Calibri" w:hAnsi="Times New Roman" w:cs="Times New Roman"/>
          <w:sz w:val="24"/>
          <w:szCs w:val="24"/>
          <w:lang w:val="sr-Cyrl-BA"/>
        </w:rPr>
        <w:t>налаже отклањање неправилности при</w:t>
      </w:r>
      <w:r w:rsidRPr="00040DD6">
        <w:rPr>
          <w:rFonts w:ascii="Times New Roman" w:eastAsia="Calibri" w:hAnsi="Times New Roman" w:cs="Times New Roman"/>
          <w:sz w:val="24"/>
          <w:szCs w:val="24"/>
          <w:lang w:val="sr-Cyrl-BA"/>
        </w:rPr>
        <w:t xml:space="preserve"> пријему ученика у дом.</w:t>
      </w:r>
    </w:p>
    <w:p w14:paraId="317BCD69" w14:textId="6D4E5558" w:rsidR="00F77E4A" w:rsidRPr="00040DD6" w:rsidRDefault="00F77E4A" w:rsidP="0055714B">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У члану 53. измијењена су само позивања на поједине чланове Закона.</w:t>
      </w:r>
    </w:p>
    <w:p w14:paraId="7C0D660A" w14:textId="77777777" w:rsidR="00074344" w:rsidRPr="00040DD6" w:rsidRDefault="00074344" w:rsidP="00074344">
      <w:pPr>
        <w:pStyle w:val="ListParagraph"/>
        <w:numPr>
          <w:ilvl w:val="1"/>
          <w:numId w:val="73"/>
        </w:numPr>
        <w:spacing w:after="0" w:line="240" w:lineRule="auto"/>
        <w:ind w:left="567"/>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У члану 54. додат је нови став 2. који гласи:</w:t>
      </w:r>
    </w:p>
    <w:p w14:paraId="66B7059F" w14:textId="3A0C1438" w:rsidR="00074344" w:rsidRPr="00040DD6" w:rsidRDefault="00074344" w:rsidP="00A044CA">
      <w:pPr>
        <w:pStyle w:val="ListParagraph"/>
        <w:spacing w:after="0" w:line="240" w:lineRule="auto"/>
        <w:ind w:left="709"/>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w:t>
      </w:r>
      <w:r w:rsidR="00DF72FF" w:rsidRPr="00040DD6">
        <w:rPr>
          <w:rFonts w:ascii="Times New Roman" w:eastAsia="Calibri" w:hAnsi="Times New Roman" w:cs="Times New Roman"/>
          <w:sz w:val="24"/>
          <w:szCs w:val="24"/>
          <w:lang w:val="sr-Cyrl-BA"/>
        </w:rPr>
        <w:t xml:space="preserve">(2) </w:t>
      </w:r>
      <w:r w:rsidRPr="00040DD6">
        <w:rPr>
          <w:rFonts w:ascii="Times New Roman" w:hAnsi="Times New Roman" w:cs="Times New Roman"/>
          <w:sz w:val="24"/>
          <w:szCs w:val="24"/>
          <w:lang w:val="sr-Cyrl-BA"/>
        </w:rPr>
        <w:t xml:space="preserve">Васпитачи и стручни сарадници који имају положен стручни испит за рад у васпитно-образовном процесу </w:t>
      </w:r>
      <w:r w:rsidRPr="00040DD6">
        <w:rPr>
          <w:rFonts w:ascii="Times New Roman" w:eastAsia="Times New Roman" w:hAnsi="Times New Roman" w:cs="Times New Roman"/>
          <w:bCs/>
          <w:sz w:val="24"/>
          <w:szCs w:val="24"/>
          <w:lang w:val="sr-Cyrl-BA"/>
        </w:rPr>
        <w:t>у складу са правилником којим се прописује поступак и програм за полагање стручног испита за рад у основној и средњој школи испуњавају услове и нису обавезни да полажу стручни испит у складу са овим законом”.</w:t>
      </w:r>
    </w:p>
    <w:p w14:paraId="1CE98393" w14:textId="45695BD8" w:rsidR="00F77E4A" w:rsidRPr="00040DD6" w:rsidRDefault="00F77E4A" w:rsidP="00766FB3">
      <w:pPr>
        <w:spacing w:after="0" w:line="240" w:lineRule="auto"/>
        <w:ind w:firstLine="720"/>
        <w:contextualSpacing/>
        <w:jc w:val="both"/>
        <w:rPr>
          <w:rFonts w:ascii="Times New Roman" w:eastAsia="Calibri" w:hAnsi="Times New Roman" w:cs="Times New Roman"/>
          <w:sz w:val="24"/>
          <w:szCs w:val="24"/>
          <w:lang w:val="sr-Cyrl-BA"/>
        </w:rPr>
      </w:pPr>
    </w:p>
    <w:p w14:paraId="75F54535" w14:textId="17F52204" w:rsidR="00F77E4A" w:rsidRPr="00040DD6" w:rsidRDefault="006F4899" w:rsidP="00766FB3">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Остали дијелови текста Нацрта з</w:t>
      </w:r>
      <w:r w:rsidR="00F77E4A" w:rsidRPr="00040DD6">
        <w:rPr>
          <w:rFonts w:ascii="Times New Roman" w:eastAsia="Calibri" w:hAnsi="Times New Roman" w:cs="Times New Roman"/>
          <w:sz w:val="24"/>
          <w:szCs w:val="24"/>
          <w:lang w:val="sr-Cyrl-BA"/>
        </w:rPr>
        <w:t xml:space="preserve">акона, а који нису били предмет корекција, уврштени су са истим садржајем и у Приједлог </w:t>
      </w:r>
      <w:r w:rsidRPr="00040DD6">
        <w:rPr>
          <w:rFonts w:ascii="Times New Roman" w:eastAsia="Calibri" w:hAnsi="Times New Roman" w:cs="Times New Roman"/>
          <w:sz w:val="24"/>
          <w:szCs w:val="24"/>
          <w:lang w:val="sr-Cyrl-BA"/>
        </w:rPr>
        <w:t>з</w:t>
      </w:r>
      <w:r w:rsidR="00F77E4A" w:rsidRPr="00040DD6">
        <w:rPr>
          <w:rFonts w:ascii="Times New Roman" w:eastAsia="Calibri" w:hAnsi="Times New Roman" w:cs="Times New Roman"/>
          <w:sz w:val="24"/>
          <w:szCs w:val="24"/>
          <w:lang w:val="sr-Cyrl-BA"/>
        </w:rPr>
        <w:t>акона.</w:t>
      </w:r>
    </w:p>
    <w:p w14:paraId="1C384B23" w14:textId="52705647" w:rsidR="006740B5" w:rsidRPr="00040DD6" w:rsidRDefault="006740B5" w:rsidP="00D51126">
      <w:pPr>
        <w:spacing w:after="0" w:line="240" w:lineRule="auto"/>
        <w:ind w:left="720" w:hanging="720"/>
        <w:contextualSpacing/>
        <w:jc w:val="both"/>
        <w:rPr>
          <w:rFonts w:ascii="Times New Roman" w:eastAsia="Times New Roman" w:hAnsi="Times New Roman" w:cs="Times New Roman"/>
          <w:b/>
          <w:sz w:val="24"/>
          <w:szCs w:val="24"/>
          <w:lang w:val="sr-Cyrl-BA" w:eastAsia="x-none"/>
        </w:rPr>
      </w:pPr>
    </w:p>
    <w:p w14:paraId="2988A230" w14:textId="77777777" w:rsidR="00E85AA4" w:rsidRDefault="006740B5" w:rsidP="003B467C">
      <w:pPr>
        <w:tabs>
          <w:tab w:val="left" w:pos="360"/>
        </w:tabs>
        <w:spacing w:after="0" w:line="240" w:lineRule="auto"/>
        <w:rPr>
          <w:rFonts w:ascii="Times New Roman" w:eastAsia="Times New Roman" w:hAnsi="Times New Roman" w:cs="Times New Roman"/>
          <w:b/>
          <w:sz w:val="24"/>
          <w:szCs w:val="24"/>
          <w:lang w:val="sr-Cyrl-BA" w:eastAsia="x-none"/>
        </w:rPr>
      </w:pPr>
      <w:r w:rsidRPr="00040DD6">
        <w:rPr>
          <w:rFonts w:ascii="Times New Roman" w:eastAsia="Calibri" w:hAnsi="Times New Roman" w:cs="Times New Roman"/>
          <w:b/>
          <w:bCs/>
          <w:sz w:val="24"/>
          <w:szCs w:val="24"/>
          <w:lang w:val="sr-Cyrl-BA" w:eastAsia="hi-IN"/>
        </w:rPr>
        <w:t>VI</w:t>
      </w:r>
      <w:r w:rsidR="003C1F11" w:rsidRPr="00040DD6">
        <w:rPr>
          <w:rFonts w:ascii="Times New Roman" w:eastAsia="Calibri" w:hAnsi="Times New Roman" w:cs="Times New Roman"/>
          <w:b/>
          <w:bCs/>
          <w:sz w:val="24"/>
          <w:szCs w:val="24"/>
          <w:lang w:val="sr-Cyrl-BA" w:eastAsia="hi-IN"/>
        </w:rPr>
        <w:t>I</w:t>
      </w:r>
      <w:r w:rsidRPr="00040DD6">
        <w:rPr>
          <w:rFonts w:ascii="Times New Roman" w:eastAsia="Calibri" w:hAnsi="Times New Roman" w:cs="Times New Roman"/>
          <w:b/>
          <w:bCs/>
          <w:sz w:val="24"/>
          <w:szCs w:val="24"/>
          <w:lang w:val="sr-Cyrl-BA" w:eastAsia="hi-IN"/>
        </w:rPr>
        <w:tab/>
      </w:r>
      <w:r w:rsidRPr="00040DD6">
        <w:rPr>
          <w:rFonts w:ascii="Times New Roman" w:eastAsia="Times New Roman" w:hAnsi="Times New Roman" w:cs="Times New Roman"/>
          <w:b/>
          <w:sz w:val="24"/>
          <w:szCs w:val="24"/>
          <w:lang w:val="sr-Cyrl-BA" w:eastAsia="x-none"/>
        </w:rPr>
        <w:t xml:space="preserve">ПРОЦЈЕНА УТИЦАЈА </w:t>
      </w:r>
      <w:r w:rsidR="00E85AA4">
        <w:rPr>
          <w:rFonts w:ascii="Times New Roman" w:eastAsia="Times New Roman" w:hAnsi="Times New Roman" w:cs="Times New Roman"/>
          <w:b/>
          <w:sz w:val="24"/>
          <w:szCs w:val="24"/>
          <w:lang w:val="sr-Cyrl-BA" w:eastAsia="x-none"/>
        </w:rPr>
        <w:t>ЗАКОНА, ДРУГИХ ПРОПИСА И ОПШТИХ</w:t>
      </w:r>
    </w:p>
    <w:p w14:paraId="54031ADF" w14:textId="77777777" w:rsidR="00E85AA4" w:rsidRDefault="00E85AA4" w:rsidP="00E85AA4">
      <w:pPr>
        <w:tabs>
          <w:tab w:val="left" w:pos="709"/>
        </w:tabs>
        <w:spacing w:after="0" w:line="240" w:lineRule="auto"/>
        <w:rPr>
          <w:rFonts w:ascii="Times New Roman" w:eastAsia="Times New Roman" w:hAnsi="Times New Roman" w:cs="Times New Roman"/>
          <w:b/>
          <w:sz w:val="24"/>
          <w:szCs w:val="24"/>
          <w:lang w:val="sr-Cyrl-BA" w:eastAsia="x-none"/>
        </w:rPr>
      </w:pPr>
      <w:r>
        <w:rPr>
          <w:rFonts w:ascii="Times New Roman" w:eastAsia="Times New Roman" w:hAnsi="Times New Roman" w:cs="Times New Roman"/>
          <w:b/>
          <w:sz w:val="24"/>
          <w:szCs w:val="24"/>
          <w:lang w:val="sr-Cyrl-BA" w:eastAsia="x-none"/>
        </w:rPr>
        <w:tab/>
      </w:r>
      <w:r w:rsidR="006740B5" w:rsidRPr="00040DD6">
        <w:rPr>
          <w:rFonts w:ascii="Times New Roman" w:eastAsia="Times New Roman" w:hAnsi="Times New Roman" w:cs="Times New Roman"/>
          <w:b/>
          <w:sz w:val="24"/>
          <w:szCs w:val="24"/>
          <w:lang w:val="sr-Cyrl-BA" w:eastAsia="x-none"/>
        </w:rPr>
        <w:t>АКАТА</w:t>
      </w:r>
      <w:r w:rsidR="003B467C" w:rsidRPr="00040DD6">
        <w:rPr>
          <w:rFonts w:ascii="Times New Roman" w:eastAsia="Calibri" w:hAnsi="Times New Roman" w:cs="Times New Roman"/>
          <w:b/>
          <w:bCs/>
          <w:sz w:val="24"/>
          <w:szCs w:val="24"/>
          <w:lang w:val="sr-Cyrl-BA" w:eastAsia="hi-IN"/>
        </w:rPr>
        <w:t xml:space="preserve"> </w:t>
      </w:r>
      <w:r w:rsidR="006740B5" w:rsidRPr="00040DD6">
        <w:rPr>
          <w:rFonts w:ascii="Times New Roman" w:eastAsia="Times New Roman" w:hAnsi="Times New Roman" w:cs="Times New Roman"/>
          <w:b/>
          <w:sz w:val="24"/>
          <w:szCs w:val="24"/>
          <w:lang w:val="sr-Cyrl-BA" w:eastAsia="x-none"/>
        </w:rPr>
        <w:t>НА УВОЂЕ</w:t>
      </w:r>
      <w:r>
        <w:rPr>
          <w:rFonts w:ascii="Times New Roman" w:eastAsia="Times New Roman" w:hAnsi="Times New Roman" w:cs="Times New Roman"/>
          <w:b/>
          <w:sz w:val="24"/>
          <w:szCs w:val="24"/>
          <w:lang w:val="sr-Cyrl-BA" w:eastAsia="x-none"/>
        </w:rPr>
        <w:t xml:space="preserve">ЊE НОВИХ ИЛИ УКИДАЊЕ ПОСТОЈЕЋИХ </w:t>
      </w:r>
    </w:p>
    <w:p w14:paraId="69E024E0" w14:textId="76546568" w:rsidR="006740B5" w:rsidRPr="00E85AA4" w:rsidRDefault="00E85AA4" w:rsidP="00E85AA4">
      <w:pPr>
        <w:tabs>
          <w:tab w:val="left" w:pos="709"/>
        </w:tabs>
        <w:spacing w:after="0" w:line="240" w:lineRule="auto"/>
        <w:rPr>
          <w:rFonts w:ascii="Times New Roman" w:eastAsia="Times New Roman" w:hAnsi="Times New Roman" w:cs="Times New Roman"/>
          <w:b/>
          <w:sz w:val="24"/>
          <w:szCs w:val="24"/>
          <w:lang w:val="sr-Cyrl-BA" w:eastAsia="x-none"/>
        </w:rPr>
      </w:pPr>
      <w:r>
        <w:rPr>
          <w:rFonts w:ascii="Times New Roman" w:eastAsia="Times New Roman" w:hAnsi="Times New Roman" w:cs="Times New Roman"/>
          <w:b/>
          <w:sz w:val="24"/>
          <w:szCs w:val="24"/>
          <w:lang w:val="sr-Cyrl-BA" w:eastAsia="x-none"/>
        </w:rPr>
        <w:tab/>
      </w:r>
      <w:r w:rsidR="006740B5" w:rsidRPr="00040DD6">
        <w:rPr>
          <w:rFonts w:ascii="Times New Roman" w:eastAsia="Times New Roman" w:hAnsi="Times New Roman" w:cs="Times New Roman"/>
          <w:b/>
          <w:sz w:val="24"/>
          <w:szCs w:val="24"/>
          <w:lang w:val="sr-Cyrl-BA" w:eastAsia="x-none"/>
        </w:rPr>
        <w:t xml:space="preserve">ФОРМАЛНОСТИ КОЈЕ ОПТЕРЕЋУЈУ ПРИВРЕДНО ПОСЛОВАЊЕ </w:t>
      </w:r>
    </w:p>
    <w:p w14:paraId="09D7B4DF" w14:textId="09AAAA0B" w:rsidR="00330F85" w:rsidRPr="00040DD6" w:rsidRDefault="00330F85" w:rsidP="0051228A">
      <w:pPr>
        <w:spacing w:after="0" w:line="240" w:lineRule="auto"/>
        <w:contextualSpacing/>
        <w:jc w:val="both"/>
        <w:rPr>
          <w:rFonts w:ascii="Times New Roman" w:eastAsia="Times New Roman" w:hAnsi="Times New Roman" w:cs="Times New Roman"/>
          <w:sz w:val="24"/>
          <w:szCs w:val="24"/>
          <w:lang w:val="sr-Cyrl-BA" w:eastAsia="x-none"/>
        </w:rPr>
      </w:pPr>
    </w:p>
    <w:p w14:paraId="42729316" w14:textId="71FE5A6B" w:rsidR="009E7E5F" w:rsidRPr="00040DD6" w:rsidRDefault="009E7E5F" w:rsidP="009E7E5F">
      <w:pPr>
        <w:pStyle w:val="Header"/>
        <w:tabs>
          <w:tab w:val="clear" w:pos="4680"/>
        </w:tabs>
        <w:ind w:firstLine="709"/>
        <w:jc w:val="both"/>
        <w:rPr>
          <w:rFonts w:ascii="Times New Roman" w:hAnsi="Times New Roman" w:cs="Times New Roman"/>
          <w:noProof/>
          <w:sz w:val="24"/>
          <w:szCs w:val="24"/>
          <w:lang w:val="sr-Cyrl-BA"/>
        </w:rPr>
      </w:pPr>
      <w:r w:rsidRPr="00040DD6">
        <w:rPr>
          <w:rFonts w:ascii="Times New Roman" w:hAnsi="Times New Roman" w:cs="Times New Roman"/>
          <w:noProof/>
          <w:sz w:val="24"/>
          <w:szCs w:val="24"/>
          <w:lang w:val="hr-BA"/>
        </w:rPr>
        <w:t xml:space="preserve">Увидом у </w:t>
      </w:r>
      <w:r w:rsidRPr="00040DD6">
        <w:rPr>
          <w:rFonts w:ascii="Times New Roman" w:hAnsi="Times New Roman" w:cs="Times New Roman"/>
          <w:noProof/>
          <w:sz w:val="24"/>
          <w:szCs w:val="24"/>
          <w:lang w:val="sr-Cyrl-BA"/>
        </w:rPr>
        <w:t xml:space="preserve">Приједлог закона о ученичком стандарду </w:t>
      </w:r>
      <w:r w:rsidRPr="00040DD6">
        <w:rPr>
          <w:rFonts w:ascii="Times New Roman" w:hAnsi="Times New Roman" w:cs="Times New Roman"/>
          <w:noProof/>
          <w:sz w:val="24"/>
          <w:szCs w:val="24"/>
          <w:lang w:val="hr-BA"/>
        </w:rPr>
        <w:t>и Образац 1. процјене утицаја закона, Министарство привреде и предузетништва</w:t>
      </w:r>
      <w:r w:rsidRPr="00040DD6">
        <w:rPr>
          <w:rFonts w:ascii="Times New Roman" w:hAnsi="Times New Roman" w:cs="Times New Roman"/>
          <w:noProof/>
          <w:sz w:val="24"/>
          <w:szCs w:val="24"/>
          <w:lang w:val="sr-Cyrl-BA"/>
        </w:rPr>
        <w:t xml:space="preserve"> у Мишљењу б</w:t>
      </w:r>
      <w:r w:rsidRPr="00040DD6">
        <w:rPr>
          <w:rFonts w:ascii="Times New Roman" w:hAnsi="Times New Roman" w:cs="Times New Roman"/>
          <w:noProof/>
          <w:sz w:val="24"/>
          <w:szCs w:val="24"/>
          <w:lang w:val="hr-BA"/>
        </w:rPr>
        <w:t xml:space="preserve">рој: </w:t>
      </w:r>
      <w:r w:rsidRPr="00040DD6">
        <w:rPr>
          <w:rFonts w:ascii="Times New Roman" w:hAnsi="Times New Roman" w:cs="Times New Roman"/>
          <w:noProof/>
          <w:sz w:val="24"/>
          <w:szCs w:val="24"/>
          <w:lang w:val="sr-Cyrl-BA"/>
        </w:rPr>
        <w:t xml:space="preserve">18.06-020-2828/24 од </w:t>
      </w:r>
      <w:r w:rsidRPr="00040DD6">
        <w:rPr>
          <w:rFonts w:ascii="Times New Roman" w:hAnsi="Times New Roman" w:cs="Times New Roman"/>
          <w:noProof/>
          <w:sz w:val="24"/>
          <w:szCs w:val="24"/>
          <w:lang w:val="hr-BA"/>
        </w:rPr>
        <w:t>6.</w:t>
      </w:r>
      <w:r w:rsidRPr="00040DD6">
        <w:rPr>
          <w:rFonts w:ascii="Times New Roman" w:hAnsi="Times New Roman" w:cs="Times New Roman"/>
          <w:noProof/>
          <w:sz w:val="24"/>
          <w:szCs w:val="24"/>
          <w:lang w:val="sr-Cyrl-BA"/>
        </w:rPr>
        <w:t xml:space="preserve"> новембра </w:t>
      </w:r>
      <w:r w:rsidRPr="00040DD6">
        <w:rPr>
          <w:rFonts w:ascii="Times New Roman" w:hAnsi="Times New Roman" w:cs="Times New Roman"/>
          <w:noProof/>
          <w:sz w:val="24"/>
          <w:szCs w:val="24"/>
          <w:lang w:val="hr-BA"/>
        </w:rPr>
        <w:t>2024.</w:t>
      </w:r>
      <w:r w:rsidRPr="00040DD6">
        <w:rPr>
          <w:rFonts w:ascii="Times New Roman" w:hAnsi="Times New Roman" w:cs="Times New Roman"/>
          <w:noProof/>
          <w:sz w:val="24"/>
          <w:szCs w:val="24"/>
          <w:lang w:val="sr-Cyrl-BA"/>
        </w:rPr>
        <w:t xml:space="preserve"> године, </w:t>
      </w:r>
      <w:r w:rsidRPr="00040DD6">
        <w:rPr>
          <w:rFonts w:ascii="Times New Roman" w:hAnsi="Times New Roman" w:cs="Times New Roman"/>
          <w:noProof/>
          <w:sz w:val="24"/>
          <w:szCs w:val="24"/>
          <w:lang w:val="hr-BA"/>
        </w:rPr>
        <w:t>констатује да је обрађивач спровео сљедеће методолошке кораке процјене утицаја прописа:</w:t>
      </w:r>
    </w:p>
    <w:p w14:paraId="408180FE" w14:textId="77777777" w:rsidR="009E7E5F" w:rsidRPr="00040DD6" w:rsidRDefault="009E7E5F" w:rsidP="009E7E5F">
      <w:pPr>
        <w:spacing w:after="0" w:line="240" w:lineRule="auto"/>
        <w:ind w:firstLine="709"/>
        <w:jc w:val="both"/>
        <w:rPr>
          <w:rFonts w:ascii="Times New Roman" w:hAnsi="Times New Roman" w:cs="Times New Roman"/>
          <w:bCs/>
          <w:noProof/>
          <w:sz w:val="24"/>
          <w:szCs w:val="24"/>
          <w:lang w:val="sr-Cyrl-BA"/>
        </w:rPr>
      </w:pPr>
      <w:r w:rsidRPr="00040DD6">
        <w:rPr>
          <w:rFonts w:ascii="Times New Roman" w:hAnsi="Times New Roman" w:cs="Times New Roman"/>
          <w:bCs/>
          <w:noProof/>
          <w:sz w:val="24"/>
          <w:szCs w:val="24"/>
          <w:lang w:val="sr-Cyrl-BA"/>
        </w:rPr>
        <w:t>Обрађивач наводи да је Приједлог закона планиран Програмом рада Народне скупштине Републике Српске за 202</w:t>
      </w:r>
      <w:r w:rsidRPr="00040DD6">
        <w:rPr>
          <w:rFonts w:ascii="Times New Roman" w:hAnsi="Times New Roman" w:cs="Times New Roman"/>
          <w:bCs/>
          <w:noProof/>
          <w:sz w:val="24"/>
          <w:szCs w:val="24"/>
          <w:lang w:val="sr-Latn-BA"/>
        </w:rPr>
        <w:t>4</w:t>
      </w:r>
      <w:r w:rsidRPr="00040DD6">
        <w:rPr>
          <w:rFonts w:ascii="Times New Roman" w:hAnsi="Times New Roman" w:cs="Times New Roman"/>
          <w:bCs/>
          <w:noProof/>
          <w:sz w:val="24"/>
          <w:szCs w:val="24"/>
          <w:lang w:val="sr-Cyrl-BA"/>
        </w:rPr>
        <w:t>. годину</w:t>
      </w:r>
      <w:r w:rsidRPr="00040DD6">
        <w:rPr>
          <w:rFonts w:ascii="Times New Roman" w:hAnsi="Times New Roman" w:cs="Times New Roman"/>
          <w:bCs/>
          <w:noProof/>
          <w:sz w:val="24"/>
          <w:szCs w:val="24"/>
          <w:lang w:val="hr-BA"/>
        </w:rPr>
        <w:t xml:space="preserve"> и усклађен је са Стратегијом развоја предшколског, основног и средњег васпитања и образовања Републике Српске за период 2022–2030. године</w:t>
      </w:r>
      <w:r w:rsidRPr="00040DD6">
        <w:rPr>
          <w:rFonts w:ascii="Times New Roman" w:hAnsi="Times New Roman" w:cs="Times New Roman"/>
          <w:bCs/>
          <w:noProof/>
          <w:sz w:val="24"/>
          <w:szCs w:val="24"/>
          <w:lang w:val="sr-Cyrl-BA"/>
        </w:rPr>
        <w:t>.</w:t>
      </w:r>
    </w:p>
    <w:p w14:paraId="433E6D7C" w14:textId="77777777" w:rsidR="009E7E5F" w:rsidRPr="00040DD6" w:rsidRDefault="009E7E5F" w:rsidP="009E7E5F">
      <w:pPr>
        <w:spacing w:after="0" w:line="240" w:lineRule="auto"/>
        <w:ind w:firstLine="709"/>
        <w:jc w:val="both"/>
        <w:rPr>
          <w:rFonts w:ascii="Times New Roman" w:hAnsi="Times New Roman" w:cs="Times New Roman"/>
          <w:bCs/>
          <w:noProof/>
          <w:sz w:val="24"/>
          <w:szCs w:val="24"/>
          <w:lang w:val="sr-Latn-BA"/>
        </w:rPr>
      </w:pPr>
      <w:r w:rsidRPr="00040DD6">
        <w:rPr>
          <w:rFonts w:ascii="Times New Roman" w:hAnsi="Times New Roman" w:cs="Times New Roman"/>
          <w:bCs/>
          <w:noProof/>
          <w:sz w:val="24"/>
          <w:szCs w:val="24"/>
          <w:lang w:val="hr-BA"/>
        </w:rPr>
        <w:t xml:space="preserve">У вези с проблемом који се жели ријешити, </w:t>
      </w:r>
      <w:r w:rsidRPr="00040DD6">
        <w:rPr>
          <w:rFonts w:ascii="Times New Roman" w:hAnsi="Times New Roman" w:cs="Times New Roman"/>
          <w:bCs/>
          <w:noProof/>
          <w:sz w:val="24"/>
          <w:szCs w:val="24"/>
          <w:lang w:val="sr-Cyrl-BA"/>
        </w:rPr>
        <w:t>обрађивач је навео потребу да се поједине одредбе прецизирају и потпуније дефинишу, као што су одредбе које се односе на оснивање и рад приватних установа ученичког стандарда, права из ученичког стандарда (као што су право на смјештај, исхрану, здравствену заштиту), статус директора и чланове управног одбора, повреду обавезе ученика, као и укључивање родитеља односно старатеља.</w:t>
      </w:r>
    </w:p>
    <w:p w14:paraId="4CFB0663" w14:textId="77777777" w:rsidR="009E7E5F" w:rsidRPr="00040DD6" w:rsidRDefault="009E7E5F" w:rsidP="009E7E5F">
      <w:pPr>
        <w:spacing w:after="0" w:line="240" w:lineRule="auto"/>
        <w:ind w:firstLine="709"/>
        <w:jc w:val="both"/>
        <w:rPr>
          <w:rFonts w:ascii="Times New Roman" w:hAnsi="Times New Roman" w:cs="Times New Roman"/>
          <w:noProof/>
          <w:sz w:val="24"/>
          <w:szCs w:val="24"/>
          <w:lang w:val="sr-Cyrl-BA"/>
        </w:rPr>
      </w:pPr>
      <w:r w:rsidRPr="00040DD6">
        <w:rPr>
          <w:rFonts w:ascii="Times New Roman" w:hAnsi="Times New Roman" w:cs="Times New Roman"/>
          <w:noProof/>
          <w:sz w:val="24"/>
          <w:szCs w:val="24"/>
          <w:lang w:val="hr-BA"/>
        </w:rPr>
        <w:t>Циљ који се жели постићи</w:t>
      </w:r>
      <w:r w:rsidRPr="00040DD6">
        <w:rPr>
          <w:rFonts w:ascii="Times New Roman" w:hAnsi="Times New Roman" w:cs="Times New Roman"/>
          <w:noProof/>
          <w:sz w:val="24"/>
          <w:szCs w:val="24"/>
          <w:lang w:val="sr-Cyrl-BA"/>
        </w:rPr>
        <w:t xml:space="preserve"> доношењем овог закона</w:t>
      </w:r>
      <w:r w:rsidRPr="00040DD6">
        <w:rPr>
          <w:rFonts w:ascii="Times New Roman" w:hAnsi="Times New Roman" w:cs="Times New Roman"/>
          <w:noProof/>
          <w:sz w:val="24"/>
          <w:szCs w:val="24"/>
          <w:lang w:val="hr-BA"/>
        </w:rPr>
        <w:t xml:space="preserve"> је</w:t>
      </w:r>
      <w:r w:rsidRPr="00040DD6">
        <w:rPr>
          <w:rFonts w:ascii="Times New Roman" w:hAnsi="Times New Roman" w:cs="Times New Roman"/>
          <w:noProof/>
          <w:sz w:val="24"/>
          <w:szCs w:val="24"/>
          <w:lang w:val="sr-Cyrl-BA"/>
        </w:rPr>
        <w:t xml:space="preserve"> унапређење стања у области средњег образовања и васпитања</w:t>
      </w:r>
      <w:r w:rsidRPr="00040DD6">
        <w:rPr>
          <w:rFonts w:ascii="Times New Roman" w:hAnsi="Times New Roman" w:cs="Times New Roman"/>
          <w:noProof/>
          <w:sz w:val="24"/>
          <w:szCs w:val="24"/>
          <w:lang w:val="hr-BA"/>
        </w:rPr>
        <w:t xml:space="preserve">, а посебно кроз стварање подстицајног окружења за стицање средњошколског образовања, материјалних, културних, социјалних, здравствених и других услова за ученике, те постизање </w:t>
      </w:r>
      <w:r w:rsidRPr="00040DD6">
        <w:rPr>
          <w:rFonts w:ascii="Times New Roman" w:hAnsi="Times New Roman" w:cs="Times New Roman"/>
          <w:noProof/>
          <w:sz w:val="24"/>
          <w:szCs w:val="24"/>
          <w:lang w:val="sr-Cyrl-BA"/>
        </w:rPr>
        <w:t>и одржавање одговарајућег нивоа стандарда ученика.</w:t>
      </w:r>
    </w:p>
    <w:p w14:paraId="5530E3B9" w14:textId="77777777" w:rsidR="009E7E5F" w:rsidRPr="00040DD6" w:rsidRDefault="009E7E5F" w:rsidP="009E7E5F">
      <w:pPr>
        <w:shd w:val="clear" w:color="auto" w:fill="FFFFFF"/>
        <w:spacing w:after="0" w:line="240" w:lineRule="auto"/>
        <w:ind w:firstLine="709"/>
        <w:jc w:val="both"/>
        <w:rPr>
          <w:rFonts w:ascii="Times New Roman" w:hAnsi="Times New Roman" w:cs="Times New Roman"/>
          <w:noProof/>
          <w:sz w:val="24"/>
          <w:szCs w:val="24"/>
          <w:lang w:val="hr-BA"/>
        </w:rPr>
      </w:pPr>
      <w:r w:rsidRPr="00040DD6">
        <w:rPr>
          <w:rFonts w:ascii="Times New Roman" w:hAnsi="Times New Roman" w:cs="Times New Roman"/>
          <w:noProof/>
          <w:sz w:val="24"/>
          <w:szCs w:val="24"/>
          <w:lang w:val="hr-BA"/>
        </w:rPr>
        <w:lastRenderedPageBreak/>
        <w:t xml:space="preserve">Код утврђивања опција за постизање циљева и њихове анализе, утврђено је да се циљ може постићи једино </w:t>
      </w:r>
      <w:r w:rsidRPr="00040DD6">
        <w:rPr>
          <w:rFonts w:ascii="Times New Roman" w:hAnsi="Times New Roman" w:cs="Times New Roman"/>
          <w:noProof/>
          <w:sz w:val="24"/>
          <w:szCs w:val="24"/>
          <w:lang w:val="sr-Cyrl-BA"/>
        </w:rPr>
        <w:t>доношењем закона.</w:t>
      </w:r>
    </w:p>
    <w:p w14:paraId="4F9D0F4A" w14:textId="77777777" w:rsidR="009E7E5F" w:rsidRPr="00040DD6" w:rsidRDefault="009E7E5F" w:rsidP="009E7E5F">
      <w:pPr>
        <w:spacing w:after="0" w:line="240" w:lineRule="auto"/>
        <w:ind w:firstLine="709"/>
        <w:jc w:val="both"/>
        <w:rPr>
          <w:rFonts w:ascii="Times New Roman" w:eastAsia="TimesNewRomanPSMT" w:hAnsi="Times New Roman" w:cs="Times New Roman"/>
          <w:noProof/>
          <w:sz w:val="24"/>
          <w:szCs w:val="24"/>
          <w:lang w:val="sr-Cyrl-BA"/>
        </w:rPr>
      </w:pPr>
      <w:r w:rsidRPr="00040DD6">
        <w:rPr>
          <w:rFonts w:ascii="Times New Roman" w:hAnsi="Times New Roman" w:cs="Times New Roman"/>
          <w:noProof/>
          <w:sz w:val="24"/>
          <w:szCs w:val="24"/>
          <w:lang w:val="hr-BA"/>
        </w:rPr>
        <w:tab/>
        <w:t xml:space="preserve">У вези с утицајем на јавне буџете, </w:t>
      </w:r>
      <w:r w:rsidRPr="00040DD6">
        <w:rPr>
          <w:rFonts w:ascii="Times New Roman" w:hAnsi="Times New Roman" w:cs="Times New Roman"/>
          <w:noProof/>
          <w:sz w:val="24"/>
          <w:szCs w:val="24"/>
          <w:lang w:val="sr-Cyrl-BA"/>
        </w:rPr>
        <w:t>обрађивач је навео да д</w:t>
      </w:r>
      <w:r w:rsidRPr="00040DD6">
        <w:rPr>
          <w:rFonts w:ascii="Times New Roman" w:hAnsi="Times New Roman" w:cs="Times New Roman"/>
          <w:bCs/>
          <w:noProof/>
          <w:color w:val="000000"/>
          <w:sz w:val="24"/>
          <w:szCs w:val="24"/>
          <w:lang w:val="sr-Cyrl-BA"/>
        </w:rPr>
        <w:t xml:space="preserve">угорочан утицај предложених законских рјешења на јавне буџете, у овом моменту није могуће предвидјети, јер ће утицај зависити од спровођења и ефеката примјене закона, постизања дефинисаних циљева, броја ученика који се пријављују за смјештај у установе и слично. Такође, </w:t>
      </w:r>
      <w:r w:rsidRPr="00040DD6">
        <w:rPr>
          <w:rFonts w:ascii="Times New Roman" w:eastAsia="TimesNewRomanPSMT" w:hAnsi="Times New Roman" w:cs="Times New Roman"/>
          <w:noProof/>
          <w:sz w:val="24"/>
          <w:szCs w:val="24"/>
          <w:lang w:val="sr-Cyrl-BA"/>
        </w:rPr>
        <w:t>Приједлогом закона јасније се дефинише начин остваривања и расподјеле средстава из других извора финансирања.</w:t>
      </w:r>
    </w:p>
    <w:p w14:paraId="576076FA" w14:textId="77777777" w:rsidR="009E7E5F" w:rsidRPr="00040DD6" w:rsidRDefault="009E7E5F" w:rsidP="009E7E5F">
      <w:pPr>
        <w:spacing w:after="0" w:line="240" w:lineRule="auto"/>
        <w:ind w:firstLine="709"/>
        <w:jc w:val="both"/>
        <w:rPr>
          <w:rFonts w:ascii="Times New Roman" w:eastAsia="TimesNewRomanPSMT" w:hAnsi="Times New Roman" w:cs="Times New Roman"/>
          <w:noProof/>
          <w:color w:val="000000"/>
          <w:sz w:val="24"/>
          <w:szCs w:val="24"/>
          <w:lang w:val="sr-Cyrl-BA"/>
        </w:rPr>
      </w:pPr>
      <w:r w:rsidRPr="00040DD6">
        <w:rPr>
          <w:rFonts w:ascii="Times New Roman" w:hAnsi="Times New Roman" w:cs="Times New Roman"/>
          <w:noProof/>
          <w:sz w:val="24"/>
          <w:szCs w:val="24"/>
          <w:lang w:val="hr-BA"/>
        </w:rPr>
        <w:t xml:space="preserve">У вези с утицајем на пословање, </w:t>
      </w:r>
      <w:r w:rsidRPr="00040DD6">
        <w:rPr>
          <w:rFonts w:ascii="Times New Roman" w:hAnsi="Times New Roman" w:cs="Times New Roman"/>
          <w:noProof/>
          <w:sz w:val="24"/>
          <w:szCs w:val="24"/>
          <w:lang w:val="sr-Cyrl-BA"/>
        </w:rPr>
        <w:t>обрађивач наводи да се Приједлогом закона предвиђа оснивање и приватних установа чиме се даје могућност физичким и правним лицима да оснују исту уколико имају пословни интерес и да на индиректан начин утучу на стварање квалитетне радне снаге спремне за тржиште рада.</w:t>
      </w:r>
      <w:r w:rsidRPr="00040DD6">
        <w:rPr>
          <w:rFonts w:ascii="Times New Roman" w:eastAsia="TimesNewRomanPSMT" w:hAnsi="Times New Roman" w:cs="Times New Roman"/>
          <w:noProof/>
          <w:color w:val="000000"/>
          <w:sz w:val="24"/>
          <w:szCs w:val="24"/>
          <w:lang w:val="sr-Cyrl-BA"/>
        </w:rPr>
        <w:t xml:space="preserve"> Такође, приликом оснивања приватне установе, плаћа се републичка административна такса. </w:t>
      </w:r>
      <w:r w:rsidRPr="00040DD6">
        <w:rPr>
          <w:rFonts w:ascii="Times New Roman" w:hAnsi="Times New Roman" w:cs="Times New Roman"/>
          <w:noProof/>
          <w:sz w:val="24"/>
          <w:szCs w:val="24"/>
          <w:lang w:val="sr-Cyrl-BA"/>
        </w:rPr>
        <w:t xml:space="preserve">Приједлог закона има позитиван утицај јер </w:t>
      </w:r>
      <w:r w:rsidRPr="00040DD6">
        <w:rPr>
          <w:rFonts w:ascii="Times New Roman" w:eastAsia="TimesNewRomanPSMT" w:hAnsi="Times New Roman" w:cs="Times New Roman"/>
          <w:noProof/>
          <w:color w:val="000000"/>
          <w:sz w:val="24"/>
          <w:szCs w:val="24"/>
          <w:lang w:val="sr-Cyrl-BA"/>
        </w:rPr>
        <w:t xml:space="preserve">је предвиђено да установа може обављати и друге дјелатности </w:t>
      </w:r>
      <w:r w:rsidRPr="00040DD6">
        <w:rPr>
          <w:rFonts w:ascii="Times New Roman" w:eastAsia="TimesNewRomanPSMT" w:hAnsi="Times New Roman" w:cs="Times New Roman"/>
          <w:noProof/>
          <w:color w:val="000000"/>
          <w:sz w:val="24"/>
          <w:szCs w:val="24"/>
        </w:rPr>
        <w:t>које су у функцији њене основне дјелатности</w:t>
      </w:r>
      <w:r w:rsidRPr="00040DD6">
        <w:rPr>
          <w:rFonts w:ascii="Times New Roman" w:eastAsia="TimesNewRomanPSMT" w:hAnsi="Times New Roman" w:cs="Times New Roman"/>
          <w:noProof/>
          <w:color w:val="000000"/>
          <w:sz w:val="24"/>
          <w:szCs w:val="24"/>
          <w:lang w:val="sr-Cyrl-BA"/>
        </w:rPr>
        <w:t xml:space="preserve">, као што су пружање услуга </w:t>
      </w:r>
      <w:r w:rsidRPr="00040DD6">
        <w:rPr>
          <w:rFonts w:ascii="Times New Roman" w:eastAsia="TimesNewRomanPSMT" w:hAnsi="Times New Roman" w:cs="Times New Roman"/>
          <w:noProof/>
          <w:color w:val="000000"/>
          <w:sz w:val="24"/>
          <w:szCs w:val="24"/>
        </w:rPr>
        <w:t>смјештаја</w:t>
      </w:r>
      <w:r w:rsidRPr="00040DD6">
        <w:rPr>
          <w:rFonts w:ascii="Times New Roman" w:eastAsia="TimesNewRomanPSMT" w:hAnsi="Times New Roman" w:cs="Times New Roman"/>
          <w:noProof/>
          <w:color w:val="000000"/>
          <w:sz w:val="24"/>
          <w:szCs w:val="24"/>
          <w:lang w:val="sr-Cyrl-BA"/>
        </w:rPr>
        <w:t xml:space="preserve"> и исхране</w:t>
      </w:r>
      <w:r w:rsidRPr="00040DD6">
        <w:rPr>
          <w:rFonts w:ascii="Times New Roman" w:eastAsia="TimesNewRomanPSMT" w:hAnsi="Times New Roman" w:cs="Times New Roman"/>
          <w:noProof/>
          <w:color w:val="000000"/>
          <w:sz w:val="24"/>
          <w:szCs w:val="24"/>
        </w:rPr>
        <w:t xml:space="preserve"> трећим лицим</w:t>
      </w:r>
      <w:r w:rsidRPr="00040DD6">
        <w:rPr>
          <w:rFonts w:ascii="Times New Roman" w:eastAsia="TimesNewRomanPSMT" w:hAnsi="Times New Roman" w:cs="Times New Roman"/>
          <w:noProof/>
          <w:color w:val="000000"/>
          <w:sz w:val="24"/>
          <w:szCs w:val="24"/>
          <w:lang w:val="sr-Cyrl-BA"/>
        </w:rPr>
        <w:t>а. Осим тога, Приједлогом закона прописује се да чланови управног одбора могу имати право на накнаду за свој рад, која се исплаћује из властитих прихода установе, у складу са одлуком управног одбора, Годишњег програма рада и финансијским планом.</w:t>
      </w:r>
    </w:p>
    <w:p w14:paraId="2AC140A5" w14:textId="5E89FEDC" w:rsidR="009E7E5F" w:rsidRPr="00040DD6" w:rsidRDefault="009E7E5F" w:rsidP="009E7E5F">
      <w:pPr>
        <w:spacing w:after="0" w:line="240" w:lineRule="auto"/>
        <w:ind w:firstLine="709"/>
        <w:contextualSpacing/>
        <w:jc w:val="both"/>
        <w:rPr>
          <w:rFonts w:ascii="Times New Roman" w:hAnsi="Times New Roman" w:cs="Times New Roman"/>
          <w:bCs/>
          <w:noProof/>
          <w:color w:val="000000"/>
          <w:sz w:val="24"/>
          <w:szCs w:val="24"/>
          <w:lang w:val="sr-Cyrl-BA"/>
        </w:rPr>
      </w:pPr>
      <w:r w:rsidRPr="00040DD6">
        <w:rPr>
          <w:rFonts w:ascii="Times New Roman" w:hAnsi="Times New Roman" w:cs="Times New Roman"/>
          <w:noProof/>
          <w:sz w:val="24"/>
          <w:szCs w:val="24"/>
          <w:lang w:val="hr-BA"/>
        </w:rPr>
        <w:tab/>
      </w:r>
      <w:r w:rsidRPr="00040DD6">
        <w:rPr>
          <w:rFonts w:ascii="Times New Roman" w:hAnsi="Times New Roman" w:cs="Times New Roman"/>
          <w:noProof/>
          <w:sz w:val="24"/>
          <w:szCs w:val="24"/>
          <w:lang w:val="sr-Cyrl-BA"/>
        </w:rPr>
        <w:t>Приједлогом закона</w:t>
      </w:r>
      <w:r w:rsidRPr="00040DD6">
        <w:rPr>
          <w:rFonts w:ascii="Times New Roman" w:hAnsi="Times New Roman" w:cs="Times New Roman"/>
          <w:noProof/>
          <w:sz w:val="24"/>
          <w:szCs w:val="24"/>
          <w:lang w:val="hr-BA"/>
        </w:rPr>
        <w:t xml:space="preserve"> </w:t>
      </w:r>
      <w:r w:rsidRPr="00040DD6">
        <w:rPr>
          <w:rFonts w:ascii="Times New Roman" w:hAnsi="Times New Roman" w:cs="Times New Roman"/>
          <w:noProof/>
          <w:sz w:val="24"/>
          <w:szCs w:val="24"/>
          <w:lang w:val="sr-Cyrl-BA"/>
        </w:rPr>
        <w:t>је</w:t>
      </w:r>
      <w:r w:rsidRPr="00040DD6">
        <w:rPr>
          <w:rFonts w:ascii="Times New Roman" w:hAnsi="Times New Roman" w:cs="Times New Roman"/>
          <w:noProof/>
          <w:sz w:val="24"/>
          <w:szCs w:val="24"/>
          <w:lang w:val="hr-BA"/>
        </w:rPr>
        <w:t xml:space="preserve"> прописан</w:t>
      </w:r>
      <w:r w:rsidRPr="00040DD6">
        <w:rPr>
          <w:rFonts w:ascii="Times New Roman" w:hAnsi="Times New Roman" w:cs="Times New Roman"/>
          <w:noProof/>
          <w:sz w:val="24"/>
          <w:szCs w:val="24"/>
          <w:lang w:val="sr-Cyrl-BA"/>
        </w:rPr>
        <w:t>а</w:t>
      </w:r>
      <w:r w:rsidRPr="00040DD6">
        <w:rPr>
          <w:rFonts w:ascii="Times New Roman" w:hAnsi="Times New Roman" w:cs="Times New Roman"/>
          <w:noProof/>
          <w:sz w:val="24"/>
          <w:szCs w:val="24"/>
          <w:lang w:val="hr-BA"/>
        </w:rPr>
        <w:t xml:space="preserve"> </w:t>
      </w:r>
      <w:r w:rsidRPr="00040DD6">
        <w:rPr>
          <w:rFonts w:ascii="Times New Roman" w:hAnsi="Times New Roman" w:cs="Times New Roman"/>
          <w:noProof/>
          <w:sz w:val="24"/>
          <w:szCs w:val="24"/>
          <w:lang w:val="sr-Cyrl-BA"/>
        </w:rPr>
        <w:t xml:space="preserve">измјена </w:t>
      </w:r>
      <w:r w:rsidRPr="00040DD6">
        <w:rPr>
          <w:rFonts w:ascii="Times New Roman" w:hAnsi="Times New Roman" w:cs="Times New Roman"/>
          <w:bCs/>
          <w:noProof/>
          <w:sz w:val="24"/>
          <w:szCs w:val="24"/>
          <w:lang w:val="hr-BA"/>
        </w:rPr>
        <w:t>формалности</w:t>
      </w:r>
      <w:r w:rsidRPr="00040DD6">
        <w:rPr>
          <w:rFonts w:ascii="Times New Roman" w:hAnsi="Times New Roman" w:cs="Times New Roman"/>
          <w:bCs/>
          <w:noProof/>
          <w:sz w:val="24"/>
          <w:szCs w:val="24"/>
        </w:rPr>
        <w:t xml:space="preserve"> </w:t>
      </w:r>
      <w:r w:rsidRPr="00040DD6">
        <w:rPr>
          <w:rFonts w:ascii="Times New Roman" w:hAnsi="Times New Roman" w:cs="Times New Roman"/>
          <w:bCs/>
          <w:noProof/>
          <w:color w:val="000000"/>
          <w:sz w:val="24"/>
          <w:szCs w:val="24"/>
          <w:lang w:val="sr-Cyrl-BA"/>
        </w:rPr>
        <w:t>која се односи на поступак за оснивање установе ученичког стандарда. Уз иницијативу за оснивање уст</w:t>
      </w:r>
      <w:r w:rsidR="00D062A1" w:rsidRPr="00040DD6">
        <w:rPr>
          <w:rFonts w:ascii="Times New Roman" w:hAnsi="Times New Roman" w:cs="Times New Roman"/>
          <w:bCs/>
          <w:noProof/>
          <w:color w:val="000000"/>
          <w:sz w:val="24"/>
          <w:szCs w:val="24"/>
          <w:lang w:val="sr-Cyrl-BA"/>
        </w:rPr>
        <w:t>анове, потребно је поднијети и е</w:t>
      </w:r>
      <w:r w:rsidRPr="00040DD6">
        <w:rPr>
          <w:rFonts w:ascii="Times New Roman" w:hAnsi="Times New Roman" w:cs="Times New Roman"/>
          <w:bCs/>
          <w:noProof/>
          <w:color w:val="000000"/>
          <w:sz w:val="24"/>
          <w:szCs w:val="24"/>
          <w:lang w:val="sr-Cyrl-BA"/>
        </w:rPr>
        <w:t>лаборат о оправданости оснивања установе.</w:t>
      </w:r>
      <w:r w:rsidRPr="00040DD6">
        <w:rPr>
          <w:rFonts w:ascii="Times New Roman" w:hAnsi="Times New Roman" w:cs="Times New Roman"/>
          <w:bCs/>
          <w:noProof/>
          <w:color w:val="FF0000"/>
          <w:sz w:val="24"/>
          <w:szCs w:val="24"/>
          <w:lang w:val="sr-Cyrl-BA"/>
        </w:rPr>
        <w:t xml:space="preserve"> </w:t>
      </w:r>
      <w:r w:rsidRPr="00040DD6">
        <w:rPr>
          <w:rFonts w:ascii="Times New Roman" w:hAnsi="Times New Roman" w:cs="Times New Roman"/>
          <w:bCs/>
          <w:noProof/>
          <w:color w:val="000000"/>
          <w:sz w:val="24"/>
          <w:szCs w:val="24"/>
          <w:lang w:val="sr-Cyrl-BA"/>
        </w:rPr>
        <w:t>Трошкови израде елабората падају на подносиоца иницијативе, али уважавајући значај установа оваквог карактера, увођење обавезе израде елабората сматра се оправданом будући да се истим детаљно утврђују користи од оснивања предметне установе.</w:t>
      </w:r>
    </w:p>
    <w:p w14:paraId="52D9BC07" w14:textId="612FD3F3" w:rsidR="009E7E5F" w:rsidRPr="00040DD6" w:rsidRDefault="009E7E5F" w:rsidP="009E7E5F">
      <w:pPr>
        <w:pStyle w:val="ListParagraph"/>
        <w:autoSpaceDE w:val="0"/>
        <w:autoSpaceDN w:val="0"/>
        <w:adjustRightInd w:val="0"/>
        <w:spacing w:after="0" w:line="240" w:lineRule="auto"/>
        <w:ind w:left="0" w:firstLine="709"/>
        <w:jc w:val="both"/>
        <w:rPr>
          <w:rFonts w:ascii="Times New Roman" w:eastAsia="TimesNewRomanPSMT" w:hAnsi="Times New Roman" w:cs="Times New Roman"/>
          <w:noProof/>
          <w:color w:val="000000"/>
          <w:sz w:val="24"/>
          <w:szCs w:val="24"/>
        </w:rPr>
      </w:pPr>
      <w:r w:rsidRPr="00040DD6">
        <w:rPr>
          <w:rFonts w:ascii="Times New Roman" w:hAnsi="Times New Roman" w:cs="Times New Roman"/>
          <w:noProof/>
          <w:sz w:val="24"/>
          <w:szCs w:val="24"/>
          <w:lang w:val="hr-BA"/>
        </w:rPr>
        <w:t>У вези са социјалним утицај</w:t>
      </w:r>
      <w:r w:rsidRPr="00040DD6">
        <w:rPr>
          <w:rFonts w:ascii="Times New Roman" w:hAnsi="Times New Roman" w:cs="Times New Roman"/>
          <w:noProof/>
          <w:sz w:val="24"/>
          <w:szCs w:val="24"/>
          <w:lang w:val="sr-Cyrl-BA"/>
        </w:rPr>
        <w:t>и</w:t>
      </w:r>
      <w:r w:rsidRPr="00040DD6">
        <w:rPr>
          <w:rFonts w:ascii="Times New Roman" w:hAnsi="Times New Roman" w:cs="Times New Roman"/>
          <w:noProof/>
          <w:sz w:val="24"/>
          <w:szCs w:val="24"/>
          <w:lang w:val="hr-BA"/>
        </w:rPr>
        <w:t>м</w:t>
      </w:r>
      <w:r w:rsidRPr="00040DD6">
        <w:rPr>
          <w:rFonts w:ascii="Times New Roman" w:hAnsi="Times New Roman" w:cs="Times New Roman"/>
          <w:noProof/>
          <w:sz w:val="24"/>
          <w:szCs w:val="24"/>
          <w:lang w:val="sr-Cyrl-BA"/>
        </w:rPr>
        <w:t>а</w:t>
      </w:r>
      <w:r w:rsidRPr="00040DD6">
        <w:rPr>
          <w:rFonts w:ascii="Times New Roman" w:hAnsi="Times New Roman" w:cs="Times New Roman"/>
          <w:noProof/>
          <w:sz w:val="24"/>
          <w:szCs w:val="24"/>
          <w:lang w:val="hr-BA"/>
        </w:rPr>
        <w:t xml:space="preserve">, </w:t>
      </w:r>
      <w:r w:rsidRPr="00040DD6">
        <w:rPr>
          <w:rFonts w:ascii="Times New Roman" w:hAnsi="Times New Roman" w:cs="Times New Roman"/>
          <w:noProof/>
          <w:sz w:val="24"/>
          <w:szCs w:val="24"/>
          <w:lang w:val="sr-Cyrl-BA"/>
        </w:rPr>
        <w:t xml:space="preserve">обрађивач је навео </w:t>
      </w:r>
      <w:r w:rsidRPr="00040DD6">
        <w:rPr>
          <w:rFonts w:ascii="Times New Roman" w:hAnsi="Times New Roman" w:cs="Times New Roman"/>
          <w:noProof/>
          <w:sz w:val="24"/>
          <w:szCs w:val="24"/>
          <w:lang w:val="hr-BA"/>
        </w:rPr>
        <w:t xml:space="preserve">да </w:t>
      </w:r>
      <w:r w:rsidRPr="00040DD6">
        <w:rPr>
          <w:rFonts w:ascii="Times New Roman" w:hAnsi="Times New Roman" w:cs="Times New Roman"/>
          <w:noProof/>
          <w:sz w:val="24"/>
          <w:szCs w:val="24"/>
          <w:lang w:val="sr-Cyrl-BA"/>
        </w:rPr>
        <w:t>је к</w:t>
      </w:r>
      <w:r w:rsidRPr="00040DD6">
        <w:rPr>
          <w:rFonts w:ascii="Times New Roman" w:eastAsia="TimesNewRomanPSMT" w:hAnsi="Times New Roman" w:cs="Times New Roman"/>
          <w:noProof/>
          <w:color w:val="000000"/>
          <w:sz w:val="24"/>
          <w:szCs w:val="24"/>
          <w:lang w:val="sr-Cyrl-BA"/>
        </w:rPr>
        <w:t xml:space="preserve">валитетнијом услугом и проширивањем активности у погледу права на смјештај ученика у установе ученичког стандарда, омогућен лакши приступ </w:t>
      </w:r>
      <w:r w:rsidRPr="00040DD6">
        <w:rPr>
          <w:rFonts w:ascii="Times New Roman" w:eastAsia="TimesNewRomanPSMT" w:hAnsi="Times New Roman" w:cs="Times New Roman"/>
          <w:noProof/>
          <w:sz w:val="24"/>
          <w:szCs w:val="24"/>
          <w:lang w:val="sr-Cyrl-BA"/>
        </w:rPr>
        <w:t>васпитно – образовном систему, те самим тим и боље припремање ученика за тржиште рада. У оквиру проширене дјелатности, установе могу пружати услуге исхране и смјештаја трећим лицима, те се на тај начин омогућава већа доступност смјештајних капацитета у локалној заједници. Приједлогом закона се утиче на квалитет кадра који ради у установи кроз обавезу сталног стручног усавршавања васпитача, стручних сарадника</w:t>
      </w:r>
      <w:r w:rsidRPr="00040DD6">
        <w:rPr>
          <w:rFonts w:ascii="Times New Roman" w:eastAsia="TimesNewRomanPSMT" w:hAnsi="Times New Roman" w:cs="Times New Roman"/>
          <w:noProof/>
          <w:color w:val="000000"/>
          <w:sz w:val="24"/>
          <w:szCs w:val="24"/>
          <w:lang w:val="sr-Cyrl-BA"/>
        </w:rPr>
        <w:t>, секретара</w:t>
      </w:r>
      <w:r w:rsidR="00A37C66">
        <w:rPr>
          <w:rFonts w:ascii="Times New Roman" w:eastAsia="TimesNewRomanPSMT" w:hAnsi="Times New Roman" w:cs="Times New Roman"/>
          <w:noProof/>
          <w:color w:val="000000"/>
          <w:sz w:val="24"/>
          <w:szCs w:val="24"/>
          <w:lang w:val="sr-Cyrl-BA"/>
        </w:rPr>
        <w:t xml:space="preserve">, рачуновођа и директора школе </w:t>
      </w:r>
      <w:r w:rsidRPr="00040DD6">
        <w:rPr>
          <w:rFonts w:ascii="Times New Roman" w:eastAsia="TimesNewRomanPSMT" w:hAnsi="Times New Roman" w:cs="Times New Roman"/>
          <w:noProof/>
          <w:color w:val="000000"/>
          <w:sz w:val="24"/>
          <w:szCs w:val="24"/>
          <w:lang w:val="sr-Cyrl-BA"/>
        </w:rPr>
        <w:t xml:space="preserve">и кроз могућност награђивања радника за </w:t>
      </w:r>
      <w:r w:rsidRPr="00040DD6">
        <w:rPr>
          <w:rFonts w:ascii="Times New Roman" w:eastAsia="TimesNewRomanPSMT" w:hAnsi="Times New Roman" w:cs="Times New Roman"/>
          <w:noProof/>
          <w:color w:val="000000"/>
          <w:sz w:val="24"/>
          <w:szCs w:val="24"/>
        </w:rPr>
        <w:t>постигнуте изузетне резултате у васпитном и стручном раду</w:t>
      </w:r>
      <w:r w:rsidRPr="00040DD6">
        <w:rPr>
          <w:rFonts w:ascii="Times New Roman" w:eastAsia="TimesNewRomanPSMT" w:hAnsi="Times New Roman" w:cs="Times New Roman"/>
          <w:noProof/>
          <w:color w:val="000000"/>
          <w:sz w:val="24"/>
          <w:szCs w:val="24"/>
          <w:lang w:val="sr-Cyrl-BA"/>
        </w:rPr>
        <w:t xml:space="preserve">. Такође, прописују се теже повреде обавеза ученика, с циљем превенције вршњачког насиља и дискриминације. Као додатни вид заштите ученика, један од услова приликом запошљавања у установу јесте да се лице, које конкурше за радно мјесто у установи, не води у Регистру лица правоснажно осуђених за кривична дјела </w:t>
      </w:r>
      <w:r w:rsidRPr="00040DD6">
        <w:rPr>
          <w:rFonts w:ascii="Times New Roman" w:eastAsia="TimesNewRomanPSMT" w:hAnsi="Times New Roman" w:cs="Times New Roman"/>
          <w:noProof/>
          <w:color w:val="000000"/>
          <w:sz w:val="24"/>
          <w:szCs w:val="24"/>
        </w:rPr>
        <w:t>злостављања дјетета, полног и другог насиља над дјететом или малољетним лицем</w:t>
      </w:r>
      <w:r w:rsidRPr="00040DD6">
        <w:rPr>
          <w:rFonts w:ascii="Times New Roman" w:eastAsia="TimesNewRomanPSMT" w:hAnsi="Times New Roman" w:cs="Times New Roman"/>
          <w:noProof/>
          <w:color w:val="000000"/>
          <w:sz w:val="24"/>
          <w:szCs w:val="24"/>
          <w:lang w:val="sr-Cyrl-BA"/>
        </w:rPr>
        <w:t>. У вези са утицајем посебно осјетљивих категорија дефинисано је да приликом конкурисања у дом, као један од критеријума за избор кандидата буде социјални статус ученика. Утицај примјене закона на јавно здравље и здравствену заштиту, огледа се кроз примјену одредби које се односе на права на исхрану и здравствену заштиту ученика у установама ученичког стандарда. Наведено се постиже првенствено кроз обезбјеђивање</w:t>
      </w:r>
      <w:r w:rsidRPr="00040DD6">
        <w:rPr>
          <w:rFonts w:ascii="Times New Roman" w:eastAsia="TimesNewRomanPSMT" w:hAnsi="Times New Roman" w:cs="Times New Roman"/>
          <w:noProof/>
          <w:color w:val="000000"/>
          <w:sz w:val="24"/>
          <w:szCs w:val="24"/>
        </w:rPr>
        <w:t xml:space="preserve"> правилн</w:t>
      </w:r>
      <w:r w:rsidRPr="00040DD6">
        <w:rPr>
          <w:rFonts w:ascii="Times New Roman" w:eastAsia="TimesNewRomanPSMT" w:hAnsi="Times New Roman" w:cs="Times New Roman"/>
          <w:noProof/>
          <w:color w:val="000000"/>
          <w:sz w:val="24"/>
          <w:szCs w:val="24"/>
          <w:lang w:val="sr-Cyrl-BA"/>
        </w:rPr>
        <w:t>е</w:t>
      </w:r>
      <w:r w:rsidRPr="00040DD6">
        <w:rPr>
          <w:rFonts w:ascii="Times New Roman" w:eastAsia="TimesNewRomanPSMT" w:hAnsi="Times New Roman" w:cs="Times New Roman"/>
          <w:noProof/>
          <w:color w:val="000000"/>
          <w:sz w:val="24"/>
          <w:szCs w:val="24"/>
        </w:rPr>
        <w:t xml:space="preserve"> и уравнотежен</w:t>
      </w:r>
      <w:r w:rsidRPr="00040DD6">
        <w:rPr>
          <w:rFonts w:ascii="Times New Roman" w:eastAsia="TimesNewRomanPSMT" w:hAnsi="Times New Roman" w:cs="Times New Roman"/>
          <w:noProof/>
          <w:color w:val="000000"/>
          <w:sz w:val="24"/>
          <w:szCs w:val="24"/>
          <w:lang w:val="sr-Cyrl-BA"/>
        </w:rPr>
        <w:t>е</w:t>
      </w:r>
      <w:r w:rsidRPr="00040DD6">
        <w:rPr>
          <w:rFonts w:ascii="Times New Roman" w:eastAsia="TimesNewRomanPSMT" w:hAnsi="Times New Roman" w:cs="Times New Roman"/>
          <w:noProof/>
          <w:color w:val="000000"/>
          <w:sz w:val="24"/>
          <w:szCs w:val="24"/>
        </w:rPr>
        <w:t xml:space="preserve"> исхран</w:t>
      </w:r>
      <w:r w:rsidRPr="00040DD6">
        <w:rPr>
          <w:rFonts w:ascii="Times New Roman" w:eastAsia="TimesNewRomanPSMT" w:hAnsi="Times New Roman" w:cs="Times New Roman"/>
          <w:noProof/>
          <w:color w:val="000000"/>
          <w:sz w:val="24"/>
          <w:szCs w:val="24"/>
          <w:lang w:val="sr-Cyrl-BA"/>
        </w:rPr>
        <w:t>е</w:t>
      </w:r>
      <w:r w:rsidRPr="00040DD6">
        <w:rPr>
          <w:rFonts w:ascii="Times New Roman" w:eastAsia="TimesNewRomanPSMT" w:hAnsi="Times New Roman" w:cs="Times New Roman"/>
          <w:noProof/>
          <w:color w:val="000000"/>
          <w:sz w:val="24"/>
          <w:szCs w:val="24"/>
        </w:rPr>
        <w:t xml:space="preserve"> као </w:t>
      </w:r>
      <w:r w:rsidRPr="00040DD6">
        <w:rPr>
          <w:rFonts w:ascii="Times New Roman" w:eastAsia="TimesNewRomanPSMT" w:hAnsi="Times New Roman" w:cs="Times New Roman"/>
          <w:noProof/>
          <w:color w:val="000000"/>
          <w:sz w:val="24"/>
          <w:szCs w:val="24"/>
          <w:lang w:val="sr-Cyrl-BA"/>
        </w:rPr>
        <w:t>битног</w:t>
      </w:r>
      <w:r w:rsidRPr="00040DD6">
        <w:rPr>
          <w:rFonts w:ascii="Times New Roman" w:eastAsia="TimesNewRomanPSMT" w:hAnsi="Times New Roman" w:cs="Times New Roman"/>
          <w:noProof/>
          <w:color w:val="000000"/>
          <w:sz w:val="24"/>
          <w:szCs w:val="24"/>
        </w:rPr>
        <w:t xml:space="preserve"> предуслов</w:t>
      </w:r>
      <w:r w:rsidRPr="00040DD6">
        <w:rPr>
          <w:rFonts w:ascii="Times New Roman" w:eastAsia="TimesNewRomanPSMT" w:hAnsi="Times New Roman" w:cs="Times New Roman"/>
          <w:noProof/>
          <w:color w:val="000000"/>
          <w:sz w:val="24"/>
          <w:szCs w:val="24"/>
          <w:lang w:val="sr-Cyrl-BA"/>
        </w:rPr>
        <w:t>а</w:t>
      </w:r>
      <w:r w:rsidRPr="00040DD6">
        <w:rPr>
          <w:rFonts w:ascii="Times New Roman" w:eastAsia="TimesNewRomanPSMT" w:hAnsi="Times New Roman" w:cs="Times New Roman"/>
          <w:noProof/>
          <w:color w:val="000000"/>
          <w:sz w:val="24"/>
          <w:szCs w:val="24"/>
        </w:rPr>
        <w:t xml:space="preserve"> за правилан раст и развој, те очување и унапређење здравља ученика</w:t>
      </w:r>
      <w:r w:rsidRPr="00040DD6">
        <w:rPr>
          <w:rFonts w:ascii="Times New Roman" w:eastAsia="TimesNewRomanPSMT" w:hAnsi="Times New Roman" w:cs="Times New Roman"/>
          <w:noProof/>
          <w:color w:val="000000"/>
          <w:sz w:val="24"/>
          <w:szCs w:val="24"/>
          <w:lang w:val="sr-Cyrl-BA"/>
        </w:rPr>
        <w:t xml:space="preserve">. Прописана је и примјена прописа који се односе на право на здравствену заштиту, а која остварују ученици од првог до четвртог разреда средњих школа.  У вези са утицајем на културу, Приједлогом закона се предвиђа оснивање ученичких културних центара, преко којих се ученицима </w:t>
      </w:r>
      <w:r w:rsidRPr="00040DD6">
        <w:rPr>
          <w:rFonts w:ascii="Times New Roman" w:eastAsia="TimesNewRomanPSMT" w:hAnsi="Times New Roman" w:cs="Times New Roman"/>
          <w:noProof/>
          <w:color w:val="000000"/>
          <w:sz w:val="24"/>
          <w:szCs w:val="24"/>
        </w:rPr>
        <w:t xml:space="preserve">обезбјеђује остваривање права на културне, умјетничке, спортске и рекреативне активности и информисање, ради </w:t>
      </w:r>
      <w:r w:rsidRPr="00040DD6">
        <w:rPr>
          <w:rFonts w:ascii="Times New Roman" w:eastAsia="TimesNewRomanPSMT" w:hAnsi="Times New Roman" w:cs="Times New Roman"/>
          <w:noProof/>
          <w:color w:val="000000"/>
          <w:sz w:val="24"/>
          <w:szCs w:val="24"/>
        </w:rPr>
        <w:lastRenderedPageBreak/>
        <w:t>подстицања културног, умјетничког и научног стваралаштва ученика и задовољавања њихових потреба, спортских и рекреативних активности</w:t>
      </w:r>
      <w:r w:rsidRPr="00040DD6">
        <w:rPr>
          <w:rFonts w:ascii="Times New Roman" w:eastAsia="TimesNewRomanPSMT" w:hAnsi="Times New Roman" w:cs="Times New Roman"/>
          <w:noProof/>
          <w:color w:val="000000"/>
          <w:sz w:val="24"/>
          <w:szCs w:val="24"/>
          <w:lang w:val="sr-Cyrl-BA"/>
        </w:rPr>
        <w:t>.</w:t>
      </w:r>
    </w:p>
    <w:p w14:paraId="060F3A54" w14:textId="77777777" w:rsidR="009E7E5F" w:rsidRPr="00040DD6" w:rsidRDefault="009E7E5F" w:rsidP="009E7E5F">
      <w:pPr>
        <w:pStyle w:val="ListParagraph"/>
        <w:autoSpaceDE w:val="0"/>
        <w:autoSpaceDN w:val="0"/>
        <w:adjustRightInd w:val="0"/>
        <w:spacing w:after="0" w:line="240" w:lineRule="auto"/>
        <w:ind w:left="0" w:firstLine="709"/>
        <w:jc w:val="both"/>
        <w:rPr>
          <w:rFonts w:ascii="Times New Roman" w:eastAsia="TimesNewRomanPSMT" w:hAnsi="Times New Roman" w:cs="Times New Roman"/>
          <w:noProof/>
          <w:sz w:val="24"/>
          <w:szCs w:val="24"/>
          <w:lang w:val="sr-Cyrl-BA"/>
        </w:rPr>
      </w:pPr>
      <w:r w:rsidRPr="00040DD6">
        <w:rPr>
          <w:rFonts w:ascii="Times New Roman" w:hAnsi="Times New Roman" w:cs="Times New Roman"/>
          <w:noProof/>
          <w:sz w:val="24"/>
          <w:szCs w:val="24"/>
          <w:lang w:val="hr-BA"/>
        </w:rPr>
        <w:tab/>
        <w:t xml:space="preserve">У вези с утицајем на животну средину, </w:t>
      </w:r>
      <w:r w:rsidRPr="00040DD6">
        <w:rPr>
          <w:rFonts w:ascii="Times New Roman" w:hAnsi="Times New Roman" w:cs="Times New Roman"/>
          <w:noProof/>
          <w:sz w:val="24"/>
          <w:szCs w:val="24"/>
          <w:lang w:val="sr-Cyrl-BA"/>
        </w:rPr>
        <w:t>обрађивач</w:t>
      </w:r>
      <w:r w:rsidRPr="00040DD6">
        <w:rPr>
          <w:rFonts w:ascii="Times New Roman" w:hAnsi="Times New Roman" w:cs="Times New Roman"/>
          <w:noProof/>
          <w:sz w:val="24"/>
          <w:szCs w:val="24"/>
          <w:lang w:val="hr-BA"/>
        </w:rPr>
        <w:t xml:space="preserve"> је</w:t>
      </w:r>
      <w:r w:rsidRPr="00040DD6">
        <w:rPr>
          <w:rFonts w:ascii="Times New Roman" w:hAnsi="Times New Roman" w:cs="Times New Roman"/>
          <w:noProof/>
          <w:sz w:val="24"/>
          <w:szCs w:val="24"/>
          <w:lang w:val="sr-Cyrl-BA"/>
        </w:rPr>
        <w:t xml:space="preserve"> навео</w:t>
      </w:r>
      <w:r w:rsidRPr="00040DD6">
        <w:rPr>
          <w:rFonts w:ascii="Times New Roman" w:hAnsi="Times New Roman" w:cs="Times New Roman"/>
          <w:noProof/>
          <w:sz w:val="24"/>
          <w:szCs w:val="24"/>
          <w:lang w:val="hr-BA"/>
        </w:rPr>
        <w:t xml:space="preserve"> да</w:t>
      </w:r>
      <w:r w:rsidRPr="00040DD6">
        <w:rPr>
          <w:rFonts w:ascii="Times New Roman" w:eastAsia="TimesNewRomanPSMT" w:hAnsi="Times New Roman" w:cs="Times New Roman"/>
          <w:noProof/>
          <w:sz w:val="24"/>
          <w:szCs w:val="24"/>
          <w:lang w:val="hr-BA"/>
        </w:rPr>
        <w:t xml:space="preserve"> </w:t>
      </w:r>
      <w:r w:rsidRPr="00040DD6">
        <w:rPr>
          <w:rFonts w:ascii="Times New Roman" w:eastAsia="TimesNewRomanPSMT" w:hAnsi="Times New Roman" w:cs="Times New Roman"/>
          <w:noProof/>
          <w:sz w:val="24"/>
          <w:szCs w:val="24"/>
          <w:lang w:val="sr-Cyrl-BA"/>
        </w:rPr>
        <w:t>Приједлог закона нема утицаја.</w:t>
      </w:r>
    </w:p>
    <w:p w14:paraId="113D5D91" w14:textId="77777777" w:rsidR="009E7E5F" w:rsidRPr="00040DD6" w:rsidRDefault="009E7E5F" w:rsidP="009E7E5F">
      <w:pPr>
        <w:spacing w:after="0" w:line="240" w:lineRule="auto"/>
        <w:ind w:firstLine="709"/>
        <w:contextualSpacing/>
        <w:jc w:val="both"/>
        <w:rPr>
          <w:rFonts w:ascii="Times New Roman" w:hAnsi="Times New Roman" w:cs="Times New Roman"/>
          <w:bCs/>
          <w:noProof/>
          <w:color w:val="FF0000"/>
          <w:sz w:val="24"/>
          <w:szCs w:val="24"/>
          <w:lang w:val="sr-Cyrl-BA"/>
        </w:rPr>
      </w:pPr>
      <w:r w:rsidRPr="00040DD6">
        <w:rPr>
          <w:rFonts w:ascii="Times New Roman" w:eastAsia="TimesNewRomanPSMT" w:hAnsi="Times New Roman" w:cs="Times New Roman"/>
          <w:noProof/>
          <w:sz w:val="24"/>
          <w:szCs w:val="24"/>
          <w:lang w:val="hr-BA"/>
        </w:rPr>
        <w:tab/>
        <w:t xml:space="preserve">У погледу осталих методолошких корака процјене утицаја прописа, </w:t>
      </w:r>
      <w:r w:rsidRPr="00040DD6">
        <w:rPr>
          <w:rFonts w:ascii="Times New Roman" w:eastAsia="TimesNewRomanPSMT" w:hAnsi="Times New Roman" w:cs="Times New Roman"/>
          <w:noProof/>
          <w:sz w:val="24"/>
          <w:szCs w:val="24"/>
          <w:lang w:val="sr-Cyrl-BA"/>
        </w:rPr>
        <w:t>обрађивач</w:t>
      </w:r>
      <w:r w:rsidRPr="00040DD6">
        <w:rPr>
          <w:rFonts w:ascii="Times New Roman" w:eastAsia="TimesNewRomanPSMT" w:hAnsi="Times New Roman" w:cs="Times New Roman"/>
          <w:noProof/>
          <w:sz w:val="24"/>
          <w:szCs w:val="24"/>
          <w:lang w:val="hr-BA"/>
        </w:rPr>
        <w:t xml:space="preserve"> наводи да су одржане јавне расправе </w:t>
      </w:r>
      <w:r w:rsidRPr="00040DD6">
        <w:rPr>
          <w:rFonts w:ascii="Times New Roman" w:eastAsia="TimesNewRomanPSMT" w:hAnsi="Times New Roman" w:cs="Times New Roman"/>
          <w:noProof/>
          <w:sz w:val="24"/>
          <w:szCs w:val="24"/>
          <w:lang w:val="sr-Cyrl-BA"/>
        </w:rPr>
        <w:t>на</w:t>
      </w:r>
      <w:r w:rsidRPr="00040DD6">
        <w:rPr>
          <w:rFonts w:ascii="Times New Roman" w:hAnsi="Times New Roman" w:cs="Times New Roman"/>
          <w:bCs/>
          <w:noProof/>
          <w:sz w:val="24"/>
          <w:szCs w:val="24"/>
          <w:lang w:val="sr-Cyrl-BA"/>
        </w:rPr>
        <w:t xml:space="preserve"> Нацрт закона у Бањој Луци и Добоју на којима су присуствовали представници установа ученичког стандарда и средњих школа у Републици Српској. Уважене су корисне сугестије, нарочито у погледу побољшања положаја радника и ученика у установама ученичког стандарда.</w:t>
      </w:r>
    </w:p>
    <w:p w14:paraId="7A3B4E3A" w14:textId="77777777" w:rsidR="009E7E5F" w:rsidRPr="00040DD6" w:rsidRDefault="009E7E5F" w:rsidP="009E7E5F">
      <w:pPr>
        <w:spacing w:after="0" w:line="240" w:lineRule="auto"/>
        <w:ind w:firstLine="709"/>
        <w:jc w:val="both"/>
        <w:rPr>
          <w:rFonts w:ascii="Times New Roman" w:hAnsi="Times New Roman" w:cs="Times New Roman"/>
          <w:bCs/>
          <w:noProof/>
          <w:color w:val="000000"/>
          <w:sz w:val="24"/>
          <w:szCs w:val="24"/>
          <w:lang w:val="sr-Cyrl-BA"/>
        </w:rPr>
      </w:pPr>
      <w:r w:rsidRPr="00040DD6">
        <w:rPr>
          <w:rFonts w:ascii="Times New Roman" w:hAnsi="Times New Roman" w:cs="Times New Roman"/>
          <w:noProof/>
          <w:sz w:val="24"/>
          <w:szCs w:val="24"/>
          <w:lang w:val="hr-BA"/>
        </w:rPr>
        <w:t xml:space="preserve">Када је у питању спровођење прописа, </w:t>
      </w:r>
      <w:r w:rsidRPr="00040DD6">
        <w:rPr>
          <w:rFonts w:ascii="Times New Roman" w:hAnsi="Times New Roman" w:cs="Times New Roman"/>
          <w:noProof/>
          <w:sz w:val="24"/>
          <w:szCs w:val="24"/>
          <w:lang w:val="sr-Cyrl-BA"/>
        </w:rPr>
        <w:t>обрађивач је навео</w:t>
      </w:r>
      <w:r w:rsidRPr="00040DD6">
        <w:rPr>
          <w:rFonts w:ascii="Times New Roman" w:hAnsi="Times New Roman" w:cs="Times New Roman"/>
          <w:noProof/>
          <w:sz w:val="24"/>
          <w:szCs w:val="24"/>
          <w:lang w:val="hr-BA"/>
        </w:rPr>
        <w:t xml:space="preserve"> да </w:t>
      </w:r>
      <w:r w:rsidRPr="00040DD6">
        <w:rPr>
          <w:rFonts w:ascii="Times New Roman" w:hAnsi="Times New Roman" w:cs="Times New Roman"/>
          <w:noProof/>
          <w:sz w:val="24"/>
          <w:szCs w:val="24"/>
          <w:lang w:val="sr-Cyrl-BA"/>
        </w:rPr>
        <w:t xml:space="preserve">су за примјену закона одговорни </w:t>
      </w:r>
      <w:r w:rsidRPr="00040DD6">
        <w:rPr>
          <w:rFonts w:ascii="Times New Roman" w:hAnsi="Times New Roman" w:cs="Times New Roman"/>
          <w:bCs/>
          <w:noProof/>
          <w:color w:val="000000"/>
          <w:sz w:val="24"/>
          <w:szCs w:val="24"/>
          <w:lang w:val="sr-Cyrl-BA"/>
        </w:rPr>
        <w:t xml:space="preserve">Министарство просвјете и културе, установе ученичког стандарда, Републичка управа за инспекцијске послове, Републички педагошки завод и јединице локалне самоуправе. </w:t>
      </w:r>
    </w:p>
    <w:p w14:paraId="5034FD02" w14:textId="77777777" w:rsidR="009E7E5F" w:rsidRPr="00040DD6" w:rsidRDefault="009E7E5F" w:rsidP="009E7E5F">
      <w:pPr>
        <w:spacing w:after="0" w:line="240" w:lineRule="auto"/>
        <w:ind w:firstLine="709"/>
        <w:jc w:val="both"/>
        <w:rPr>
          <w:rFonts w:ascii="Times New Roman" w:hAnsi="Times New Roman" w:cs="Times New Roman"/>
          <w:noProof/>
          <w:sz w:val="24"/>
          <w:szCs w:val="24"/>
          <w:lang w:val="hr-BA"/>
        </w:rPr>
      </w:pPr>
      <w:r w:rsidRPr="00040DD6">
        <w:rPr>
          <w:rFonts w:ascii="Times New Roman" w:hAnsi="Times New Roman" w:cs="Times New Roman"/>
          <w:noProof/>
          <w:sz w:val="24"/>
          <w:szCs w:val="24"/>
          <w:lang w:val="hr-BA"/>
        </w:rPr>
        <w:t xml:space="preserve">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 </w:t>
      </w:r>
    </w:p>
    <w:p w14:paraId="1BDB0BF9" w14:textId="77777777" w:rsidR="009E7E5F" w:rsidRPr="00040DD6" w:rsidRDefault="009E7E5F" w:rsidP="009E7E5F">
      <w:pPr>
        <w:spacing w:after="0" w:line="240" w:lineRule="auto"/>
        <w:ind w:firstLine="709"/>
        <w:jc w:val="both"/>
        <w:rPr>
          <w:rFonts w:ascii="Times New Roman" w:hAnsi="Times New Roman" w:cs="Times New Roman"/>
          <w:noProof/>
          <w:sz w:val="24"/>
          <w:szCs w:val="24"/>
        </w:rPr>
      </w:pPr>
      <w:r w:rsidRPr="00040DD6">
        <w:rPr>
          <w:rFonts w:ascii="Times New Roman" w:hAnsi="Times New Roman" w:cs="Times New Roman"/>
          <w:noProof/>
          <w:sz w:val="24"/>
          <w:szCs w:val="24"/>
        </w:rPr>
        <w:t>Сугерише се обрађивачу да поступи у складу са тачком V Одлуке о процјен</w:t>
      </w:r>
      <w:r w:rsidRPr="00040DD6">
        <w:rPr>
          <w:rFonts w:ascii="Times New Roman" w:hAnsi="Times New Roman" w:cs="Times New Roman"/>
          <w:noProof/>
          <w:sz w:val="24"/>
          <w:szCs w:val="24"/>
          <w:lang w:val="sr-Cyrl-BA"/>
        </w:rPr>
        <w:t>и</w:t>
      </w:r>
      <w:r w:rsidRPr="00040DD6">
        <w:rPr>
          <w:rFonts w:ascii="Times New Roman" w:hAnsi="Times New Roman" w:cs="Times New Roman"/>
          <w:noProof/>
          <w:sz w:val="24"/>
          <w:szCs w:val="24"/>
        </w:rPr>
        <w:t xml:space="preserve"> утицаја прописа приликом израде подзаконск</w:t>
      </w:r>
      <w:r w:rsidRPr="00040DD6">
        <w:rPr>
          <w:rFonts w:ascii="Times New Roman" w:hAnsi="Times New Roman" w:cs="Times New Roman"/>
          <w:noProof/>
          <w:sz w:val="24"/>
          <w:szCs w:val="24"/>
          <w:lang w:val="sr-Cyrl-BA"/>
        </w:rPr>
        <w:t>их</w:t>
      </w:r>
      <w:r w:rsidRPr="00040DD6">
        <w:rPr>
          <w:rFonts w:ascii="Times New Roman" w:hAnsi="Times New Roman" w:cs="Times New Roman"/>
          <w:noProof/>
          <w:sz w:val="24"/>
          <w:szCs w:val="24"/>
        </w:rPr>
        <w:t xml:space="preserve"> ак</w:t>
      </w:r>
      <w:r w:rsidRPr="00040DD6">
        <w:rPr>
          <w:rFonts w:ascii="Times New Roman" w:hAnsi="Times New Roman" w:cs="Times New Roman"/>
          <w:noProof/>
          <w:sz w:val="24"/>
          <w:szCs w:val="24"/>
          <w:lang w:val="sr-Cyrl-BA"/>
        </w:rPr>
        <w:t>а</w:t>
      </w:r>
      <w:r w:rsidRPr="00040DD6">
        <w:rPr>
          <w:rFonts w:ascii="Times New Roman" w:hAnsi="Times New Roman" w:cs="Times New Roman"/>
          <w:noProof/>
          <w:sz w:val="24"/>
          <w:szCs w:val="24"/>
        </w:rPr>
        <w:t>та.</w:t>
      </w:r>
    </w:p>
    <w:p w14:paraId="1749910D" w14:textId="77777777" w:rsidR="006F4899" w:rsidRPr="00040DD6" w:rsidRDefault="006F4899" w:rsidP="0051228A">
      <w:pPr>
        <w:spacing w:after="0" w:line="240" w:lineRule="auto"/>
        <w:contextualSpacing/>
        <w:jc w:val="both"/>
        <w:rPr>
          <w:rFonts w:ascii="Times New Roman" w:eastAsia="Times New Roman" w:hAnsi="Times New Roman" w:cs="Times New Roman"/>
          <w:b/>
          <w:sz w:val="24"/>
          <w:szCs w:val="24"/>
          <w:lang w:val="sr-Cyrl-BA" w:eastAsia="x-none"/>
        </w:rPr>
      </w:pPr>
    </w:p>
    <w:p w14:paraId="586B63A5" w14:textId="51A45509" w:rsidR="006740B5" w:rsidRPr="00040DD6" w:rsidRDefault="006740B5" w:rsidP="00D51126">
      <w:pPr>
        <w:spacing w:after="0" w:line="240" w:lineRule="auto"/>
        <w:rPr>
          <w:rFonts w:ascii="Times New Roman" w:eastAsia="Calibri" w:hAnsi="Times New Roman" w:cs="Times New Roman"/>
          <w:b/>
          <w:bCs/>
          <w:sz w:val="24"/>
          <w:szCs w:val="24"/>
          <w:lang w:val="sr-Cyrl-BA" w:eastAsia="hi-IN"/>
        </w:rPr>
      </w:pPr>
      <w:r w:rsidRPr="00040DD6">
        <w:rPr>
          <w:rFonts w:ascii="Times New Roman" w:eastAsia="Times New Roman" w:hAnsi="Times New Roman" w:cs="Times New Roman"/>
          <w:b/>
          <w:sz w:val="24"/>
          <w:szCs w:val="24"/>
          <w:lang w:val="sr-Cyrl-BA" w:eastAsia="x-none"/>
        </w:rPr>
        <w:t>VI</w:t>
      </w:r>
      <w:r w:rsidR="002610FB" w:rsidRPr="00040DD6">
        <w:rPr>
          <w:rFonts w:ascii="Times New Roman" w:eastAsia="Times New Roman" w:hAnsi="Times New Roman" w:cs="Times New Roman"/>
          <w:b/>
          <w:sz w:val="24"/>
          <w:szCs w:val="24"/>
          <w:lang w:val="sr-Latn-BA" w:eastAsia="x-none"/>
        </w:rPr>
        <w:t>I</w:t>
      </w:r>
      <w:r w:rsidRPr="00040DD6">
        <w:rPr>
          <w:rFonts w:ascii="Times New Roman" w:eastAsia="Times New Roman" w:hAnsi="Times New Roman" w:cs="Times New Roman"/>
          <w:b/>
          <w:sz w:val="24"/>
          <w:szCs w:val="24"/>
          <w:lang w:val="sr-Cyrl-BA" w:eastAsia="x-none"/>
        </w:rPr>
        <w:t xml:space="preserve">I </w:t>
      </w:r>
      <w:r w:rsidRPr="00040DD6">
        <w:rPr>
          <w:rFonts w:ascii="Times New Roman" w:eastAsia="Times New Roman" w:hAnsi="Times New Roman" w:cs="Times New Roman"/>
          <w:b/>
          <w:sz w:val="24"/>
          <w:szCs w:val="24"/>
          <w:lang w:val="sr-Cyrl-BA" w:eastAsia="x-none"/>
        </w:rPr>
        <w:tab/>
      </w:r>
      <w:r w:rsidRPr="00040DD6">
        <w:rPr>
          <w:rFonts w:ascii="Times New Roman" w:eastAsia="Calibri" w:hAnsi="Times New Roman" w:cs="Times New Roman"/>
          <w:b/>
          <w:bCs/>
          <w:sz w:val="24"/>
          <w:szCs w:val="24"/>
          <w:lang w:val="sr-Cyrl-BA" w:eastAsia="hi-IN"/>
        </w:rPr>
        <w:t xml:space="preserve">УЧЕШЋЕ ЈАВНОСТИ </w:t>
      </w:r>
      <w:r w:rsidRPr="00040DD6">
        <w:rPr>
          <w:rFonts w:ascii="Times New Roman" w:eastAsia="Calibri" w:hAnsi="Times New Roman" w:cs="Times New Roman"/>
          <w:b/>
          <w:sz w:val="24"/>
          <w:szCs w:val="24"/>
          <w:lang w:val="sr-Cyrl-BA"/>
        </w:rPr>
        <w:t>И КОНСУЛТАЦИЈЕ У ИЗРАДИ ЗАКОНА</w:t>
      </w:r>
      <w:r w:rsidRPr="00040DD6">
        <w:rPr>
          <w:rFonts w:ascii="Times New Roman" w:eastAsia="Calibri" w:hAnsi="Times New Roman" w:cs="Times New Roman"/>
          <w:sz w:val="24"/>
          <w:szCs w:val="24"/>
          <w:lang w:val="sr-Cyrl-BA"/>
        </w:rPr>
        <w:t xml:space="preserve"> </w:t>
      </w:r>
    </w:p>
    <w:p w14:paraId="2ADA88E9" w14:textId="77777777" w:rsidR="006740B5" w:rsidRPr="00040DD6" w:rsidRDefault="006740B5" w:rsidP="00D51126">
      <w:pPr>
        <w:spacing w:after="0" w:line="240" w:lineRule="auto"/>
        <w:ind w:firstLine="720"/>
        <w:jc w:val="both"/>
        <w:rPr>
          <w:rFonts w:ascii="Times New Roman" w:eastAsia="Calibri" w:hAnsi="Times New Roman" w:cs="Times New Roman"/>
          <w:sz w:val="24"/>
          <w:szCs w:val="24"/>
          <w:lang w:val="sr-Cyrl-BA"/>
        </w:rPr>
      </w:pPr>
    </w:p>
    <w:p w14:paraId="1CC30F90" w14:textId="4B5C5E24" w:rsidR="006740B5" w:rsidRPr="00040DD6" w:rsidRDefault="006740B5" w:rsidP="00D51126">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У скл</w:t>
      </w:r>
      <w:r w:rsidR="005A7ECE" w:rsidRPr="00040DD6">
        <w:rPr>
          <w:rFonts w:ascii="Times New Roman" w:eastAsia="Calibri" w:hAnsi="Times New Roman" w:cs="Times New Roman"/>
          <w:sz w:val="24"/>
          <w:szCs w:val="24"/>
          <w:lang w:val="sr-Cyrl-BA"/>
        </w:rPr>
        <w:t xml:space="preserve">аду са </w:t>
      </w:r>
      <w:r w:rsidRPr="00040DD6">
        <w:rPr>
          <w:rFonts w:ascii="Times New Roman" w:eastAsia="Calibri" w:hAnsi="Times New Roman" w:cs="Times New Roman"/>
          <w:sz w:val="24"/>
          <w:szCs w:val="24"/>
          <w:lang w:val="sr-Cyrl-BA"/>
        </w:rPr>
        <w:t xml:space="preserve"> Смјерницама за консултације у изради прописа и других општих аката („Службени гласник Републике Српске“, број 86/22), </w:t>
      </w:r>
      <w:r w:rsidR="005A7ECE" w:rsidRPr="00040DD6">
        <w:rPr>
          <w:rFonts w:ascii="Times New Roman" w:eastAsia="Calibri" w:hAnsi="Times New Roman" w:cs="Times New Roman"/>
          <w:sz w:val="24"/>
          <w:szCs w:val="24"/>
          <w:lang w:val="sr-Cyrl-BA"/>
        </w:rPr>
        <w:t xml:space="preserve">Министарство просвјете и културе је објавило </w:t>
      </w:r>
      <w:r w:rsidR="006F4899" w:rsidRPr="00040DD6">
        <w:rPr>
          <w:rFonts w:ascii="Times New Roman" w:eastAsia="Calibri" w:hAnsi="Times New Roman" w:cs="Times New Roman"/>
          <w:sz w:val="24"/>
          <w:szCs w:val="24"/>
          <w:lang w:val="sr-Cyrl-BA"/>
        </w:rPr>
        <w:t>текст З</w:t>
      </w:r>
      <w:r w:rsidR="005A7ECE" w:rsidRPr="00040DD6">
        <w:rPr>
          <w:rFonts w:ascii="Times New Roman" w:eastAsia="Calibri" w:hAnsi="Times New Roman" w:cs="Times New Roman"/>
          <w:sz w:val="24"/>
          <w:szCs w:val="24"/>
          <w:lang w:val="sr-Cyrl-BA"/>
        </w:rPr>
        <w:t>акона на интернет страници Министарс</w:t>
      </w:r>
      <w:r w:rsidR="006F4899" w:rsidRPr="00040DD6">
        <w:rPr>
          <w:rFonts w:ascii="Times New Roman" w:eastAsia="Calibri" w:hAnsi="Times New Roman" w:cs="Times New Roman"/>
          <w:sz w:val="24"/>
          <w:szCs w:val="24"/>
          <w:lang w:val="sr-Cyrl-BA"/>
        </w:rPr>
        <w:t xml:space="preserve">тва и </w:t>
      </w:r>
      <w:r w:rsidR="005A7ECE" w:rsidRPr="00040DD6">
        <w:rPr>
          <w:rFonts w:ascii="Times New Roman" w:eastAsia="Calibri" w:hAnsi="Times New Roman" w:cs="Times New Roman"/>
          <w:sz w:val="24"/>
          <w:szCs w:val="24"/>
          <w:lang w:val="sr-Cyrl-BA"/>
        </w:rPr>
        <w:t xml:space="preserve">учинило </w:t>
      </w:r>
      <w:r w:rsidR="006F4899" w:rsidRPr="00040DD6">
        <w:rPr>
          <w:rFonts w:ascii="Times New Roman" w:eastAsia="Calibri" w:hAnsi="Times New Roman" w:cs="Times New Roman"/>
          <w:sz w:val="24"/>
          <w:szCs w:val="24"/>
          <w:lang w:val="sr-Cyrl-BA"/>
        </w:rPr>
        <w:t xml:space="preserve">га </w:t>
      </w:r>
      <w:r w:rsidR="005A7ECE" w:rsidRPr="00040DD6">
        <w:rPr>
          <w:rFonts w:ascii="Times New Roman" w:eastAsia="Calibri" w:hAnsi="Times New Roman" w:cs="Times New Roman"/>
          <w:sz w:val="24"/>
          <w:szCs w:val="24"/>
          <w:lang w:val="sr-Cyrl-BA"/>
        </w:rPr>
        <w:t xml:space="preserve">доступним јавности, свим заинтересованим органима, организацијама и појединцима. </w:t>
      </w:r>
    </w:p>
    <w:p w14:paraId="12F0C048" w14:textId="3E317CF5" w:rsidR="005A7ECE" w:rsidRPr="00040DD6" w:rsidRDefault="005A7ECE" w:rsidP="005A7ECE">
      <w:pPr>
        <w:spacing w:after="0" w:line="240" w:lineRule="auto"/>
        <w:ind w:firstLine="720"/>
        <w:contextualSpacing/>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Народна скупштина Републике Српске</w:t>
      </w:r>
      <w:r w:rsidR="00274ADD" w:rsidRPr="00040DD6">
        <w:rPr>
          <w:rFonts w:ascii="Times New Roman" w:eastAsia="Calibri" w:hAnsi="Times New Roman" w:cs="Times New Roman"/>
          <w:sz w:val="24"/>
          <w:szCs w:val="24"/>
          <w:lang w:val="sr-Cyrl-BA"/>
        </w:rPr>
        <w:t>, на Десетој</w:t>
      </w:r>
      <w:r w:rsidRPr="00040DD6">
        <w:rPr>
          <w:rFonts w:ascii="Times New Roman" w:eastAsia="Calibri" w:hAnsi="Times New Roman" w:cs="Times New Roman"/>
          <w:sz w:val="24"/>
          <w:szCs w:val="24"/>
          <w:lang w:val="sr-Cyrl-BA"/>
        </w:rPr>
        <w:t xml:space="preserve"> р</w:t>
      </w:r>
      <w:r w:rsidR="006F4899" w:rsidRPr="00040DD6">
        <w:rPr>
          <w:rFonts w:ascii="Times New Roman" w:eastAsia="Calibri" w:hAnsi="Times New Roman" w:cs="Times New Roman"/>
          <w:sz w:val="24"/>
          <w:szCs w:val="24"/>
          <w:lang w:val="sr-Cyrl-BA"/>
        </w:rPr>
        <w:t xml:space="preserve">едовној сједници, одржаној </w:t>
      </w:r>
      <w:r w:rsidR="003118B3" w:rsidRPr="00040DD6">
        <w:rPr>
          <w:rFonts w:ascii="Times New Roman" w:eastAsia="Calibri" w:hAnsi="Times New Roman" w:cs="Times New Roman"/>
          <w:sz w:val="24"/>
          <w:szCs w:val="24"/>
          <w:lang w:val="sr-Cyrl-BA"/>
        </w:rPr>
        <w:t>2.</w:t>
      </w:r>
      <w:r w:rsidR="001B28E3">
        <w:rPr>
          <w:rFonts w:ascii="Times New Roman" w:eastAsia="Calibri" w:hAnsi="Times New Roman" w:cs="Times New Roman"/>
          <w:sz w:val="24"/>
          <w:szCs w:val="24"/>
          <w:lang w:val="sr-Cyrl-BA"/>
        </w:rPr>
        <w:t xml:space="preserve"> </w:t>
      </w:r>
      <w:r w:rsidR="003118B3" w:rsidRPr="00040DD6">
        <w:rPr>
          <w:rFonts w:ascii="Times New Roman" w:eastAsia="Calibri" w:hAnsi="Times New Roman" w:cs="Times New Roman"/>
          <w:sz w:val="24"/>
          <w:szCs w:val="24"/>
          <w:lang w:val="sr-Cyrl-BA"/>
        </w:rPr>
        <w:t xml:space="preserve">јула </w:t>
      </w:r>
      <w:r w:rsidRPr="00040DD6">
        <w:rPr>
          <w:rFonts w:ascii="Times New Roman" w:eastAsia="Calibri" w:hAnsi="Times New Roman" w:cs="Times New Roman"/>
          <w:sz w:val="24"/>
          <w:szCs w:val="24"/>
          <w:lang w:val="sr-Cyrl-BA"/>
        </w:rPr>
        <w:t xml:space="preserve">2024. године, разматрала је и усвојила Нацрт закона о ученичком стандарду. </w:t>
      </w:r>
    </w:p>
    <w:p w14:paraId="05D336FA" w14:textId="76728A99" w:rsidR="005A7ECE" w:rsidRPr="00040DD6" w:rsidRDefault="005A7ECE" w:rsidP="005A7ECE">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На истој сједници Народна скупштин</w:t>
      </w:r>
      <w:r w:rsidR="003118B3" w:rsidRPr="00040DD6">
        <w:rPr>
          <w:rFonts w:ascii="Times New Roman" w:eastAsia="Calibri" w:hAnsi="Times New Roman" w:cs="Times New Roman"/>
          <w:sz w:val="24"/>
          <w:szCs w:val="24"/>
          <w:lang w:val="sr-Cyrl-BA"/>
        </w:rPr>
        <w:t>а Републике Српске донијела је З</w:t>
      </w:r>
      <w:r w:rsidRPr="00040DD6">
        <w:rPr>
          <w:rFonts w:ascii="Times New Roman" w:eastAsia="Calibri" w:hAnsi="Times New Roman" w:cs="Times New Roman"/>
          <w:sz w:val="24"/>
          <w:szCs w:val="24"/>
          <w:lang w:val="sr-Cyrl-BA"/>
        </w:rPr>
        <w:t>ак</w:t>
      </w:r>
      <w:r w:rsidR="006F4899" w:rsidRPr="00040DD6">
        <w:rPr>
          <w:rFonts w:ascii="Times New Roman" w:eastAsia="Calibri" w:hAnsi="Times New Roman" w:cs="Times New Roman"/>
          <w:sz w:val="24"/>
          <w:szCs w:val="24"/>
          <w:lang w:val="sr-Cyrl-BA"/>
        </w:rPr>
        <w:t xml:space="preserve">ључак број: 02/1-021-778/24 од </w:t>
      </w:r>
      <w:r w:rsidRPr="00040DD6">
        <w:rPr>
          <w:rFonts w:ascii="Times New Roman" w:eastAsia="Calibri" w:hAnsi="Times New Roman" w:cs="Times New Roman"/>
          <w:sz w:val="24"/>
          <w:szCs w:val="24"/>
          <w:lang w:val="sr-Cyrl-BA"/>
        </w:rPr>
        <w:t>4. јула 2024. године („Службени гласник Републике Српске“, број: 61/24)</w:t>
      </w:r>
      <w:r w:rsidR="006F4899" w:rsidRPr="00040DD6">
        <w:rPr>
          <w:rFonts w:ascii="Times New Roman" w:eastAsia="Calibri" w:hAnsi="Times New Roman" w:cs="Times New Roman"/>
          <w:sz w:val="24"/>
          <w:szCs w:val="24"/>
          <w:lang w:val="sr-Cyrl-BA"/>
        </w:rPr>
        <w:t>,</w:t>
      </w:r>
      <w:r w:rsidRPr="00040DD6">
        <w:rPr>
          <w:rFonts w:ascii="Times New Roman" w:eastAsia="Calibri" w:hAnsi="Times New Roman" w:cs="Times New Roman"/>
          <w:sz w:val="24"/>
          <w:szCs w:val="24"/>
          <w:lang w:val="sr-Cyrl-BA"/>
        </w:rPr>
        <w:t xml:space="preserve"> којим је одлучено да се Нацрт </w:t>
      </w:r>
      <w:r w:rsidR="006F4899" w:rsidRPr="00040DD6">
        <w:rPr>
          <w:rFonts w:ascii="Times New Roman" w:eastAsia="Calibri" w:hAnsi="Times New Roman" w:cs="Times New Roman"/>
          <w:sz w:val="24"/>
          <w:szCs w:val="24"/>
          <w:lang w:val="sr-Cyrl-BA"/>
        </w:rPr>
        <w:t>з</w:t>
      </w:r>
      <w:r w:rsidRPr="00040DD6">
        <w:rPr>
          <w:rFonts w:ascii="Times New Roman" w:eastAsia="Calibri" w:hAnsi="Times New Roman" w:cs="Times New Roman"/>
          <w:sz w:val="24"/>
          <w:szCs w:val="24"/>
          <w:lang w:val="sr-Cyrl-BA"/>
        </w:rPr>
        <w:t>акона о ученичком стандарду упути на јавну расправу јер се наведеним Нацртом закона уређују питања која су од значаја за грађане и о којима је неопходно да се најшире консултују заи</w:t>
      </w:r>
      <w:r w:rsidR="006F4899" w:rsidRPr="00040DD6">
        <w:rPr>
          <w:rFonts w:ascii="Times New Roman" w:eastAsia="Calibri" w:hAnsi="Times New Roman" w:cs="Times New Roman"/>
          <w:sz w:val="24"/>
          <w:szCs w:val="24"/>
          <w:lang w:val="sr-Cyrl-BA"/>
        </w:rPr>
        <w:t>н</w:t>
      </w:r>
      <w:r w:rsidRPr="00040DD6">
        <w:rPr>
          <w:rFonts w:ascii="Times New Roman" w:eastAsia="Calibri" w:hAnsi="Times New Roman" w:cs="Times New Roman"/>
          <w:sz w:val="24"/>
          <w:szCs w:val="24"/>
          <w:lang w:val="sr-Cyrl-BA"/>
        </w:rPr>
        <w:t>тересовани органи и организације и привредни субјекти</w:t>
      </w:r>
      <w:r w:rsidR="002F315E" w:rsidRPr="00040DD6">
        <w:rPr>
          <w:rFonts w:ascii="Times New Roman" w:eastAsia="Calibri" w:hAnsi="Times New Roman" w:cs="Times New Roman"/>
          <w:sz w:val="24"/>
          <w:szCs w:val="24"/>
          <w:lang w:val="sr-Cyrl-BA"/>
        </w:rPr>
        <w:t>.</w:t>
      </w:r>
    </w:p>
    <w:p w14:paraId="1EFC269B" w14:textId="62808F4E" w:rsidR="002F315E" w:rsidRPr="00040DD6" w:rsidRDefault="002F315E" w:rsidP="005A7ECE">
      <w:pPr>
        <w:spacing w:after="0" w:line="240" w:lineRule="auto"/>
        <w:ind w:firstLine="720"/>
        <w:jc w:val="both"/>
        <w:rPr>
          <w:rFonts w:ascii="Times New Roman" w:eastAsia="Calibri" w:hAnsi="Times New Roman" w:cs="Times New Roman"/>
          <w:sz w:val="24"/>
          <w:szCs w:val="24"/>
          <w:lang w:val="sr-Cyrl-BA"/>
        </w:rPr>
      </w:pPr>
      <w:r w:rsidRPr="00040DD6">
        <w:rPr>
          <w:rFonts w:ascii="Times New Roman" w:eastAsia="Calibri" w:hAnsi="Times New Roman" w:cs="Times New Roman"/>
          <w:sz w:val="24"/>
          <w:szCs w:val="24"/>
          <w:lang w:val="sr-Cyrl-BA"/>
        </w:rPr>
        <w:t xml:space="preserve">Јавне расправе о Нацрту </w:t>
      </w:r>
      <w:r w:rsidR="006F4899" w:rsidRPr="00040DD6">
        <w:rPr>
          <w:rFonts w:ascii="Times New Roman" w:eastAsia="Calibri" w:hAnsi="Times New Roman" w:cs="Times New Roman"/>
          <w:sz w:val="24"/>
          <w:szCs w:val="24"/>
          <w:lang w:val="sr-Cyrl-BA"/>
        </w:rPr>
        <w:t>з</w:t>
      </w:r>
      <w:r w:rsidRPr="00040DD6">
        <w:rPr>
          <w:rFonts w:ascii="Times New Roman" w:eastAsia="Calibri" w:hAnsi="Times New Roman" w:cs="Times New Roman"/>
          <w:sz w:val="24"/>
          <w:szCs w:val="24"/>
          <w:lang w:val="sr-Cyrl-BA"/>
        </w:rPr>
        <w:t>акона о ученичком стандарду спроведене су у периоду од 24. до 26. јула 2024. године, у Бањ</w:t>
      </w:r>
      <w:r w:rsidR="00E45BC6" w:rsidRPr="00040DD6">
        <w:rPr>
          <w:rFonts w:ascii="Times New Roman" w:eastAsia="Calibri" w:hAnsi="Times New Roman" w:cs="Times New Roman"/>
          <w:sz w:val="24"/>
          <w:szCs w:val="24"/>
          <w:lang w:val="sr-Cyrl-BA"/>
        </w:rPr>
        <w:t>ој</w:t>
      </w:r>
      <w:r w:rsidRPr="00040DD6">
        <w:rPr>
          <w:rFonts w:ascii="Times New Roman" w:eastAsia="Calibri" w:hAnsi="Times New Roman" w:cs="Times New Roman"/>
          <w:sz w:val="24"/>
          <w:szCs w:val="24"/>
          <w:lang w:val="sr-Cyrl-BA"/>
        </w:rPr>
        <w:t xml:space="preserve"> Луци и Добоју.</w:t>
      </w:r>
    </w:p>
    <w:p w14:paraId="59425C70" w14:textId="77777777" w:rsidR="006740B5" w:rsidRPr="00040DD6" w:rsidRDefault="006740B5" w:rsidP="00D51126">
      <w:pPr>
        <w:spacing w:after="0" w:line="240" w:lineRule="auto"/>
        <w:contextualSpacing/>
        <w:jc w:val="both"/>
        <w:rPr>
          <w:rFonts w:ascii="Times New Roman" w:eastAsia="Times New Roman" w:hAnsi="Times New Roman" w:cs="Times New Roman"/>
          <w:b/>
          <w:sz w:val="24"/>
          <w:szCs w:val="24"/>
          <w:lang w:val="sr-Cyrl-BA" w:eastAsia="x-none"/>
        </w:rPr>
      </w:pPr>
    </w:p>
    <w:p w14:paraId="61E10BC1" w14:textId="5E89CF5F" w:rsidR="006740B5" w:rsidRPr="00040DD6" w:rsidRDefault="006740B5" w:rsidP="00E85AA4">
      <w:pPr>
        <w:tabs>
          <w:tab w:val="left" w:pos="567"/>
        </w:tabs>
        <w:spacing w:after="0" w:line="240" w:lineRule="auto"/>
        <w:jc w:val="both"/>
        <w:rPr>
          <w:rFonts w:ascii="Times New Roman" w:eastAsia="Times New Roman" w:hAnsi="Times New Roman" w:cs="Times New Roman"/>
          <w:b/>
          <w:sz w:val="24"/>
          <w:szCs w:val="24"/>
          <w:lang w:val="sr-Cyrl-BA" w:eastAsia="sr-Cyrl-CS"/>
        </w:rPr>
      </w:pPr>
      <w:r w:rsidRPr="00040DD6">
        <w:rPr>
          <w:rFonts w:ascii="Times New Roman" w:eastAsia="Times New Roman" w:hAnsi="Times New Roman" w:cs="Times New Roman"/>
          <w:b/>
          <w:sz w:val="24"/>
          <w:szCs w:val="24"/>
          <w:lang w:val="sr-Cyrl-BA" w:eastAsia="x-none"/>
        </w:rPr>
        <w:t>I</w:t>
      </w:r>
      <w:r w:rsidR="002610FB" w:rsidRPr="00040DD6">
        <w:rPr>
          <w:rFonts w:ascii="Times New Roman" w:eastAsia="Times New Roman" w:hAnsi="Times New Roman" w:cs="Times New Roman"/>
          <w:b/>
          <w:sz w:val="24"/>
          <w:szCs w:val="24"/>
          <w:lang w:val="sr-Latn-BA" w:eastAsia="x-none"/>
        </w:rPr>
        <w:t>X</w:t>
      </w:r>
      <w:r w:rsidRPr="00040DD6">
        <w:rPr>
          <w:rFonts w:ascii="Times New Roman" w:eastAsia="Times New Roman" w:hAnsi="Times New Roman" w:cs="Times New Roman"/>
          <w:b/>
          <w:sz w:val="24"/>
          <w:szCs w:val="24"/>
          <w:lang w:val="sr-Cyrl-BA" w:eastAsia="x-none"/>
        </w:rPr>
        <w:t xml:space="preserve"> </w:t>
      </w:r>
      <w:r w:rsidR="00E85AA4">
        <w:rPr>
          <w:rFonts w:ascii="Times New Roman" w:eastAsia="Times New Roman" w:hAnsi="Times New Roman" w:cs="Times New Roman"/>
          <w:b/>
          <w:sz w:val="24"/>
          <w:szCs w:val="24"/>
          <w:lang w:val="sr-Cyrl-BA" w:eastAsia="x-none"/>
        </w:rPr>
        <w:tab/>
      </w:r>
      <w:r w:rsidRPr="00040DD6">
        <w:rPr>
          <w:rFonts w:ascii="Times New Roman" w:eastAsia="Times New Roman" w:hAnsi="Times New Roman" w:cs="Times New Roman"/>
          <w:b/>
          <w:sz w:val="24"/>
          <w:szCs w:val="24"/>
          <w:lang w:val="sr-Cyrl-BA" w:eastAsia="sr-Cyrl-CS"/>
        </w:rPr>
        <w:t xml:space="preserve">ФИНАНСИЈСКА СРЕДСТВА И ЕКОНОМСКА ОПРАВДАНОСТ </w:t>
      </w:r>
    </w:p>
    <w:p w14:paraId="118CDE82" w14:textId="77777777" w:rsidR="006740B5" w:rsidRPr="00040DD6" w:rsidRDefault="006740B5" w:rsidP="00D51126">
      <w:pPr>
        <w:tabs>
          <w:tab w:val="left" w:pos="540"/>
        </w:tabs>
        <w:spacing w:after="0" w:line="240" w:lineRule="auto"/>
        <w:jc w:val="both"/>
        <w:rPr>
          <w:rFonts w:ascii="Times New Roman" w:eastAsia="Times New Roman" w:hAnsi="Times New Roman" w:cs="Times New Roman"/>
          <w:b/>
          <w:sz w:val="24"/>
          <w:szCs w:val="24"/>
          <w:lang w:val="sr-Cyrl-BA" w:eastAsia="sr-Cyrl-CS"/>
        </w:rPr>
      </w:pPr>
      <w:r w:rsidRPr="00040DD6">
        <w:rPr>
          <w:rFonts w:ascii="Times New Roman" w:eastAsia="Times New Roman" w:hAnsi="Times New Roman" w:cs="Times New Roman"/>
          <w:b/>
          <w:sz w:val="24"/>
          <w:szCs w:val="24"/>
          <w:lang w:val="sr-Cyrl-BA" w:eastAsia="sr-Cyrl-CS"/>
        </w:rPr>
        <w:tab/>
        <w:t xml:space="preserve">ДОНОШЕЊА ЗАКОНА </w:t>
      </w:r>
    </w:p>
    <w:p w14:paraId="6440CA36" w14:textId="77777777" w:rsidR="006740B5" w:rsidRPr="00040DD6" w:rsidRDefault="006740B5" w:rsidP="00D51126">
      <w:pPr>
        <w:tabs>
          <w:tab w:val="left" w:pos="540"/>
        </w:tabs>
        <w:spacing w:after="0" w:line="240" w:lineRule="auto"/>
        <w:jc w:val="both"/>
        <w:rPr>
          <w:rFonts w:ascii="Times New Roman" w:eastAsia="Times New Roman" w:hAnsi="Times New Roman" w:cs="Times New Roman"/>
          <w:b/>
          <w:sz w:val="24"/>
          <w:szCs w:val="24"/>
          <w:lang w:val="sr-Cyrl-BA" w:eastAsia="sr-Cyrl-CS"/>
        </w:rPr>
      </w:pPr>
    </w:p>
    <w:p w14:paraId="249A612C" w14:textId="77777777" w:rsidR="006740B5" w:rsidRPr="00040DD6" w:rsidRDefault="006740B5" w:rsidP="00D51126">
      <w:pPr>
        <w:spacing w:after="0" w:line="240" w:lineRule="auto"/>
        <w:ind w:firstLine="720"/>
        <w:jc w:val="both"/>
        <w:rPr>
          <w:rFonts w:ascii="Times New Roman" w:eastAsia="Times New Roman" w:hAnsi="Times New Roman" w:cs="Times New Roman"/>
          <w:sz w:val="24"/>
          <w:szCs w:val="24"/>
          <w:lang w:val="sr-Cyrl-BA"/>
        </w:rPr>
      </w:pPr>
      <w:r w:rsidRPr="00040DD6">
        <w:rPr>
          <w:rFonts w:ascii="Times New Roman" w:eastAsia="Times New Roman" w:hAnsi="Times New Roman" w:cs="Times New Roman"/>
          <w:sz w:val="24"/>
          <w:szCs w:val="24"/>
          <w:lang w:val="sr-Cyrl-BA"/>
        </w:rPr>
        <w:t>За спровођење овог закона нису потребна додатна средства из буџета Републике Српске.</w:t>
      </w:r>
    </w:p>
    <w:p w14:paraId="29366CF6" w14:textId="77777777" w:rsidR="006740B5" w:rsidRPr="00040DD6" w:rsidRDefault="006740B5" w:rsidP="00D51126">
      <w:pPr>
        <w:spacing w:after="0" w:line="240" w:lineRule="auto"/>
        <w:jc w:val="both"/>
        <w:rPr>
          <w:rFonts w:ascii="Times New Roman" w:hAnsi="Times New Roman" w:cs="Times New Roman"/>
          <w:sz w:val="24"/>
          <w:szCs w:val="24"/>
          <w:lang w:val="sr-Cyrl-BA"/>
        </w:rPr>
      </w:pPr>
    </w:p>
    <w:sectPr w:rsidR="006740B5" w:rsidRPr="00040DD6" w:rsidSect="00F837A0">
      <w:pgSz w:w="11907" w:h="16840" w:code="9"/>
      <w:pgMar w:top="1440" w:right="1440"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C9B6E" w14:textId="77777777" w:rsidR="0077454D" w:rsidRDefault="0077454D" w:rsidP="00D106CB">
      <w:pPr>
        <w:spacing w:after="0" w:line="240" w:lineRule="auto"/>
      </w:pPr>
      <w:r>
        <w:separator/>
      </w:r>
    </w:p>
  </w:endnote>
  <w:endnote w:type="continuationSeparator" w:id="0">
    <w:p w14:paraId="489BAC4D" w14:textId="77777777" w:rsidR="0077454D" w:rsidRDefault="0077454D" w:rsidP="00D10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MS Gothic"/>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00DD6" w14:textId="77777777" w:rsidR="0077454D" w:rsidRDefault="0077454D" w:rsidP="00D106CB">
      <w:pPr>
        <w:spacing w:after="0" w:line="240" w:lineRule="auto"/>
      </w:pPr>
      <w:r>
        <w:separator/>
      </w:r>
    </w:p>
  </w:footnote>
  <w:footnote w:type="continuationSeparator" w:id="0">
    <w:p w14:paraId="6837BBFB" w14:textId="77777777" w:rsidR="0077454D" w:rsidRDefault="0077454D" w:rsidP="00D106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1F24"/>
    <w:multiLevelType w:val="hybridMultilevel"/>
    <w:tmpl w:val="6E36ABD4"/>
    <w:lvl w:ilvl="0" w:tplc="4C189E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B2646"/>
    <w:multiLevelType w:val="hybridMultilevel"/>
    <w:tmpl w:val="8BC80C78"/>
    <w:lvl w:ilvl="0" w:tplc="82BE24E4">
      <w:start w:val="1"/>
      <w:numFmt w:val="decimal"/>
      <w:lvlText w:val="%1)"/>
      <w:lvlJc w:val="left"/>
      <w:pPr>
        <w:ind w:left="502" w:hanging="360"/>
      </w:pPr>
      <w:rPr>
        <w:rFonts w:hint="default"/>
      </w:rPr>
    </w:lvl>
    <w:lvl w:ilvl="1" w:tplc="04090019" w:tentative="1">
      <w:start w:val="1"/>
      <w:numFmt w:val="lowerLetter"/>
      <w:lvlText w:val="%2."/>
      <w:lvlJc w:val="left"/>
      <w:pPr>
        <w:ind w:left="570" w:hanging="360"/>
      </w:pPr>
    </w:lvl>
    <w:lvl w:ilvl="2" w:tplc="0409001B" w:tentative="1">
      <w:start w:val="1"/>
      <w:numFmt w:val="lowerRoman"/>
      <w:lvlText w:val="%3."/>
      <w:lvlJc w:val="right"/>
      <w:pPr>
        <w:ind w:left="1290" w:hanging="180"/>
      </w:pPr>
    </w:lvl>
    <w:lvl w:ilvl="3" w:tplc="0409000F" w:tentative="1">
      <w:start w:val="1"/>
      <w:numFmt w:val="decimal"/>
      <w:lvlText w:val="%4."/>
      <w:lvlJc w:val="left"/>
      <w:pPr>
        <w:ind w:left="2010" w:hanging="360"/>
      </w:pPr>
    </w:lvl>
    <w:lvl w:ilvl="4" w:tplc="04090019" w:tentative="1">
      <w:start w:val="1"/>
      <w:numFmt w:val="lowerLetter"/>
      <w:lvlText w:val="%5."/>
      <w:lvlJc w:val="left"/>
      <w:pPr>
        <w:ind w:left="2730" w:hanging="360"/>
      </w:pPr>
    </w:lvl>
    <w:lvl w:ilvl="5" w:tplc="0409001B" w:tentative="1">
      <w:start w:val="1"/>
      <w:numFmt w:val="lowerRoman"/>
      <w:lvlText w:val="%6."/>
      <w:lvlJc w:val="right"/>
      <w:pPr>
        <w:ind w:left="3450" w:hanging="180"/>
      </w:pPr>
    </w:lvl>
    <w:lvl w:ilvl="6" w:tplc="0409000F" w:tentative="1">
      <w:start w:val="1"/>
      <w:numFmt w:val="decimal"/>
      <w:lvlText w:val="%7."/>
      <w:lvlJc w:val="left"/>
      <w:pPr>
        <w:ind w:left="4170" w:hanging="360"/>
      </w:pPr>
    </w:lvl>
    <w:lvl w:ilvl="7" w:tplc="04090019" w:tentative="1">
      <w:start w:val="1"/>
      <w:numFmt w:val="lowerLetter"/>
      <w:lvlText w:val="%8."/>
      <w:lvlJc w:val="left"/>
      <w:pPr>
        <w:ind w:left="4890" w:hanging="360"/>
      </w:pPr>
    </w:lvl>
    <w:lvl w:ilvl="8" w:tplc="0409001B" w:tentative="1">
      <w:start w:val="1"/>
      <w:numFmt w:val="lowerRoman"/>
      <w:lvlText w:val="%9."/>
      <w:lvlJc w:val="right"/>
      <w:pPr>
        <w:ind w:left="5610" w:hanging="180"/>
      </w:pPr>
    </w:lvl>
  </w:abstractNum>
  <w:abstractNum w:abstractNumId="2" w15:restartNumberingAfterBreak="0">
    <w:nsid w:val="05316B9F"/>
    <w:multiLevelType w:val="hybridMultilevel"/>
    <w:tmpl w:val="ECCA7EBA"/>
    <w:lvl w:ilvl="0" w:tplc="3D5EBC2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076D0380"/>
    <w:multiLevelType w:val="hybridMultilevel"/>
    <w:tmpl w:val="869CA3B6"/>
    <w:lvl w:ilvl="0" w:tplc="FF74B632">
      <w:start w:val="1"/>
      <w:numFmt w:val="decimal"/>
      <w:lvlText w:val="(%1)"/>
      <w:lvlJc w:val="left"/>
      <w:pPr>
        <w:ind w:left="1211"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10523E"/>
    <w:multiLevelType w:val="hybridMultilevel"/>
    <w:tmpl w:val="AD68EBDA"/>
    <w:lvl w:ilvl="0" w:tplc="89FE75E4">
      <w:start w:val="1"/>
      <w:numFmt w:val="decimal"/>
      <w:lvlText w:val="(%1)"/>
      <w:lvlJc w:val="left"/>
      <w:pPr>
        <w:ind w:left="360" w:hanging="360"/>
      </w:pPr>
      <w:rPr>
        <w:rFonts w:ascii="Times New Roman" w:eastAsiaTheme="minorHAnsi" w:hAnsi="Times New Roman" w:cs="Times New Roman"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397619"/>
    <w:multiLevelType w:val="hybridMultilevel"/>
    <w:tmpl w:val="64FEF8F8"/>
    <w:lvl w:ilvl="0" w:tplc="1786D6B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E71CD1"/>
    <w:multiLevelType w:val="hybridMultilevel"/>
    <w:tmpl w:val="75247206"/>
    <w:lvl w:ilvl="0" w:tplc="B1348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A964EB2"/>
    <w:multiLevelType w:val="hybridMultilevel"/>
    <w:tmpl w:val="F3ACB920"/>
    <w:lvl w:ilvl="0" w:tplc="ACB2AA56">
      <w:start w:val="1"/>
      <w:numFmt w:val="decimal"/>
      <w:lvlText w:val="(%1)"/>
      <w:lvlJc w:val="left"/>
      <w:pPr>
        <w:ind w:left="360" w:hanging="360"/>
      </w:pPr>
      <w:rPr>
        <w:rFonts w:hint="default"/>
        <w:strike w:val="0"/>
        <w:color w:val="auto"/>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8" w15:restartNumberingAfterBreak="0">
    <w:nsid w:val="0EF339DF"/>
    <w:multiLevelType w:val="hybridMultilevel"/>
    <w:tmpl w:val="861A0F66"/>
    <w:lvl w:ilvl="0" w:tplc="CA8CEA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04012D0"/>
    <w:multiLevelType w:val="hybridMultilevel"/>
    <w:tmpl w:val="E012A698"/>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0B2107"/>
    <w:multiLevelType w:val="hybridMultilevel"/>
    <w:tmpl w:val="6E38E366"/>
    <w:lvl w:ilvl="0" w:tplc="8480A1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5227622"/>
    <w:multiLevelType w:val="hybridMultilevel"/>
    <w:tmpl w:val="CB3064A6"/>
    <w:lvl w:ilvl="0" w:tplc="E85A8402">
      <w:start w:val="1"/>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2" w15:restartNumberingAfterBreak="0">
    <w:nsid w:val="19811357"/>
    <w:multiLevelType w:val="hybridMultilevel"/>
    <w:tmpl w:val="6B728260"/>
    <w:lvl w:ilvl="0" w:tplc="EB7214D8">
      <w:start w:val="1"/>
      <w:numFmt w:val="decimal"/>
      <w:lvlText w:val="(%1)"/>
      <w:lvlJc w:val="left"/>
      <w:pPr>
        <w:ind w:left="36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3" w15:restartNumberingAfterBreak="0">
    <w:nsid w:val="1DC37D72"/>
    <w:multiLevelType w:val="hybridMultilevel"/>
    <w:tmpl w:val="C9487820"/>
    <w:lvl w:ilvl="0" w:tplc="21426AC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 w15:restartNumberingAfterBreak="0">
    <w:nsid w:val="1F9B350B"/>
    <w:multiLevelType w:val="hybridMultilevel"/>
    <w:tmpl w:val="FB9C17DC"/>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0521B07"/>
    <w:multiLevelType w:val="hybridMultilevel"/>
    <w:tmpl w:val="2EA491DC"/>
    <w:lvl w:ilvl="0" w:tplc="DE22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191B49"/>
    <w:multiLevelType w:val="hybridMultilevel"/>
    <w:tmpl w:val="0AF004C6"/>
    <w:lvl w:ilvl="0" w:tplc="C27C954C">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7" w15:restartNumberingAfterBreak="0">
    <w:nsid w:val="25F01859"/>
    <w:multiLevelType w:val="hybridMultilevel"/>
    <w:tmpl w:val="1F1E3A16"/>
    <w:lvl w:ilvl="0" w:tplc="7CA0858E">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8" w15:restartNumberingAfterBreak="0">
    <w:nsid w:val="287310D1"/>
    <w:multiLevelType w:val="hybridMultilevel"/>
    <w:tmpl w:val="F26CE3CE"/>
    <w:lvl w:ilvl="0" w:tplc="5A78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CD025B"/>
    <w:multiLevelType w:val="hybridMultilevel"/>
    <w:tmpl w:val="988801EE"/>
    <w:lvl w:ilvl="0" w:tplc="02B2DCFE">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0" w15:restartNumberingAfterBreak="0">
    <w:nsid w:val="2BF759D1"/>
    <w:multiLevelType w:val="hybridMultilevel"/>
    <w:tmpl w:val="C1404B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C627151"/>
    <w:multiLevelType w:val="hybridMultilevel"/>
    <w:tmpl w:val="ED94FFC8"/>
    <w:lvl w:ilvl="0" w:tplc="6A7CB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7A057E"/>
    <w:multiLevelType w:val="hybridMultilevel"/>
    <w:tmpl w:val="2C1471D0"/>
    <w:lvl w:ilvl="0" w:tplc="84B0C1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ED310A7"/>
    <w:multiLevelType w:val="hybridMultilevel"/>
    <w:tmpl w:val="983E2E00"/>
    <w:lvl w:ilvl="0" w:tplc="A1B2C002">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4" w15:restartNumberingAfterBreak="0">
    <w:nsid w:val="3167728E"/>
    <w:multiLevelType w:val="hybridMultilevel"/>
    <w:tmpl w:val="416AD97E"/>
    <w:lvl w:ilvl="0" w:tplc="597AF18C">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5" w15:restartNumberingAfterBreak="0">
    <w:nsid w:val="32076A10"/>
    <w:multiLevelType w:val="hybridMultilevel"/>
    <w:tmpl w:val="EB90AE5E"/>
    <w:lvl w:ilvl="0" w:tplc="8300FB64">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6" w15:restartNumberingAfterBreak="0">
    <w:nsid w:val="36B61520"/>
    <w:multiLevelType w:val="hybridMultilevel"/>
    <w:tmpl w:val="340C1A0E"/>
    <w:lvl w:ilvl="0" w:tplc="E1AC1E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73530DD"/>
    <w:multiLevelType w:val="hybridMultilevel"/>
    <w:tmpl w:val="B77ECA74"/>
    <w:lvl w:ilvl="0" w:tplc="10D668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7A4603B"/>
    <w:multiLevelType w:val="hybridMultilevel"/>
    <w:tmpl w:val="7E8C53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CB1167"/>
    <w:multiLevelType w:val="hybridMultilevel"/>
    <w:tmpl w:val="B6A41F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4B2CDD"/>
    <w:multiLevelType w:val="hybridMultilevel"/>
    <w:tmpl w:val="91BC4E82"/>
    <w:lvl w:ilvl="0" w:tplc="21C842F8">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FA1538F"/>
    <w:multiLevelType w:val="hybridMultilevel"/>
    <w:tmpl w:val="D7D24E56"/>
    <w:lvl w:ilvl="0" w:tplc="4C2A6756">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7F5622"/>
    <w:multiLevelType w:val="hybridMultilevel"/>
    <w:tmpl w:val="4AC852A0"/>
    <w:lvl w:ilvl="0" w:tplc="6C1853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36129DB"/>
    <w:multiLevelType w:val="hybridMultilevel"/>
    <w:tmpl w:val="A9025558"/>
    <w:lvl w:ilvl="0" w:tplc="698822F0">
      <w:start w:val="1"/>
      <w:numFmt w:val="decimal"/>
      <w:lvlText w:val="(%1)"/>
      <w:lvlJc w:val="left"/>
      <w:pPr>
        <w:ind w:left="360" w:hanging="360"/>
      </w:pPr>
      <w:rPr>
        <w:rFonts w:hint="default"/>
        <w:strike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4E663A7"/>
    <w:multiLevelType w:val="hybridMultilevel"/>
    <w:tmpl w:val="FF8E919A"/>
    <w:lvl w:ilvl="0" w:tplc="D9B6C8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582587B"/>
    <w:multiLevelType w:val="hybridMultilevel"/>
    <w:tmpl w:val="DAF44DFC"/>
    <w:lvl w:ilvl="0" w:tplc="DA5ED5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6C94114"/>
    <w:multiLevelType w:val="hybridMultilevel"/>
    <w:tmpl w:val="2FEA69FC"/>
    <w:lvl w:ilvl="0" w:tplc="460A3CE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0A3384"/>
    <w:multiLevelType w:val="hybridMultilevel"/>
    <w:tmpl w:val="C3D41282"/>
    <w:lvl w:ilvl="0" w:tplc="E7DEDA72">
      <w:start w:val="1"/>
      <w:numFmt w:val="decimal"/>
      <w:lvlText w:val="%1)"/>
      <w:lvlJc w:val="left"/>
      <w:pPr>
        <w:ind w:left="861" w:hanging="360"/>
      </w:pPr>
      <w:rPr>
        <w:rFonts w:hint="default"/>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38" w15:restartNumberingAfterBreak="0">
    <w:nsid w:val="4B25142F"/>
    <w:multiLevelType w:val="hybridMultilevel"/>
    <w:tmpl w:val="B0566F1C"/>
    <w:lvl w:ilvl="0" w:tplc="FDEE4E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CA23360"/>
    <w:multiLevelType w:val="hybridMultilevel"/>
    <w:tmpl w:val="4FA834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4D1EEB"/>
    <w:multiLevelType w:val="hybridMultilevel"/>
    <w:tmpl w:val="FB047BA4"/>
    <w:lvl w:ilvl="0" w:tplc="B8A4EF68">
      <w:start w:val="1"/>
      <w:numFmt w:val="decimal"/>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4EBB265C"/>
    <w:multiLevelType w:val="hybridMultilevel"/>
    <w:tmpl w:val="3CF853CC"/>
    <w:lvl w:ilvl="0" w:tplc="8DFC696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2" w15:restartNumberingAfterBreak="0">
    <w:nsid w:val="4F327325"/>
    <w:multiLevelType w:val="hybridMultilevel"/>
    <w:tmpl w:val="C0C2847A"/>
    <w:lvl w:ilvl="0" w:tplc="CC068C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FD15D56"/>
    <w:multiLevelType w:val="hybridMultilevel"/>
    <w:tmpl w:val="07EC4746"/>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1630CDD"/>
    <w:multiLevelType w:val="hybridMultilevel"/>
    <w:tmpl w:val="A2AAEB62"/>
    <w:lvl w:ilvl="0" w:tplc="D6BED4EC">
      <w:start w:val="1"/>
      <w:numFmt w:val="decimal"/>
      <w:lvlText w:val="(%1)"/>
      <w:lvlJc w:val="left"/>
      <w:pPr>
        <w:ind w:left="360" w:hanging="360"/>
      </w:pPr>
      <w:rPr>
        <w:rFonts w:ascii="Times New Roman" w:eastAsiaTheme="minorHAnsi" w:hAnsi="Times New Roman" w:cs="Times New Roman"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5" w15:restartNumberingAfterBreak="0">
    <w:nsid w:val="52955717"/>
    <w:multiLevelType w:val="hybridMultilevel"/>
    <w:tmpl w:val="8B5839CE"/>
    <w:lvl w:ilvl="0" w:tplc="3D5EBC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2F25A2D"/>
    <w:multiLevelType w:val="hybridMultilevel"/>
    <w:tmpl w:val="6B1EF958"/>
    <w:lvl w:ilvl="0" w:tplc="658E82C6">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47" w15:restartNumberingAfterBreak="0">
    <w:nsid w:val="5328750D"/>
    <w:multiLevelType w:val="hybridMultilevel"/>
    <w:tmpl w:val="6BD2E9E4"/>
    <w:lvl w:ilvl="0" w:tplc="E39A3DAC">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62F1C0E"/>
    <w:multiLevelType w:val="hybridMultilevel"/>
    <w:tmpl w:val="156C45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69D0625"/>
    <w:multiLevelType w:val="hybridMultilevel"/>
    <w:tmpl w:val="3FBED768"/>
    <w:lvl w:ilvl="0" w:tplc="641E2928">
      <w:start w:val="1"/>
      <w:numFmt w:val="decimal"/>
      <w:lvlText w:val="(%1)"/>
      <w:lvlJc w:val="left"/>
      <w:pPr>
        <w:ind w:left="360" w:hanging="360"/>
      </w:pPr>
      <w:rPr>
        <w:rFonts w:hint="default"/>
        <w:color w:val="auto"/>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50" w15:restartNumberingAfterBreak="0">
    <w:nsid w:val="57801752"/>
    <w:multiLevelType w:val="hybridMultilevel"/>
    <w:tmpl w:val="CC1621F8"/>
    <w:lvl w:ilvl="0" w:tplc="60CC041A">
      <w:start w:val="1"/>
      <w:numFmt w:val="decimal"/>
      <w:lvlText w:val="(%1)"/>
      <w:lvlJc w:val="left"/>
      <w:pPr>
        <w:ind w:left="1778"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1" w15:restartNumberingAfterBreak="0">
    <w:nsid w:val="58B97891"/>
    <w:multiLevelType w:val="hybridMultilevel"/>
    <w:tmpl w:val="4BC05BAC"/>
    <w:lvl w:ilvl="0" w:tplc="8C16B5E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2" w15:restartNumberingAfterBreak="0">
    <w:nsid w:val="5AC46B1E"/>
    <w:multiLevelType w:val="hybridMultilevel"/>
    <w:tmpl w:val="85D007D4"/>
    <w:lvl w:ilvl="0" w:tplc="38B6EE3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3" w15:restartNumberingAfterBreak="0">
    <w:nsid w:val="5CAE545F"/>
    <w:multiLevelType w:val="hybridMultilevel"/>
    <w:tmpl w:val="6CAC783E"/>
    <w:lvl w:ilvl="0" w:tplc="D69E0E28">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54" w15:restartNumberingAfterBreak="0">
    <w:nsid w:val="61F70CA9"/>
    <w:multiLevelType w:val="hybridMultilevel"/>
    <w:tmpl w:val="866A0F3C"/>
    <w:lvl w:ilvl="0" w:tplc="5CC0B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63D7100"/>
    <w:multiLevelType w:val="hybridMultilevel"/>
    <w:tmpl w:val="872412E6"/>
    <w:lvl w:ilvl="0" w:tplc="6624EBA2">
      <w:start w:val="1"/>
      <w:numFmt w:val="decimal"/>
      <w:lvlText w:val="(%1)"/>
      <w:lvlJc w:val="left"/>
      <w:pPr>
        <w:ind w:left="643" w:hanging="360"/>
      </w:pPr>
      <w:rPr>
        <w:rFonts w:ascii="Times New Roman" w:eastAsiaTheme="minorHAnsi" w:hAnsi="Times New Roman" w:cs="Times New Roman"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6" w15:restartNumberingAfterBreak="0">
    <w:nsid w:val="66464BEA"/>
    <w:multiLevelType w:val="hybridMultilevel"/>
    <w:tmpl w:val="3DFC74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7015774"/>
    <w:multiLevelType w:val="hybridMultilevel"/>
    <w:tmpl w:val="33C80942"/>
    <w:lvl w:ilvl="0" w:tplc="13A4E4CE">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58" w15:restartNumberingAfterBreak="0">
    <w:nsid w:val="67EC1E9F"/>
    <w:multiLevelType w:val="hybridMultilevel"/>
    <w:tmpl w:val="CA8AC72E"/>
    <w:lvl w:ilvl="0" w:tplc="04090011">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9" w15:restartNumberingAfterBreak="0">
    <w:nsid w:val="6A9D49FA"/>
    <w:multiLevelType w:val="hybridMultilevel"/>
    <w:tmpl w:val="20420870"/>
    <w:lvl w:ilvl="0" w:tplc="0360E87E">
      <w:start w:val="1"/>
      <w:numFmt w:val="decimal"/>
      <w:lvlText w:val="(%1)"/>
      <w:lvlJc w:val="left"/>
      <w:pPr>
        <w:ind w:left="643" w:hanging="360"/>
      </w:pPr>
      <w:rPr>
        <w:rFonts w:ascii="Times New Roman" w:eastAsiaTheme="minorHAnsi" w:hAnsi="Times New Roman" w:cs="Times New Roman"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0" w15:restartNumberingAfterBreak="0">
    <w:nsid w:val="6AEC25AD"/>
    <w:multiLevelType w:val="hybridMultilevel"/>
    <w:tmpl w:val="4C466BB6"/>
    <w:lvl w:ilvl="0" w:tplc="A6302CC8">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61" w15:restartNumberingAfterBreak="0">
    <w:nsid w:val="6B9456A1"/>
    <w:multiLevelType w:val="hybridMultilevel"/>
    <w:tmpl w:val="57C0F780"/>
    <w:lvl w:ilvl="0" w:tplc="B9E888A2">
      <w:start w:val="1"/>
      <w:numFmt w:val="decimal"/>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62" w15:restartNumberingAfterBreak="0">
    <w:nsid w:val="6C1669C1"/>
    <w:multiLevelType w:val="hybridMultilevel"/>
    <w:tmpl w:val="8D3808C6"/>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17604E9"/>
    <w:multiLevelType w:val="hybridMultilevel"/>
    <w:tmpl w:val="9F60C360"/>
    <w:lvl w:ilvl="0" w:tplc="E2E655E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1D37474"/>
    <w:multiLevelType w:val="hybridMultilevel"/>
    <w:tmpl w:val="D206DF68"/>
    <w:lvl w:ilvl="0" w:tplc="2CA066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1FD5186"/>
    <w:multiLevelType w:val="hybridMultilevel"/>
    <w:tmpl w:val="A77A8D10"/>
    <w:lvl w:ilvl="0" w:tplc="54966CAE">
      <w:start w:val="1"/>
      <w:numFmt w:val="decimal"/>
      <w:lvlText w:val="(%1)"/>
      <w:lvlJc w:val="left"/>
      <w:pPr>
        <w:ind w:left="360"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6" w15:restartNumberingAfterBreak="0">
    <w:nsid w:val="76626C09"/>
    <w:multiLevelType w:val="hybridMultilevel"/>
    <w:tmpl w:val="88A817A8"/>
    <w:lvl w:ilvl="0" w:tplc="FE828A46">
      <w:start w:val="1"/>
      <w:numFmt w:val="decimal"/>
      <w:lvlText w:val="(%1)"/>
      <w:lvlJc w:val="left"/>
      <w:pPr>
        <w:ind w:left="501" w:hanging="360"/>
      </w:pPr>
      <w:rPr>
        <w:rFonts w:ascii="Times New Roman" w:eastAsiaTheme="minorHAnsi" w:hAnsi="Times New Roman" w:cs="Times New Roman"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67" w15:restartNumberingAfterBreak="0">
    <w:nsid w:val="769037D4"/>
    <w:multiLevelType w:val="hybridMultilevel"/>
    <w:tmpl w:val="5C209DCA"/>
    <w:lvl w:ilvl="0" w:tplc="5C52262A">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68" w15:restartNumberingAfterBreak="0">
    <w:nsid w:val="78215B7A"/>
    <w:multiLevelType w:val="hybridMultilevel"/>
    <w:tmpl w:val="337A35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9DD57D0"/>
    <w:multiLevelType w:val="hybridMultilevel"/>
    <w:tmpl w:val="FD1A7FB2"/>
    <w:lvl w:ilvl="0" w:tplc="DE224E36">
      <w:start w:val="1"/>
      <w:numFmt w:val="decimal"/>
      <w:lvlText w:val="%1)"/>
      <w:lvlJc w:val="left"/>
      <w:pPr>
        <w:ind w:left="2904" w:hanging="360"/>
      </w:pPr>
      <w:rPr>
        <w:rFonts w:hint="default"/>
      </w:rPr>
    </w:lvl>
    <w:lvl w:ilvl="1" w:tplc="04090019" w:tentative="1">
      <w:start w:val="1"/>
      <w:numFmt w:val="lowerLetter"/>
      <w:lvlText w:val="%2."/>
      <w:lvlJc w:val="left"/>
      <w:pPr>
        <w:ind w:left="3624" w:hanging="360"/>
      </w:pPr>
    </w:lvl>
    <w:lvl w:ilvl="2" w:tplc="0409001B" w:tentative="1">
      <w:start w:val="1"/>
      <w:numFmt w:val="lowerRoman"/>
      <w:lvlText w:val="%3."/>
      <w:lvlJc w:val="right"/>
      <w:pPr>
        <w:ind w:left="4344" w:hanging="180"/>
      </w:pPr>
    </w:lvl>
    <w:lvl w:ilvl="3" w:tplc="0409000F" w:tentative="1">
      <w:start w:val="1"/>
      <w:numFmt w:val="decimal"/>
      <w:lvlText w:val="%4."/>
      <w:lvlJc w:val="left"/>
      <w:pPr>
        <w:ind w:left="5064" w:hanging="360"/>
      </w:pPr>
    </w:lvl>
    <w:lvl w:ilvl="4" w:tplc="04090019" w:tentative="1">
      <w:start w:val="1"/>
      <w:numFmt w:val="lowerLetter"/>
      <w:lvlText w:val="%5."/>
      <w:lvlJc w:val="left"/>
      <w:pPr>
        <w:ind w:left="5784" w:hanging="360"/>
      </w:pPr>
    </w:lvl>
    <w:lvl w:ilvl="5" w:tplc="0409001B" w:tentative="1">
      <w:start w:val="1"/>
      <w:numFmt w:val="lowerRoman"/>
      <w:lvlText w:val="%6."/>
      <w:lvlJc w:val="right"/>
      <w:pPr>
        <w:ind w:left="6504" w:hanging="180"/>
      </w:pPr>
    </w:lvl>
    <w:lvl w:ilvl="6" w:tplc="0409000F" w:tentative="1">
      <w:start w:val="1"/>
      <w:numFmt w:val="decimal"/>
      <w:lvlText w:val="%7."/>
      <w:lvlJc w:val="left"/>
      <w:pPr>
        <w:ind w:left="7224" w:hanging="360"/>
      </w:pPr>
    </w:lvl>
    <w:lvl w:ilvl="7" w:tplc="04090019" w:tentative="1">
      <w:start w:val="1"/>
      <w:numFmt w:val="lowerLetter"/>
      <w:lvlText w:val="%8."/>
      <w:lvlJc w:val="left"/>
      <w:pPr>
        <w:ind w:left="7944" w:hanging="360"/>
      </w:pPr>
    </w:lvl>
    <w:lvl w:ilvl="8" w:tplc="0409001B" w:tentative="1">
      <w:start w:val="1"/>
      <w:numFmt w:val="lowerRoman"/>
      <w:lvlText w:val="%9."/>
      <w:lvlJc w:val="right"/>
      <w:pPr>
        <w:ind w:left="8664" w:hanging="180"/>
      </w:pPr>
    </w:lvl>
  </w:abstractNum>
  <w:abstractNum w:abstractNumId="70" w15:restartNumberingAfterBreak="0">
    <w:nsid w:val="7B106DF0"/>
    <w:multiLevelType w:val="hybridMultilevel"/>
    <w:tmpl w:val="9A7068EE"/>
    <w:lvl w:ilvl="0" w:tplc="D5A002E4">
      <w:start w:val="1"/>
      <w:numFmt w:val="bullet"/>
      <w:lvlText w:val="–"/>
      <w:lvlJc w:val="left"/>
      <w:pPr>
        <w:ind w:left="720" w:hanging="360"/>
      </w:pPr>
      <w:rPr>
        <w:rFonts w:ascii="Cambria" w:hAnsi="Cambria" w:hint="default"/>
      </w:rPr>
    </w:lvl>
    <w:lvl w:ilvl="1" w:tplc="D5A002E4">
      <w:start w:val="1"/>
      <w:numFmt w:val="bullet"/>
      <w:lvlText w:val="–"/>
      <w:lvlJc w:val="left"/>
      <w:pPr>
        <w:ind w:left="1440" w:hanging="360"/>
      </w:pPr>
      <w:rPr>
        <w:rFonts w:ascii="Cambr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CEE0654"/>
    <w:multiLevelType w:val="hybridMultilevel"/>
    <w:tmpl w:val="FB9C17DC"/>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D8C34FE"/>
    <w:multiLevelType w:val="hybridMultilevel"/>
    <w:tmpl w:val="D166E3BA"/>
    <w:lvl w:ilvl="0" w:tplc="E12E515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9"/>
  </w:num>
  <w:num w:numId="2">
    <w:abstractNumId w:val="45"/>
  </w:num>
  <w:num w:numId="3">
    <w:abstractNumId w:val="12"/>
  </w:num>
  <w:num w:numId="4">
    <w:abstractNumId w:val="55"/>
  </w:num>
  <w:num w:numId="5">
    <w:abstractNumId w:val="17"/>
  </w:num>
  <w:num w:numId="6">
    <w:abstractNumId w:val="21"/>
  </w:num>
  <w:num w:numId="7">
    <w:abstractNumId w:val="36"/>
  </w:num>
  <w:num w:numId="8">
    <w:abstractNumId w:val="69"/>
  </w:num>
  <w:num w:numId="9">
    <w:abstractNumId w:val="44"/>
  </w:num>
  <w:num w:numId="10">
    <w:abstractNumId w:val="26"/>
  </w:num>
  <w:num w:numId="11">
    <w:abstractNumId w:val="60"/>
  </w:num>
  <w:num w:numId="12">
    <w:abstractNumId w:val="33"/>
  </w:num>
  <w:num w:numId="13">
    <w:abstractNumId w:val="32"/>
  </w:num>
  <w:num w:numId="14">
    <w:abstractNumId w:val="4"/>
  </w:num>
  <w:num w:numId="15">
    <w:abstractNumId w:val="66"/>
  </w:num>
  <w:num w:numId="16">
    <w:abstractNumId w:val="67"/>
  </w:num>
  <w:num w:numId="17">
    <w:abstractNumId w:val="24"/>
  </w:num>
  <w:num w:numId="18">
    <w:abstractNumId w:val="49"/>
  </w:num>
  <w:num w:numId="19">
    <w:abstractNumId w:val="1"/>
  </w:num>
  <w:num w:numId="20">
    <w:abstractNumId w:val="30"/>
  </w:num>
  <w:num w:numId="21">
    <w:abstractNumId w:val="16"/>
  </w:num>
  <w:num w:numId="22">
    <w:abstractNumId w:val="19"/>
  </w:num>
  <w:num w:numId="23">
    <w:abstractNumId w:val="13"/>
  </w:num>
  <w:num w:numId="24">
    <w:abstractNumId w:val="35"/>
  </w:num>
  <w:num w:numId="25">
    <w:abstractNumId w:val="57"/>
  </w:num>
  <w:num w:numId="26">
    <w:abstractNumId w:val="46"/>
  </w:num>
  <w:num w:numId="27">
    <w:abstractNumId w:val="11"/>
  </w:num>
  <w:num w:numId="28">
    <w:abstractNumId w:val="65"/>
  </w:num>
  <w:num w:numId="29">
    <w:abstractNumId w:val="50"/>
  </w:num>
  <w:num w:numId="30">
    <w:abstractNumId w:val="23"/>
  </w:num>
  <w:num w:numId="31">
    <w:abstractNumId w:val="72"/>
  </w:num>
  <w:num w:numId="32">
    <w:abstractNumId w:val="25"/>
  </w:num>
  <w:num w:numId="33">
    <w:abstractNumId w:val="7"/>
  </w:num>
  <w:num w:numId="34">
    <w:abstractNumId w:val="53"/>
  </w:num>
  <w:num w:numId="35">
    <w:abstractNumId w:val="59"/>
  </w:num>
  <w:num w:numId="36">
    <w:abstractNumId w:val="61"/>
  </w:num>
  <w:num w:numId="37">
    <w:abstractNumId w:val="22"/>
  </w:num>
  <w:num w:numId="38">
    <w:abstractNumId w:val="27"/>
  </w:num>
  <w:num w:numId="39">
    <w:abstractNumId w:val="52"/>
  </w:num>
  <w:num w:numId="40">
    <w:abstractNumId w:val="8"/>
  </w:num>
  <w:num w:numId="41">
    <w:abstractNumId w:val="10"/>
  </w:num>
  <w:num w:numId="42">
    <w:abstractNumId w:val="34"/>
  </w:num>
  <w:num w:numId="43">
    <w:abstractNumId w:val="64"/>
  </w:num>
  <w:num w:numId="44">
    <w:abstractNumId w:val="42"/>
  </w:num>
  <w:num w:numId="45">
    <w:abstractNumId w:val="28"/>
  </w:num>
  <w:num w:numId="46">
    <w:abstractNumId w:val="58"/>
  </w:num>
  <w:num w:numId="47">
    <w:abstractNumId w:val="31"/>
  </w:num>
  <w:num w:numId="48">
    <w:abstractNumId w:val="3"/>
  </w:num>
  <w:num w:numId="49">
    <w:abstractNumId w:val="62"/>
  </w:num>
  <w:num w:numId="50">
    <w:abstractNumId w:val="20"/>
  </w:num>
  <w:num w:numId="51">
    <w:abstractNumId w:val="68"/>
  </w:num>
  <w:num w:numId="52">
    <w:abstractNumId w:val="71"/>
  </w:num>
  <w:num w:numId="53">
    <w:abstractNumId w:val="18"/>
  </w:num>
  <w:num w:numId="54">
    <w:abstractNumId w:val="14"/>
  </w:num>
  <w:num w:numId="55">
    <w:abstractNumId w:val="43"/>
  </w:num>
  <w:num w:numId="56">
    <w:abstractNumId w:val="63"/>
  </w:num>
  <w:num w:numId="57">
    <w:abstractNumId w:val="29"/>
  </w:num>
  <w:num w:numId="58">
    <w:abstractNumId w:val="48"/>
  </w:num>
  <w:num w:numId="59">
    <w:abstractNumId w:val="39"/>
  </w:num>
  <w:num w:numId="60">
    <w:abstractNumId w:val="56"/>
  </w:num>
  <w:num w:numId="61">
    <w:abstractNumId w:val="2"/>
  </w:num>
  <w:num w:numId="62">
    <w:abstractNumId w:val="40"/>
  </w:num>
  <w:num w:numId="63">
    <w:abstractNumId w:val="5"/>
  </w:num>
  <w:num w:numId="64">
    <w:abstractNumId w:val="54"/>
  </w:num>
  <w:num w:numId="65">
    <w:abstractNumId w:val="37"/>
  </w:num>
  <w:num w:numId="66">
    <w:abstractNumId w:val="51"/>
  </w:num>
  <w:num w:numId="67">
    <w:abstractNumId w:val="6"/>
  </w:num>
  <w:num w:numId="68">
    <w:abstractNumId w:val="15"/>
  </w:num>
  <w:num w:numId="69">
    <w:abstractNumId w:val="0"/>
  </w:num>
  <w:num w:numId="70">
    <w:abstractNumId w:val="38"/>
  </w:num>
  <w:num w:numId="71">
    <w:abstractNumId w:val="47"/>
  </w:num>
  <w:num w:numId="72">
    <w:abstractNumId w:val="41"/>
  </w:num>
  <w:num w:numId="73">
    <w:abstractNumId w:val="7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5B8"/>
    <w:rsid w:val="00000336"/>
    <w:rsid w:val="00000659"/>
    <w:rsid w:val="000021DE"/>
    <w:rsid w:val="0000426F"/>
    <w:rsid w:val="000055CF"/>
    <w:rsid w:val="000060B7"/>
    <w:rsid w:val="00007BAF"/>
    <w:rsid w:val="00010039"/>
    <w:rsid w:val="000125FC"/>
    <w:rsid w:val="000128E3"/>
    <w:rsid w:val="000134C2"/>
    <w:rsid w:val="00013780"/>
    <w:rsid w:val="00021107"/>
    <w:rsid w:val="00026D6F"/>
    <w:rsid w:val="00030F6B"/>
    <w:rsid w:val="000314BC"/>
    <w:rsid w:val="0003368E"/>
    <w:rsid w:val="00034D1B"/>
    <w:rsid w:val="00040DD6"/>
    <w:rsid w:val="00040FF0"/>
    <w:rsid w:val="00041996"/>
    <w:rsid w:val="00043F54"/>
    <w:rsid w:val="00044101"/>
    <w:rsid w:val="000442A5"/>
    <w:rsid w:val="00045A5C"/>
    <w:rsid w:val="00045E05"/>
    <w:rsid w:val="00047952"/>
    <w:rsid w:val="00050625"/>
    <w:rsid w:val="0005115A"/>
    <w:rsid w:val="00060204"/>
    <w:rsid w:val="0006037E"/>
    <w:rsid w:val="00060D24"/>
    <w:rsid w:val="000610E5"/>
    <w:rsid w:val="00061904"/>
    <w:rsid w:val="00061BD1"/>
    <w:rsid w:val="00062B01"/>
    <w:rsid w:val="00064127"/>
    <w:rsid w:val="000670CC"/>
    <w:rsid w:val="00067765"/>
    <w:rsid w:val="000706AB"/>
    <w:rsid w:val="00071881"/>
    <w:rsid w:val="00074344"/>
    <w:rsid w:val="00074C8B"/>
    <w:rsid w:val="00076B5E"/>
    <w:rsid w:val="00080685"/>
    <w:rsid w:val="00080AFB"/>
    <w:rsid w:val="000815ED"/>
    <w:rsid w:val="0008250C"/>
    <w:rsid w:val="000832DE"/>
    <w:rsid w:val="0008409D"/>
    <w:rsid w:val="00085BD3"/>
    <w:rsid w:val="00087A01"/>
    <w:rsid w:val="00087A0C"/>
    <w:rsid w:val="000A2A7D"/>
    <w:rsid w:val="000A322E"/>
    <w:rsid w:val="000A3B67"/>
    <w:rsid w:val="000A4DCD"/>
    <w:rsid w:val="000A680C"/>
    <w:rsid w:val="000B1402"/>
    <w:rsid w:val="000B2B7F"/>
    <w:rsid w:val="000B3113"/>
    <w:rsid w:val="000B3EF6"/>
    <w:rsid w:val="000B5EDA"/>
    <w:rsid w:val="000B680A"/>
    <w:rsid w:val="000B727B"/>
    <w:rsid w:val="000C01D6"/>
    <w:rsid w:val="000C0F8B"/>
    <w:rsid w:val="000C55EF"/>
    <w:rsid w:val="000C6865"/>
    <w:rsid w:val="000C7FE6"/>
    <w:rsid w:val="000D0E6E"/>
    <w:rsid w:val="000D1A2C"/>
    <w:rsid w:val="000D27BB"/>
    <w:rsid w:val="000D716C"/>
    <w:rsid w:val="000E384A"/>
    <w:rsid w:val="000E54C2"/>
    <w:rsid w:val="000E5821"/>
    <w:rsid w:val="000E7EF0"/>
    <w:rsid w:val="000F0D81"/>
    <w:rsid w:val="000F5CB1"/>
    <w:rsid w:val="00100ACC"/>
    <w:rsid w:val="00101FAF"/>
    <w:rsid w:val="00104751"/>
    <w:rsid w:val="0011155F"/>
    <w:rsid w:val="0011278D"/>
    <w:rsid w:val="00112CA7"/>
    <w:rsid w:val="00113CF9"/>
    <w:rsid w:val="00114D84"/>
    <w:rsid w:val="001157E5"/>
    <w:rsid w:val="00115FFA"/>
    <w:rsid w:val="00116226"/>
    <w:rsid w:val="00117765"/>
    <w:rsid w:val="00124BB3"/>
    <w:rsid w:val="001252F7"/>
    <w:rsid w:val="0013012E"/>
    <w:rsid w:val="00131780"/>
    <w:rsid w:val="001332FC"/>
    <w:rsid w:val="00133A18"/>
    <w:rsid w:val="00136DCA"/>
    <w:rsid w:val="00142B25"/>
    <w:rsid w:val="00145206"/>
    <w:rsid w:val="00151A24"/>
    <w:rsid w:val="00153CC5"/>
    <w:rsid w:val="00154B9E"/>
    <w:rsid w:val="00156F10"/>
    <w:rsid w:val="00157539"/>
    <w:rsid w:val="00160845"/>
    <w:rsid w:val="00160B3A"/>
    <w:rsid w:val="00160ED4"/>
    <w:rsid w:val="0016281F"/>
    <w:rsid w:val="001653FE"/>
    <w:rsid w:val="00174399"/>
    <w:rsid w:val="0017515E"/>
    <w:rsid w:val="00181950"/>
    <w:rsid w:val="0018299F"/>
    <w:rsid w:val="00183C83"/>
    <w:rsid w:val="001850FC"/>
    <w:rsid w:val="0018613A"/>
    <w:rsid w:val="00186A7E"/>
    <w:rsid w:val="00186AA6"/>
    <w:rsid w:val="00192737"/>
    <w:rsid w:val="0019303E"/>
    <w:rsid w:val="00195989"/>
    <w:rsid w:val="001A13DC"/>
    <w:rsid w:val="001A2DCC"/>
    <w:rsid w:val="001A3889"/>
    <w:rsid w:val="001A3FFB"/>
    <w:rsid w:val="001A55FA"/>
    <w:rsid w:val="001A645E"/>
    <w:rsid w:val="001A6DDD"/>
    <w:rsid w:val="001A7016"/>
    <w:rsid w:val="001A7362"/>
    <w:rsid w:val="001B28E3"/>
    <w:rsid w:val="001B478E"/>
    <w:rsid w:val="001B515E"/>
    <w:rsid w:val="001B7542"/>
    <w:rsid w:val="001C02C2"/>
    <w:rsid w:val="001C191E"/>
    <w:rsid w:val="001C1FAD"/>
    <w:rsid w:val="001C36FC"/>
    <w:rsid w:val="001C3723"/>
    <w:rsid w:val="001C4F07"/>
    <w:rsid w:val="001C5F97"/>
    <w:rsid w:val="001D0474"/>
    <w:rsid w:val="001D09B2"/>
    <w:rsid w:val="001D2E43"/>
    <w:rsid w:val="001D3D49"/>
    <w:rsid w:val="001D5A88"/>
    <w:rsid w:val="001E210C"/>
    <w:rsid w:val="001E26D8"/>
    <w:rsid w:val="001E2C4C"/>
    <w:rsid w:val="001E3F25"/>
    <w:rsid w:val="001E5503"/>
    <w:rsid w:val="001E60E9"/>
    <w:rsid w:val="001E66BE"/>
    <w:rsid w:val="001E783F"/>
    <w:rsid w:val="001F155A"/>
    <w:rsid w:val="001F21DD"/>
    <w:rsid w:val="001F220C"/>
    <w:rsid w:val="001F2F07"/>
    <w:rsid w:val="001F4A6F"/>
    <w:rsid w:val="001F66E4"/>
    <w:rsid w:val="00200C80"/>
    <w:rsid w:val="002015F6"/>
    <w:rsid w:val="0020647F"/>
    <w:rsid w:val="00206C84"/>
    <w:rsid w:val="00206CF7"/>
    <w:rsid w:val="002077FD"/>
    <w:rsid w:val="00212DA4"/>
    <w:rsid w:val="0021364F"/>
    <w:rsid w:val="00216A64"/>
    <w:rsid w:val="00220B54"/>
    <w:rsid w:val="00221604"/>
    <w:rsid w:val="00222FB9"/>
    <w:rsid w:val="00223621"/>
    <w:rsid w:val="002274AE"/>
    <w:rsid w:val="00227687"/>
    <w:rsid w:val="0023312E"/>
    <w:rsid w:val="0023332E"/>
    <w:rsid w:val="0023491F"/>
    <w:rsid w:val="00234E17"/>
    <w:rsid w:val="00237837"/>
    <w:rsid w:val="00237C89"/>
    <w:rsid w:val="00243D07"/>
    <w:rsid w:val="00246B3F"/>
    <w:rsid w:val="00250AFD"/>
    <w:rsid w:val="002519D9"/>
    <w:rsid w:val="00251C82"/>
    <w:rsid w:val="002535A0"/>
    <w:rsid w:val="00254B7B"/>
    <w:rsid w:val="002550F9"/>
    <w:rsid w:val="00255AA3"/>
    <w:rsid w:val="00255C1A"/>
    <w:rsid w:val="00260360"/>
    <w:rsid w:val="002610FB"/>
    <w:rsid w:val="00262142"/>
    <w:rsid w:val="00264AF1"/>
    <w:rsid w:val="00270742"/>
    <w:rsid w:val="00270B12"/>
    <w:rsid w:val="00270BA4"/>
    <w:rsid w:val="00270BB6"/>
    <w:rsid w:val="0027169B"/>
    <w:rsid w:val="00271F7A"/>
    <w:rsid w:val="00272573"/>
    <w:rsid w:val="002732C8"/>
    <w:rsid w:val="00273534"/>
    <w:rsid w:val="00274ADD"/>
    <w:rsid w:val="002773E0"/>
    <w:rsid w:val="002805E4"/>
    <w:rsid w:val="0028099E"/>
    <w:rsid w:val="002818FE"/>
    <w:rsid w:val="00284F26"/>
    <w:rsid w:val="002856A4"/>
    <w:rsid w:val="0028731E"/>
    <w:rsid w:val="002926F0"/>
    <w:rsid w:val="002962AE"/>
    <w:rsid w:val="00296701"/>
    <w:rsid w:val="00297D17"/>
    <w:rsid w:val="00297E0E"/>
    <w:rsid w:val="00297FFD"/>
    <w:rsid w:val="002A0A33"/>
    <w:rsid w:val="002A2E34"/>
    <w:rsid w:val="002A30D9"/>
    <w:rsid w:val="002A480B"/>
    <w:rsid w:val="002A4863"/>
    <w:rsid w:val="002B0752"/>
    <w:rsid w:val="002B427D"/>
    <w:rsid w:val="002B4960"/>
    <w:rsid w:val="002B5D89"/>
    <w:rsid w:val="002C0C80"/>
    <w:rsid w:val="002C3D11"/>
    <w:rsid w:val="002C4479"/>
    <w:rsid w:val="002C6DC5"/>
    <w:rsid w:val="002C7B0A"/>
    <w:rsid w:val="002D0362"/>
    <w:rsid w:val="002D0A60"/>
    <w:rsid w:val="002D1411"/>
    <w:rsid w:val="002D173B"/>
    <w:rsid w:val="002D1BAA"/>
    <w:rsid w:val="002D4CE2"/>
    <w:rsid w:val="002D5474"/>
    <w:rsid w:val="002D729B"/>
    <w:rsid w:val="002D7940"/>
    <w:rsid w:val="002E08AE"/>
    <w:rsid w:val="002E31AA"/>
    <w:rsid w:val="002E3D25"/>
    <w:rsid w:val="002E4EDA"/>
    <w:rsid w:val="002E69BA"/>
    <w:rsid w:val="002E711A"/>
    <w:rsid w:val="002E7533"/>
    <w:rsid w:val="002F315E"/>
    <w:rsid w:val="0030441C"/>
    <w:rsid w:val="00304F64"/>
    <w:rsid w:val="00306382"/>
    <w:rsid w:val="00307803"/>
    <w:rsid w:val="00307C21"/>
    <w:rsid w:val="00307CF8"/>
    <w:rsid w:val="00310986"/>
    <w:rsid w:val="003118B3"/>
    <w:rsid w:val="00316075"/>
    <w:rsid w:val="0032442D"/>
    <w:rsid w:val="00326CCA"/>
    <w:rsid w:val="00330573"/>
    <w:rsid w:val="00330F85"/>
    <w:rsid w:val="003339CB"/>
    <w:rsid w:val="00334C78"/>
    <w:rsid w:val="00335D69"/>
    <w:rsid w:val="003365AB"/>
    <w:rsid w:val="00336AF3"/>
    <w:rsid w:val="00342970"/>
    <w:rsid w:val="003439E6"/>
    <w:rsid w:val="003469B0"/>
    <w:rsid w:val="0034764C"/>
    <w:rsid w:val="003505EB"/>
    <w:rsid w:val="00352089"/>
    <w:rsid w:val="003558D7"/>
    <w:rsid w:val="003570B8"/>
    <w:rsid w:val="00360815"/>
    <w:rsid w:val="003637D3"/>
    <w:rsid w:val="00365D29"/>
    <w:rsid w:val="0037166A"/>
    <w:rsid w:val="003727D3"/>
    <w:rsid w:val="00375773"/>
    <w:rsid w:val="0037578F"/>
    <w:rsid w:val="00376695"/>
    <w:rsid w:val="00377ECF"/>
    <w:rsid w:val="003847BC"/>
    <w:rsid w:val="00387CCE"/>
    <w:rsid w:val="003925F7"/>
    <w:rsid w:val="003935FA"/>
    <w:rsid w:val="003955CD"/>
    <w:rsid w:val="003A2440"/>
    <w:rsid w:val="003A2D4E"/>
    <w:rsid w:val="003A3E17"/>
    <w:rsid w:val="003B0B0A"/>
    <w:rsid w:val="003B178A"/>
    <w:rsid w:val="003B3BA7"/>
    <w:rsid w:val="003B467C"/>
    <w:rsid w:val="003B57BC"/>
    <w:rsid w:val="003B6D35"/>
    <w:rsid w:val="003C030B"/>
    <w:rsid w:val="003C1BFC"/>
    <w:rsid w:val="003C1F11"/>
    <w:rsid w:val="003D1BFC"/>
    <w:rsid w:val="003D2669"/>
    <w:rsid w:val="003D3233"/>
    <w:rsid w:val="003D6270"/>
    <w:rsid w:val="003E45F5"/>
    <w:rsid w:val="003F2292"/>
    <w:rsid w:val="003F2343"/>
    <w:rsid w:val="003F34AA"/>
    <w:rsid w:val="00400D44"/>
    <w:rsid w:val="004016C0"/>
    <w:rsid w:val="004019AC"/>
    <w:rsid w:val="004019F6"/>
    <w:rsid w:val="00403408"/>
    <w:rsid w:val="00403834"/>
    <w:rsid w:val="00405A3F"/>
    <w:rsid w:val="004063B0"/>
    <w:rsid w:val="0040648D"/>
    <w:rsid w:val="00407FDE"/>
    <w:rsid w:val="00411494"/>
    <w:rsid w:val="0041319C"/>
    <w:rsid w:val="00413CCE"/>
    <w:rsid w:val="0041715C"/>
    <w:rsid w:val="00417EE6"/>
    <w:rsid w:val="00420AE2"/>
    <w:rsid w:val="004213B9"/>
    <w:rsid w:val="0042163B"/>
    <w:rsid w:val="00425ECA"/>
    <w:rsid w:val="004270A4"/>
    <w:rsid w:val="0043021A"/>
    <w:rsid w:val="00430C9C"/>
    <w:rsid w:val="00432146"/>
    <w:rsid w:val="00432758"/>
    <w:rsid w:val="004334E5"/>
    <w:rsid w:val="004337A4"/>
    <w:rsid w:val="00436493"/>
    <w:rsid w:val="00437EB6"/>
    <w:rsid w:val="004429E2"/>
    <w:rsid w:val="0044419F"/>
    <w:rsid w:val="00447C25"/>
    <w:rsid w:val="00452060"/>
    <w:rsid w:val="004530CC"/>
    <w:rsid w:val="00453377"/>
    <w:rsid w:val="004542DB"/>
    <w:rsid w:val="004566CF"/>
    <w:rsid w:val="00456F65"/>
    <w:rsid w:val="004602BA"/>
    <w:rsid w:val="00461CED"/>
    <w:rsid w:val="0046306A"/>
    <w:rsid w:val="0046352C"/>
    <w:rsid w:val="00466342"/>
    <w:rsid w:val="0046689E"/>
    <w:rsid w:val="00472DE8"/>
    <w:rsid w:val="00475D78"/>
    <w:rsid w:val="00475E6F"/>
    <w:rsid w:val="00476529"/>
    <w:rsid w:val="00476F8E"/>
    <w:rsid w:val="0048029C"/>
    <w:rsid w:val="00480BDA"/>
    <w:rsid w:val="0048502F"/>
    <w:rsid w:val="004860B1"/>
    <w:rsid w:val="0048621F"/>
    <w:rsid w:val="004863DD"/>
    <w:rsid w:val="00490B9D"/>
    <w:rsid w:val="0049187B"/>
    <w:rsid w:val="00492406"/>
    <w:rsid w:val="0049344B"/>
    <w:rsid w:val="00493784"/>
    <w:rsid w:val="0049396F"/>
    <w:rsid w:val="00493D3E"/>
    <w:rsid w:val="00495168"/>
    <w:rsid w:val="004A09E1"/>
    <w:rsid w:val="004A0D80"/>
    <w:rsid w:val="004A265D"/>
    <w:rsid w:val="004A5855"/>
    <w:rsid w:val="004B1A77"/>
    <w:rsid w:val="004B1C81"/>
    <w:rsid w:val="004B380D"/>
    <w:rsid w:val="004B3FA4"/>
    <w:rsid w:val="004B5817"/>
    <w:rsid w:val="004B638E"/>
    <w:rsid w:val="004B64C4"/>
    <w:rsid w:val="004C0D25"/>
    <w:rsid w:val="004C1100"/>
    <w:rsid w:val="004C12C5"/>
    <w:rsid w:val="004C1537"/>
    <w:rsid w:val="004C16A8"/>
    <w:rsid w:val="004C52AD"/>
    <w:rsid w:val="004D0E0D"/>
    <w:rsid w:val="004D108A"/>
    <w:rsid w:val="004D18D8"/>
    <w:rsid w:val="004D2E66"/>
    <w:rsid w:val="004D48DE"/>
    <w:rsid w:val="004D4B1E"/>
    <w:rsid w:val="004D5D5A"/>
    <w:rsid w:val="004D7222"/>
    <w:rsid w:val="004E15AB"/>
    <w:rsid w:val="004E2CE9"/>
    <w:rsid w:val="004E3517"/>
    <w:rsid w:val="004F0172"/>
    <w:rsid w:val="004F1C1D"/>
    <w:rsid w:val="004F48B9"/>
    <w:rsid w:val="004F5728"/>
    <w:rsid w:val="004F65D4"/>
    <w:rsid w:val="004F789C"/>
    <w:rsid w:val="004F78B6"/>
    <w:rsid w:val="004F78C4"/>
    <w:rsid w:val="004F79C5"/>
    <w:rsid w:val="0050539E"/>
    <w:rsid w:val="005056BC"/>
    <w:rsid w:val="0050611F"/>
    <w:rsid w:val="00506E52"/>
    <w:rsid w:val="0050722A"/>
    <w:rsid w:val="00510178"/>
    <w:rsid w:val="0051187A"/>
    <w:rsid w:val="0051228A"/>
    <w:rsid w:val="005142B7"/>
    <w:rsid w:val="00515E82"/>
    <w:rsid w:val="00521205"/>
    <w:rsid w:val="00521591"/>
    <w:rsid w:val="00522739"/>
    <w:rsid w:val="00524741"/>
    <w:rsid w:val="0052609D"/>
    <w:rsid w:val="00526512"/>
    <w:rsid w:val="00530692"/>
    <w:rsid w:val="00532924"/>
    <w:rsid w:val="00532935"/>
    <w:rsid w:val="00533224"/>
    <w:rsid w:val="005362A0"/>
    <w:rsid w:val="00537CA6"/>
    <w:rsid w:val="00540781"/>
    <w:rsid w:val="00540C21"/>
    <w:rsid w:val="00540CEB"/>
    <w:rsid w:val="005425A9"/>
    <w:rsid w:val="00542B63"/>
    <w:rsid w:val="005457CF"/>
    <w:rsid w:val="005465F0"/>
    <w:rsid w:val="00546D21"/>
    <w:rsid w:val="00547ECD"/>
    <w:rsid w:val="005535DA"/>
    <w:rsid w:val="0055443F"/>
    <w:rsid w:val="005564CA"/>
    <w:rsid w:val="0055714B"/>
    <w:rsid w:val="00557AC8"/>
    <w:rsid w:val="00560152"/>
    <w:rsid w:val="005615F4"/>
    <w:rsid w:val="005629F3"/>
    <w:rsid w:val="005636C0"/>
    <w:rsid w:val="00564908"/>
    <w:rsid w:val="00565142"/>
    <w:rsid w:val="00567E4E"/>
    <w:rsid w:val="00567E60"/>
    <w:rsid w:val="005706EA"/>
    <w:rsid w:val="00571191"/>
    <w:rsid w:val="00572EC3"/>
    <w:rsid w:val="00573D74"/>
    <w:rsid w:val="00573DA3"/>
    <w:rsid w:val="00575558"/>
    <w:rsid w:val="00583BA8"/>
    <w:rsid w:val="00586BA7"/>
    <w:rsid w:val="00586FAA"/>
    <w:rsid w:val="00590C4D"/>
    <w:rsid w:val="005912EC"/>
    <w:rsid w:val="0059178B"/>
    <w:rsid w:val="00592442"/>
    <w:rsid w:val="00593553"/>
    <w:rsid w:val="005954E5"/>
    <w:rsid w:val="005961CD"/>
    <w:rsid w:val="0059716B"/>
    <w:rsid w:val="00597728"/>
    <w:rsid w:val="005A3116"/>
    <w:rsid w:val="005A7ECE"/>
    <w:rsid w:val="005A7F28"/>
    <w:rsid w:val="005B7306"/>
    <w:rsid w:val="005C007D"/>
    <w:rsid w:val="005C1E98"/>
    <w:rsid w:val="005C2BB7"/>
    <w:rsid w:val="005C6797"/>
    <w:rsid w:val="005D31CC"/>
    <w:rsid w:val="005D74E3"/>
    <w:rsid w:val="005E15FF"/>
    <w:rsid w:val="005E1EAA"/>
    <w:rsid w:val="005E2470"/>
    <w:rsid w:val="005E60A7"/>
    <w:rsid w:val="005F0B58"/>
    <w:rsid w:val="005F0DC8"/>
    <w:rsid w:val="005F262F"/>
    <w:rsid w:val="005F2C34"/>
    <w:rsid w:val="005F358D"/>
    <w:rsid w:val="005F3641"/>
    <w:rsid w:val="005F3809"/>
    <w:rsid w:val="005F4AC1"/>
    <w:rsid w:val="005F7D3A"/>
    <w:rsid w:val="00600B11"/>
    <w:rsid w:val="00600DFA"/>
    <w:rsid w:val="0060456C"/>
    <w:rsid w:val="00604DC3"/>
    <w:rsid w:val="006056B3"/>
    <w:rsid w:val="00605AB0"/>
    <w:rsid w:val="00606C5F"/>
    <w:rsid w:val="0061245C"/>
    <w:rsid w:val="006128EB"/>
    <w:rsid w:val="006140EE"/>
    <w:rsid w:val="006150CD"/>
    <w:rsid w:val="0061761B"/>
    <w:rsid w:val="00617E80"/>
    <w:rsid w:val="00626278"/>
    <w:rsid w:val="006266F1"/>
    <w:rsid w:val="006269D7"/>
    <w:rsid w:val="00631B30"/>
    <w:rsid w:val="00632DD1"/>
    <w:rsid w:val="00637208"/>
    <w:rsid w:val="0063737C"/>
    <w:rsid w:val="00640273"/>
    <w:rsid w:val="00640EFA"/>
    <w:rsid w:val="00641642"/>
    <w:rsid w:val="00642B12"/>
    <w:rsid w:val="006440D9"/>
    <w:rsid w:val="00644DC4"/>
    <w:rsid w:val="00645035"/>
    <w:rsid w:val="00645295"/>
    <w:rsid w:val="00646724"/>
    <w:rsid w:val="00652B91"/>
    <w:rsid w:val="00652F51"/>
    <w:rsid w:val="00654B4F"/>
    <w:rsid w:val="00654C15"/>
    <w:rsid w:val="006554DC"/>
    <w:rsid w:val="006612A2"/>
    <w:rsid w:val="00661E97"/>
    <w:rsid w:val="0066324D"/>
    <w:rsid w:val="006640DD"/>
    <w:rsid w:val="00664A31"/>
    <w:rsid w:val="00670F03"/>
    <w:rsid w:val="0067115B"/>
    <w:rsid w:val="006733A1"/>
    <w:rsid w:val="006740B5"/>
    <w:rsid w:val="00676CF9"/>
    <w:rsid w:val="00676E1B"/>
    <w:rsid w:val="00685CEE"/>
    <w:rsid w:val="00685F7D"/>
    <w:rsid w:val="00687B8A"/>
    <w:rsid w:val="006904FA"/>
    <w:rsid w:val="0069051D"/>
    <w:rsid w:val="00694A15"/>
    <w:rsid w:val="00695257"/>
    <w:rsid w:val="006958BC"/>
    <w:rsid w:val="006A0EDA"/>
    <w:rsid w:val="006A1362"/>
    <w:rsid w:val="006A397B"/>
    <w:rsid w:val="006A3D17"/>
    <w:rsid w:val="006A537F"/>
    <w:rsid w:val="006A6679"/>
    <w:rsid w:val="006B04D3"/>
    <w:rsid w:val="006B108E"/>
    <w:rsid w:val="006B2224"/>
    <w:rsid w:val="006B3057"/>
    <w:rsid w:val="006B4C37"/>
    <w:rsid w:val="006B57A4"/>
    <w:rsid w:val="006C130B"/>
    <w:rsid w:val="006C4A54"/>
    <w:rsid w:val="006C7BAB"/>
    <w:rsid w:val="006D0A3E"/>
    <w:rsid w:val="006D15B5"/>
    <w:rsid w:val="006D19BA"/>
    <w:rsid w:val="006D1D43"/>
    <w:rsid w:val="006D3084"/>
    <w:rsid w:val="006D393F"/>
    <w:rsid w:val="006D5CB1"/>
    <w:rsid w:val="006D79F4"/>
    <w:rsid w:val="006E00E2"/>
    <w:rsid w:val="006E316E"/>
    <w:rsid w:val="006E6228"/>
    <w:rsid w:val="006E66CC"/>
    <w:rsid w:val="006E68E7"/>
    <w:rsid w:val="006F0DCD"/>
    <w:rsid w:val="006F1C2B"/>
    <w:rsid w:val="006F44C4"/>
    <w:rsid w:val="006F44EA"/>
    <w:rsid w:val="006F4899"/>
    <w:rsid w:val="006F4E62"/>
    <w:rsid w:val="006F5465"/>
    <w:rsid w:val="006F57BA"/>
    <w:rsid w:val="006F616A"/>
    <w:rsid w:val="007005C0"/>
    <w:rsid w:val="0070357E"/>
    <w:rsid w:val="007066BC"/>
    <w:rsid w:val="00707F8C"/>
    <w:rsid w:val="007108B5"/>
    <w:rsid w:val="00711A67"/>
    <w:rsid w:val="0071373D"/>
    <w:rsid w:val="00714AEB"/>
    <w:rsid w:val="00714FD9"/>
    <w:rsid w:val="00716625"/>
    <w:rsid w:val="00720F18"/>
    <w:rsid w:val="0072162D"/>
    <w:rsid w:val="007230D1"/>
    <w:rsid w:val="007273BC"/>
    <w:rsid w:val="00734511"/>
    <w:rsid w:val="00737B08"/>
    <w:rsid w:val="007430DC"/>
    <w:rsid w:val="007443A4"/>
    <w:rsid w:val="007466EC"/>
    <w:rsid w:val="00746E93"/>
    <w:rsid w:val="00746EED"/>
    <w:rsid w:val="00747EF4"/>
    <w:rsid w:val="007513F5"/>
    <w:rsid w:val="0075256D"/>
    <w:rsid w:val="00753426"/>
    <w:rsid w:val="007537C1"/>
    <w:rsid w:val="007540AE"/>
    <w:rsid w:val="00754EB0"/>
    <w:rsid w:val="0075513E"/>
    <w:rsid w:val="00755BB5"/>
    <w:rsid w:val="00755CDE"/>
    <w:rsid w:val="00756C4A"/>
    <w:rsid w:val="0075758E"/>
    <w:rsid w:val="007575FA"/>
    <w:rsid w:val="00757EC0"/>
    <w:rsid w:val="00762F26"/>
    <w:rsid w:val="00764143"/>
    <w:rsid w:val="007647F9"/>
    <w:rsid w:val="00765904"/>
    <w:rsid w:val="00766FB3"/>
    <w:rsid w:val="00767CC5"/>
    <w:rsid w:val="00771589"/>
    <w:rsid w:val="0077392B"/>
    <w:rsid w:val="0077454D"/>
    <w:rsid w:val="0077509C"/>
    <w:rsid w:val="00777DA0"/>
    <w:rsid w:val="007801F2"/>
    <w:rsid w:val="0078035E"/>
    <w:rsid w:val="00781BD3"/>
    <w:rsid w:val="007829B1"/>
    <w:rsid w:val="0078389A"/>
    <w:rsid w:val="007901E8"/>
    <w:rsid w:val="0079123C"/>
    <w:rsid w:val="00794D1A"/>
    <w:rsid w:val="00794EDE"/>
    <w:rsid w:val="007A08A3"/>
    <w:rsid w:val="007A12C1"/>
    <w:rsid w:val="007A15B8"/>
    <w:rsid w:val="007A22BC"/>
    <w:rsid w:val="007A4321"/>
    <w:rsid w:val="007B2C71"/>
    <w:rsid w:val="007B3DCD"/>
    <w:rsid w:val="007B5643"/>
    <w:rsid w:val="007C2B28"/>
    <w:rsid w:val="007C2D68"/>
    <w:rsid w:val="007C3D25"/>
    <w:rsid w:val="007C3DF1"/>
    <w:rsid w:val="007C5538"/>
    <w:rsid w:val="007C679B"/>
    <w:rsid w:val="007C712A"/>
    <w:rsid w:val="007D1AA0"/>
    <w:rsid w:val="007D1B17"/>
    <w:rsid w:val="007D50EA"/>
    <w:rsid w:val="007D568F"/>
    <w:rsid w:val="007D7576"/>
    <w:rsid w:val="007E054D"/>
    <w:rsid w:val="007E0619"/>
    <w:rsid w:val="007E293D"/>
    <w:rsid w:val="007E415A"/>
    <w:rsid w:val="007E4A5A"/>
    <w:rsid w:val="007E693B"/>
    <w:rsid w:val="007F2AE5"/>
    <w:rsid w:val="007F7CF9"/>
    <w:rsid w:val="00801330"/>
    <w:rsid w:val="00803EB7"/>
    <w:rsid w:val="008041F4"/>
    <w:rsid w:val="00807B27"/>
    <w:rsid w:val="00807B2D"/>
    <w:rsid w:val="00810212"/>
    <w:rsid w:val="008103AA"/>
    <w:rsid w:val="00811A3F"/>
    <w:rsid w:val="00812370"/>
    <w:rsid w:val="00812F42"/>
    <w:rsid w:val="008136FD"/>
    <w:rsid w:val="00814333"/>
    <w:rsid w:val="00817767"/>
    <w:rsid w:val="008178C9"/>
    <w:rsid w:val="00820EC3"/>
    <w:rsid w:val="00821810"/>
    <w:rsid w:val="00822340"/>
    <w:rsid w:val="00823E2C"/>
    <w:rsid w:val="00831DF2"/>
    <w:rsid w:val="00832AE4"/>
    <w:rsid w:val="008349CF"/>
    <w:rsid w:val="00835A3A"/>
    <w:rsid w:val="00835D85"/>
    <w:rsid w:val="008377E6"/>
    <w:rsid w:val="00841AD5"/>
    <w:rsid w:val="00843E4F"/>
    <w:rsid w:val="00845B1D"/>
    <w:rsid w:val="00845BE0"/>
    <w:rsid w:val="00845DB5"/>
    <w:rsid w:val="008475F6"/>
    <w:rsid w:val="008477D5"/>
    <w:rsid w:val="00852991"/>
    <w:rsid w:val="0085489E"/>
    <w:rsid w:val="00862C19"/>
    <w:rsid w:val="00862D1C"/>
    <w:rsid w:val="00862F04"/>
    <w:rsid w:val="00863503"/>
    <w:rsid w:val="00864C67"/>
    <w:rsid w:val="00865C44"/>
    <w:rsid w:val="008669CB"/>
    <w:rsid w:val="0086799B"/>
    <w:rsid w:val="00870664"/>
    <w:rsid w:val="00871844"/>
    <w:rsid w:val="008721AD"/>
    <w:rsid w:val="00873B92"/>
    <w:rsid w:val="00873F81"/>
    <w:rsid w:val="00876D7D"/>
    <w:rsid w:val="00880C77"/>
    <w:rsid w:val="008822A7"/>
    <w:rsid w:val="00883E6C"/>
    <w:rsid w:val="00891967"/>
    <w:rsid w:val="008958BC"/>
    <w:rsid w:val="008A1294"/>
    <w:rsid w:val="008A376D"/>
    <w:rsid w:val="008A4719"/>
    <w:rsid w:val="008A4B3A"/>
    <w:rsid w:val="008A5331"/>
    <w:rsid w:val="008A54FB"/>
    <w:rsid w:val="008A621A"/>
    <w:rsid w:val="008A6314"/>
    <w:rsid w:val="008A6975"/>
    <w:rsid w:val="008A7234"/>
    <w:rsid w:val="008B0404"/>
    <w:rsid w:val="008B075D"/>
    <w:rsid w:val="008B3F5F"/>
    <w:rsid w:val="008B479A"/>
    <w:rsid w:val="008B53BA"/>
    <w:rsid w:val="008B5A1D"/>
    <w:rsid w:val="008B6E6A"/>
    <w:rsid w:val="008C2E81"/>
    <w:rsid w:val="008C3405"/>
    <w:rsid w:val="008C405A"/>
    <w:rsid w:val="008C4576"/>
    <w:rsid w:val="008C459B"/>
    <w:rsid w:val="008C517D"/>
    <w:rsid w:val="008C7FC0"/>
    <w:rsid w:val="008D1F01"/>
    <w:rsid w:val="008D22BD"/>
    <w:rsid w:val="008D2B52"/>
    <w:rsid w:val="008D5A8B"/>
    <w:rsid w:val="008E0B62"/>
    <w:rsid w:val="008E1023"/>
    <w:rsid w:val="008E152A"/>
    <w:rsid w:val="008E21FF"/>
    <w:rsid w:val="008E35C5"/>
    <w:rsid w:val="008E4C52"/>
    <w:rsid w:val="008E7BC3"/>
    <w:rsid w:val="008F32DD"/>
    <w:rsid w:val="008F35E8"/>
    <w:rsid w:val="008F3811"/>
    <w:rsid w:val="008F5E28"/>
    <w:rsid w:val="008F5E9A"/>
    <w:rsid w:val="008F691A"/>
    <w:rsid w:val="008F705A"/>
    <w:rsid w:val="008F7F0B"/>
    <w:rsid w:val="00900CB6"/>
    <w:rsid w:val="00901739"/>
    <w:rsid w:val="00901B48"/>
    <w:rsid w:val="00902794"/>
    <w:rsid w:val="009029CC"/>
    <w:rsid w:val="009035A9"/>
    <w:rsid w:val="00903C71"/>
    <w:rsid w:val="00903DBA"/>
    <w:rsid w:val="0090481B"/>
    <w:rsid w:val="00904BAD"/>
    <w:rsid w:val="009052C7"/>
    <w:rsid w:val="00907679"/>
    <w:rsid w:val="0091075D"/>
    <w:rsid w:val="00914DF6"/>
    <w:rsid w:val="00915E2B"/>
    <w:rsid w:val="009202C6"/>
    <w:rsid w:val="00920613"/>
    <w:rsid w:val="00923A0E"/>
    <w:rsid w:val="00924AC7"/>
    <w:rsid w:val="00925AB6"/>
    <w:rsid w:val="00931AA7"/>
    <w:rsid w:val="00931B63"/>
    <w:rsid w:val="00934B21"/>
    <w:rsid w:val="00934C52"/>
    <w:rsid w:val="00934FD3"/>
    <w:rsid w:val="009357F5"/>
    <w:rsid w:val="00935C76"/>
    <w:rsid w:val="00935ED8"/>
    <w:rsid w:val="00941B04"/>
    <w:rsid w:val="00942100"/>
    <w:rsid w:val="0094314E"/>
    <w:rsid w:val="00951760"/>
    <w:rsid w:val="009536F1"/>
    <w:rsid w:val="00954708"/>
    <w:rsid w:val="00957D99"/>
    <w:rsid w:val="009629F6"/>
    <w:rsid w:val="00963069"/>
    <w:rsid w:val="00963B17"/>
    <w:rsid w:val="0096409D"/>
    <w:rsid w:val="00964189"/>
    <w:rsid w:val="00966E6D"/>
    <w:rsid w:val="009708A2"/>
    <w:rsid w:val="00970C22"/>
    <w:rsid w:val="00970E76"/>
    <w:rsid w:val="009717FA"/>
    <w:rsid w:val="00972C33"/>
    <w:rsid w:val="0097330D"/>
    <w:rsid w:val="00974A79"/>
    <w:rsid w:val="0097545D"/>
    <w:rsid w:val="00975B87"/>
    <w:rsid w:val="00976931"/>
    <w:rsid w:val="00977D77"/>
    <w:rsid w:val="00980273"/>
    <w:rsid w:val="00980A6E"/>
    <w:rsid w:val="00980EBB"/>
    <w:rsid w:val="00981FFE"/>
    <w:rsid w:val="0098273A"/>
    <w:rsid w:val="00986AE5"/>
    <w:rsid w:val="0098731E"/>
    <w:rsid w:val="00991506"/>
    <w:rsid w:val="009924B5"/>
    <w:rsid w:val="00993E82"/>
    <w:rsid w:val="00993F00"/>
    <w:rsid w:val="00996ADC"/>
    <w:rsid w:val="00996B28"/>
    <w:rsid w:val="00996F5A"/>
    <w:rsid w:val="00997EC0"/>
    <w:rsid w:val="009A2DC1"/>
    <w:rsid w:val="009A3B65"/>
    <w:rsid w:val="009A7449"/>
    <w:rsid w:val="009B0AA8"/>
    <w:rsid w:val="009B2921"/>
    <w:rsid w:val="009B2D57"/>
    <w:rsid w:val="009B3CC2"/>
    <w:rsid w:val="009B3E99"/>
    <w:rsid w:val="009B65AA"/>
    <w:rsid w:val="009B7075"/>
    <w:rsid w:val="009C0946"/>
    <w:rsid w:val="009C2D55"/>
    <w:rsid w:val="009C48DF"/>
    <w:rsid w:val="009C4E49"/>
    <w:rsid w:val="009C6C4F"/>
    <w:rsid w:val="009C714C"/>
    <w:rsid w:val="009D1BB0"/>
    <w:rsid w:val="009D2C2F"/>
    <w:rsid w:val="009D336A"/>
    <w:rsid w:val="009D41CE"/>
    <w:rsid w:val="009D6521"/>
    <w:rsid w:val="009D6F89"/>
    <w:rsid w:val="009D735A"/>
    <w:rsid w:val="009E1363"/>
    <w:rsid w:val="009E4CF4"/>
    <w:rsid w:val="009E511B"/>
    <w:rsid w:val="009E7E5F"/>
    <w:rsid w:val="009F2C5D"/>
    <w:rsid w:val="009F7E55"/>
    <w:rsid w:val="00A037E7"/>
    <w:rsid w:val="00A03B7A"/>
    <w:rsid w:val="00A044CA"/>
    <w:rsid w:val="00A064A9"/>
    <w:rsid w:val="00A1012A"/>
    <w:rsid w:val="00A11E2D"/>
    <w:rsid w:val="00A12E41"/>
    <w:rsid w:val="00A141D5"/>
    <w:rsid w:val="00A14D07"/>
    <w:rsid w:val="00A15D9A"/>
    <w:rsid w:val="00A17A7F"/>
    <w:rsid w:val="00A17B65"/>
    <w:rsid w:val="00A21AE1"/>
    <w:rsid w:val="00A21C67"/>
    <w:rsid w:val="00A2235E"/>
    <w:rsid w:val="00A24C2B"/>
    <w:rsid w:val="00A25C48"/>
    <w:rsid w:val="00A30C33"/>
    <w:rsid w:val="00A30D71"/>
    <w:rsid w:val="00A31870"/>
    <w:rsid w:val="00A33F0F"/>
    <w:rsid w:val="00A34075"/>
    <w:rsid w:val="00A346C2"/>
    <w:rsid w:val="00A3472C"/>
    <w:rsid w:val="00A35B25"/>
    <w:rsid w:val="00A37222"/>
    <w:rsid w:val="00A374A9"/>
    <w:rsid w:val="00A374D4"/>
    <w:rsid w:val="00A37C66"/>
    <w:rsid w:val="00A40259"/>
    <w:rsid w:val="00A435C7"/>
    <w:rsid w:val="00A43F2D"/>
    <w:rsid w:val="00A441B7"/>
    <w:rsid w:val="00A465F5"/>
    <w:rsid w:val="00A4794D"/>
    <w:rsid w:val="00A501A6"/>
    <w:rsid w:val="00A502DB"/>
    <w:rsid w:val="00A50348"/>
    <w:rsid w:val="00A51682"/>
    <w:rsid w:val="00A51C87"/>
    <w:rsid w:val="00A54161"/>
    <w:rsid w:val="00A56C46"/>
    <w:rsid w:val="00A575D3"/>
    <w:rsid w:val="00A600C7"/>
    <w:rsid w:val="00A617CE"/>
    <w:rsid w:val="00A6337A"/>
    <w:rsid w:val="00A63D18"/>
    <w:rsid w:val="00A65B3E"/>
    <w:rsid w:val="00A67D4F"/>
    <w:rsid w:val="00A70CC9"/>
    <w:rsid w:val="00A719BB"/>
    <w:rsid w:val="00A75539"/>
    <w:rsid w:val="00A83695"/>
    <w:rsid w:val="00A8623B"/>
    <w:rsid w:val="00A86852"/>
    <w:rsid w:val="00A87E10"/>
    <w:rsid w:val="00A949C8"/>
    <w:rsid w:val="00AA05F9"/>
    <w:rsid w:val="00AA081C"/>
    <w:rsid w:val="00AA7307"/>
    <w:rsid w:val="00AB315E"/>
    <w:rsid w:val="00AB5449"/>
    <w:rsid w:val="00AC19BE"/>
    <w:rsid w:val="00AC1FC6"/>
    <w:rsid w:val="00AC4B3A"/>
    <w:rsid w:val="00AC574E"/>
    <w:rsid w:val="00AC6360"/>
    <w:rsid w:val="00AD05CE"/>
    <w:rsid w:val="00AD0DA6"/>
    <w:rsid w:val="00AD17A3"/>
    <w:rsid w:val="00AD1CE9"/>
    <w:rsid w:val="00AD47EF"/>
    <w:rsid w:val="00AD4B12"/>
    <w:rsid w:val="00AD5091"/>
    <w:rsid w:val="00AD7875"/>
    <w:rsid w:val="00AD78BC"/>
    <w:rsid w:val="00AE1286"/>
    <w:rsid w:val="00AE2CA5"/>
    <w:rsid w:val="00AE2D80"/>
    <w:rsid w:val="00AE6F2F"/>
    <w:rsid w:val="00AF1AFB"/>
    <w:rsid w:val="00AF38D1"/>
    <w:rsid w:val="00AF41E2"/>
    <w:rsid w:val="00AF486F"/>
    <w:rsid w:val="00AF708E"/>
    <w:rsid w:val="00AF734B"/>
    <w:rsid w:val="00B0141C"/>
    <w:rsid w:val="00B038A0"/>
    <w:rsid w:val="00B105E0"/>
    <w:rsid w:val="00B122FD"/>
    <w:rsid w:val="00B140DE"/>
    <w:rsid w:val="00B143E7"/>
    <w:rsid w:val="00B163F7"/>
    <w:rsid w:val="00B16758"/>
    <w:rsid w:val="00B16A1A"/>
    <w:rsid w:val="00B178B9"/>
    <w:rsid w:val="00B17978"/>
    <w:rsid w:val="00B2100A"/>
    <w:rsid w:val="00B233CE"/>
    <w:rsid w:val="00B24CE6"/>
    <w:rsid w:val="00B25516"/>
    <w:rsid w:val="00B27E47"/>
    <w:rsid w:val="00B30240"/>
    <w:rsid w:val="00B31C78"/>
    <w:rsid w:val="00B33A56"/>
    <w:rsid w:val="00B37B0F"/>
    <w:rsid w:val="00B4637B"/>
    <w:rsid w:val="00B463C3"/>
    <w:rsid w:val="00B46659"/>
    <w:rsid w:val="00B46FC2"/>
    <w:rsid w:val="00B60720"/>
    <w:rsid w:val="00B63697"/>
    <w:rsid w:val="00B63C2B"/>
    <w:rsid w:val="00B65845"/>
    <w:rsid w:val="00B717CD"/>
    <w:rsid w:val="00B722E4"/>
    <w:rsid w:val="00B76FFB"/>
    <w:rsid w:val="00B77E78"/>
    <w:rsid w:val="00B83600"/>
    <w:rsid w:val="00B83BCC"/>
    <w:rsid w:val="00B85EC5"/>
    <w:rsid w:val="00B86D3A"/>
    <w:rsid w:val="00B86DDC"/>
    <w:rsid w:val="00B90A01"/>
    <w:rsid w:val="00B9103E"/>
    <w:rsid w:val="00B91263"/>
    <w:rsid w:val="00B923A8"/>
    <w:rsid w:val="00B9260D"/>
    <w:rsid w:val="00B92DB2"/>
    <w:rsid w:val="00B930BD"/>
    <w:rsid w:val="00B96FF8"/>
    <w:rsid w:val="00B97B75"/>
    <w:rsid w:val="00BA15FF"/>
    <w:rsid w:val="00BA2995"/>
    <w:rsid w:val="00BA2EC2"/>
    <w:rsid w:val="00BA3312"/>
    <w:rsid w:val="00BA3BB7"/>
    <w:rsid w:val="00BA4748"/>
    <w:rsid w:val="00BA638A"/>
    <w:rsid w:val="00BB0195"/>
    <w:rsid w:val="00BB1DEE"/>
    <w:rsid w:val="00BB4B37"/>
    <w:rsid w:val="00BB4F4A"/>
    <w:rsid w:val="00BB59BC"/>
    <w:rsid w:val="00BB6890"/>
    <w:rsid w:val="00BB6B30"/>
    <w:rsid w:val="00BC04C6"/>
    <w:rsid w:val="00BC1B66"/>
    <w:rsid w:val="00BC1C48"/>
    <w:rsid w:val="00BC3850"/>
    <w:rsid w:val="00BC3A33"/>
    <w:rsid w:val="00BC690A"/>
    <w:rsid w:val="00BC6AC0"/>
    <w:rsid w:val="00BC6D77"/>
    <w:rsid w:val="00BD4222"/>
    <w:rsid w:val="00BD5285"/>
    <w:rsid w:val="00BD6A25"/>
    <w:rsid w:val="00BD6B13"/>
    <w:rsid w:val="00BE0028"/>
    <w:rsid w:val="00BE09B9"/>
    <w:rsid w:val="00BE0D29"/>
    <w:rsid w:val="00BE0EA6"/>
    <w:rsid w:val="00BE0ECE"/>
    <w:rsid w:val="00BE3CD4"/>
    <w:rsid w:val="00BE46E6"/>
    <w:rsid w:val="00BE4722"/>
    <w:rsid w:val="00BE5F3C"/>
    <w:rsid w:val="00BF2D67"/>
    <w:rsid w:val="00BF4174"/>
    <w:rsid w:val="00BF4FA2"/>
    <w:rsid w:val="00BF5E3E"/>
    <w:rsid w:val="00BF637A"/>
    <w:rsid w:val="00BF7695"/>
    <w:rsid w:val="00BF7BC0"/>
    <w:rsid w:val="00C00606"/>
    <w:rsid w:val="00C03F72"/>
    <w:rsid w:val="00C04489"/>
    <w:rsid w:val="00C11EDD"/>
    <w:rsid w:val="00C12611"/>
    <w:rsid w:val="00C12F02"/>
    <w:rsid w:val="00C135A9"/>
    <w:rsid w:val="00C136B8"/>
    <w:rsid w:val="00C137E9"/>
    <w:rsid w:val="00C13AC7"/>
    <w:rsid w:val="00C177B9"/>
    <w:rsid w:val="00C216AE"/>
    <w:rsid w:val="00C223C8"/>
    <w:rsid w:val="00C24234"/>
    <w:rsid w:val="00C247E7"/>
    <w:rsid w:val="00C24922"/>
    <w:rsid w:val="00C24EA3"/>
    <w:rsid w:val="00C24EEF"/>
    <w:rsid w:val="00C3227D"/>
    <w:rsid w:val="00C32DC9"/>
    <w:rsid w:val="00C333F0"/>
    <w:rsid w:val="00C352E6"/>
    <w:rsid w:val="00C37809"/>
    <w:rsid w:val="00C40E82"/>
    <w:rsid w:val="00C51F3A"/>
    <w:rsid w:val="00C5226A"/>
    <w:rsid w:val="00C5438B"/>
    <w:rsid w:val="00C55CC3"/>
    <w:rsid w:val="00C61D3F"/>
    <w:rsid w:val="00C65090"/>
    <w:rsid w:val="00C65345"/>
    <w:rsid w:val="00C65F34"/>
    <w:rsid w:val="00C673C7"/>
    <w:rsid w:val="00C67589"/>
    <w:rsid w:val="00C70EC9"/>
    <w:rsid w:val="00C71350"/>
    <w:rsid w:val="00C723F4"/>
    <w:rsid w:val="00C7346C"/>
    <w:rsid w:val="00C74177"/>
    <w:rsid w:val="00C75259"/>
    <w:rsid w:val="00C75A0D"/>
    <w:rsid w:val="00C76D1E"/>
    <w:rsid w:val="00C77190"/>
    <w:rsid w:val="00C778FE"/>
    <w:rsid w:val="00C77D89"/>
    <w:rsid w:val="00C809F2"/>
    <w:rsid w:val="00C80A7B"/>
    <w:rsid w:val="00C90B48"/>
    <w:rsid w:val="00C91B93"/>
    <w:rsid w:val="00C91DE8"/>
    <w:rsid w:val="00C92A10"/>
    <w:rsid w:val="00C95C69"/>
    <w:rsid w:val="00CA386D"/>
    <w:rsid w:val="00CA489D"/>
    <w:rsid w:val="00CA5F3D"/>
    <w:rsid w:val="00CB152E"/>
    <w:rsid w:val="00CB270B"/>
    <w:rsid w:val="00CB274C"/>
    <w:rsid w:val="00CB5EEC"/>
    <w:rsid w:val="00CB7620"/>
    <w:rsid w:val="00CC0D82"/>
    <w:rsid w:val="00CC0E91"/>
    <w:rsid w:val="00CC13D0"/>
    <w:rsid w:val="00CC1ECB"/>
    <w:rsid w:val="00CC3C20"/>
    <w:rsid w:val="00CC6EE5"/>
    <w:rsid w:val="00CD2AB3"/>
    <w:rsid w:val="00CD4F12"/>
    <w:rsid w:val="00CD538A"/>
    <w:rsid w:val="00CD59A5"/>
    <w:rsid w:val="00CD7541"/>
    <w:rsid w:val="00CE0027"/>
    <w:rsid w:val="00CE0925"/>
    <w:rsid w:val="00CE1FF3"/>
    <w:rsid w:val="00CE2107"/>
    <w:rsid w:val="00CE324E"/>
    <w:rsid w:val="00CE4642"/>
    <w:rsid w:val="00CE5257"/>
    <w:rsid w:val="00CF0D53"/>
    <w:rsid w:val="00CF5A50"/>
    <w:rsid w:val="00D00300"/>
    <w:rsid w:val="00D03581"/>
    <w:rsid w:val="00D0487D"/>
    <w:rsid w:val="00D062A1"/>
    <w:rsid w:val="00D064EB"/>
    <w:rsid w:val="00D0767E"/>
    <w:rsid w:val="00D106CB"/>
    <w:rsid w:val="00D12823"/>
    <w:rsid w:val="00D15E6B"/>
    <w:rsid w:val="00D16B75"/>
    <w:rsid w:val="00D22B4A"/>
    <w:rsid w:val="00D232AB"/>
    <w:rsid w:val="00D23F7F"/>
    <w:rsid w:val="00D2409E"/>
    <w:rsid w:val="00D241F2"/>
    <w:rsid w:val="00D251BF"/>
    <w:rsid w:val="00D277D6"/>
    <w:rsid w:val="00D27F0D"/>
    <w:rsid w:val="00D31503"/>
    <w:rsid w:val="00D317C3"/>
    <w:rsid w:val="00D321E3"/>
    <w:rsid w:val="00D32F71"/>
    <w:rsid w:val="00D33E2C"/>
    <w:rsid w:val="00D351C8"/>
    <w:rsid w:val="00D362E7"/>
    <w:rsid w:val="00D37937"/>
    <w:rsid w:val="00D405BA"/>
    <w:rsid w:val="00D4081D"/>
    <w:rsid w:val="00D4082C"/>
    <w:rsid w:val="00D42F84"/>
    <w:rsid w:val="00D457BF"/>
    <w:rsid w:val="00D46CFE"/>
    <w:rsid w:val="00D507E4"/>
    <w:rsid w:val="00D51126"/>
    <w:rsid w:val="00D51A34"/>
    <w:rsid w:val="00D52824"/>
    <w:rsid w:val="00D551C6"/>
    <w:rsid w:val="00D559ED"/>
    <w:rsid w:val="00D56CC1"/>
    <w:rsid w:val="00D57AEB"/>
    <w:rsid w:val="00D6078A"/>
    <w:rsid w:val="00D6164F"/>
    <w:rsid w:val="00D619CC"/>
    <w:rsid w:val="00D623ED"/>
    <w:rsid w:val="00D64724"/>
    <w:rsid w:val="00D649E0"/>
    <w:rsid w:val="00D65551"/>
    <w:rsid w:val="00D65C6C"/>
    <w:rsid w:val="00D675B0"/>
    <w:rsid w:val="00D702EE"/>
    <w:rsid w:val="00D716B9"/>
    <w:rsid w:val="00D73B40"/>
    <w:rsid w:val="00D75EEB"/>
    <w:rsid w:val="00D80EF6"/>
    <w:rsid w:val="00D81207"/>
    <w:rsid w:val="00D81722"/>
    <w:rsid w:val="00D820B7"/>
    <w:rsid w:val="00D85B43"/>
    <w:rsid w:val="00D87ACE"/>
    <w:rsid w:val="00D919BF"/>
    <w:rsid w:val="00D91A0B"/>
    <w:rsid w:val="00D92CE9"/>
    <w:rsid w:val="00D950EA"/>
    <w:rsid w:val="00D9585C"/>
    <w:rsid w:val="00D95D11"/>
    <w:rsid w:val="00D978D0"/>
    <w:rsid w:val="00DA1169"/>
    <w:rsid w:val="00DA24AD"/>
    <w:rsid w:val="00DA4666"/>
    <w:rsid w:val="00DA68EB"/>
    <w:rsid w:val="00DB0284"/>
    <w:rsid w:val="00DB1AB5"/>
    <w:rsid w:val="00DB3390"/>
    <w:rsid w:val="00DB6197"/>
    <w:rsid w:val="00DB7A18"/>
    <w:rsid w:val="00DC2438"/>
    <w:rsid w:val="00DD229A"/>
    <w:rsid w:val="00DD3ABE"/>
    <w:rsid w:val="00DD3DA3"/>
    <w:rsid w:val="00DD4D08"/>
    <w:rsid w:val="00DD5B94"/>
    <w:rsid w:val="00DD629A"/>
    <w:rsid w:val="00DE04E9"/>
    <w:rsid w:val="00DE3F28"/>
    <w:rsid w:val="00DE72F5"/>
    <w:rsid w:val="00DE73F7"/>
    <w:rsid w:val="00DF18FE"/>
    <w:rsid w:val="00DF1C86"/>
    <w:rsid w:val="00DF21BD"/>
    <w:rsid w:val="00DF28B6"/>
    <w:rsid w:val="00DF35E2"/>
    <w:rsid w:val="00DF3D1C"/>
    <w:rsid w:val="00DF4E6D"/>
    <w:rsid w:val="00DF5B20"/>
    <w:rsid w:val="00DF72FF"/>
    <w:rsid w:val="00E03F39"/>
    <w:rsid w:val="00E04B05"/>
    <w:rsid w:val="00E104A9"/>
    <w:rsid w:val="00E12EAB"/>
    <w:rsid w:val="00E1352E"/>
    <w:rsid w:val="00E13908"/>
    <w:rsid w:val="00E15177"/>
    <w:rsid w:val="00E17655"/>
    <w:rsid w:val="00E17885"/>
    <w:rsid w:val="00E17AE1"/>
    <w:rsid w:val="00E3031C"/>
    <w:rsid w:val="00E30690"/>
    <w:rsid w:val="00E3182B"/>
    <w:rsid w:val="00E32745"/>
    <w:rsid w:val="00E32AD3"/>
    <w:rsid w:val="00E3356E"/>
    <w:rsid w:val="00E33CB6"/>
    <w:rsid w:val="00E34C9D"/>
    <w:rsid w:val="00E36D40"/>
    <w:rsid w:val="00E37B0B"/>
    <w:rsid w:val="00E42BFC"/>
    <w:rsid w:val="00E432CE"/>
    <w:rsid w:val="00E43700"/>
    <w:rsid w:val="00E439FB"/>
    <w:rsid w:val="00E452D9"/>
    <w:rsid w:val="00E45BC6"/>
    <w:rsid w:val="00E4693A"/>
    <w:rsid w:val="00E46A69"/>
    <w:rsid w:val="00E46CAF"/>
    <w:rsid w:val="00E47B3F"/>
    <w:rsid w:val="00E504FD"/>
    <w:rsid w:val="00E50F98"/>
    <w:rsid w:val="00E5350E"/>
    <w:rsid w:val="00E548D5"/>
    <w:rsid w:val="00E55488"/>
    <w:rsid w:val="00E55E77"/>
    <w:rsid w:val="00E56F05"/>
    <w:rsid w:val="00E609D3"/>
    <w:rsid w:val="00E610BE"/>
    <w:rsid w:val="00E61C29"/>
    <w:rsid w:val="00E6216F"/>
    <w:rsid w:val="00E633B0"/>
    <w:rsid w:val="00E65986"/>
    <w:rsid w:val="00E72104"/>
    <w:rsid w:val="00E72614"/>
    <w:rsid w:val="00E7397C"/>
    <w:rsid w:val="00E74D87"/>
    <w:rsid w:val="00E74DBC"/>
    <w:rsid w:val="00E74E11"/>
    <w:rsid w:val="00E761C8"/>
    <w:rsid w:val="00E7756B"/>
    <w:rsid w:val="00E77B4E"/>
    <w:rsid w:val="00E804E9"/>
    <w:rsid w:val="00E81B9D"/>
    <w:rsid w:val="00E828B8"/>
    <w:rsid w:val="00E84D9C"/>
    <w:rsid w:val="00E84DFE"/>
    <w:rsid w:val="00E85AA4"/>
    <w:rsid w:val="00E8629C"/>
    <w:rsid w:val="00E879EA"/>
    <w:rsid w:val="00E9070E"/>
    <w:rsid w:val="00E940A5"/>
    <w:rsid w:val="00EA0AD2"/>
    <w:rsid w:val="00EA1339"/>
    <w:rsid w:val="00EA4507"/>
    <w:rsid w:val="00EA47AE"/>
    <w:rsid w:val="00EA6452"/>
    <w:rsid w:val="00EA7C9C"/>
    <w:rsid w:val="00EB4923"/>
    <w:rsid w:val="00EB55A0"/>
    <w:rsid w:val="00EC07E5"/>
    <w:rsid w:val="00EC1F2B"/>
    <w:rsid w:val="00EC2E51"/>
    <w:rsid w:val="00EC39CA"/>
    <w:rsid w:val="00EC4A27"/>
    <w:rsid w:val="00EC4C3F"/>
    <w:rsid w:val="00EC56FB"/>
    <w:rsid w:val="00EC6E8A"/>
    <w:rsid w:val="00EC7B03"/>
    <w:rsid w:val="00ED0A1F"/>
    <w:rsid w:val="00ED2A81"/>
    <w:rsid w:val="00ED45E9"/>
    <w:rsid w:val="00ED538E"/>
    <w:rsid w:val="00ED63C6"/>
    <w:rsid w:val="00ED6B94"/>
    <w:rsid w:val="00EE4AA1"/>
    <w:rsid w:val="00EE5372"/>
    <w:rsid w:val="00EE6A24"/>
    <w:rsid w:val="00EF1215"/>
    <w:rsid w:val="00EF14D4"/>
    <w:rsid w:val="00EF3A15"/>
    <w:rsid w:val="00EF59C5"/>
    <w:rsid w:val="00EF622D"/>
    <w:rsid w:val="00EF6987"/>
    <w:rsid w:val="00F00847"/>
    <w:rsid w:val="00F00C98"/>
    <w:rsid w:val="00F02AEE"/>
    <w:rsid w:val="00F037CE"/>
    <w:rsid w:val="00F04738"/>
    <w:rsid w:val="00F0749E"/>
    <w:rsid w:val="00F07936"/>
    <w:rsid w:val="00F07986"/>
    <w:rsid w:val="00F10243"/>
    <w:rsid w:val="00F10ED1"/>
    <w:rsid w:val="00F10F06"/>
    <w:rsid w:val="00F143C2"/>
    <w:rsid w:val="00F154E4"/>
    <w:rsid w:val="00F2015F"/>
    <w:rsid w:val="00F249B4"/>
    <w:rsid w:val="00F2702E"/>
    <w:rsid w:val="00F312BD"/>
    <w:rsid w:val="00F32CBF"/>
    <w:rsid w:val="00F35158"/>
    <w:rsid w:val="00F37387"/>
    <w:rsid w:val="00F37986"/>
    <w:rsid w:val="00F426D2"/>
    <w:rsid w:val="00F439E3"/>
    <w:rsid w:val="00F43F41"/>
    <w:rsid w:val="00F447E6"/>
    <w:rsid w:val="00F468DF"/>
    <w:rsid w:val="00F46CBC"/>
    <w:rsid w:val="00F56A9D"/>
    <w:rsid w:val="00F6041A"/>
    <w:rsid w:val="00F60681"/>
    <w:rsid w:val="00F6382F"/>
    <w:rsid w:val="00F63C8C"/>
    <w:rsid w:val="00F644C1"/>
    <w:rsid w:val="00F644F1"/>
    <w:rsid w:val="00F64670"/>
    <w:rsid w:val="00F65D8D"/>
    <w:rsid w:val="00F673E9"/>
    <w:rsid w:val="00F73256"/>
    <w:rsid w:val="00F748F9"/>
    <w:rsid w:val="00F75B89"/>
    <w:rsid w:val="00F75E42"/>
    <w:rsid w:val="00F76003"/>
    <w:rsid w:val="00F7624F"/>
    <w:rsid w:val="00F77E4A"/>
    <w:rsid w:val="00F820A0"/>
    <w:rsid w:val="00F82344"/>
    <w:rsid w:val="00F82B0E"/>
    <w:rsid w:val="00F837A0"/>
    <w:rsid w:val="00F83E92"/>
    <w:rsid w:val="00F83FE3"/>
    <w:rsid w:val="00F845EE"/>
    <w:rsid w:val="00F84B95"/>
    <w:rsid w:val="00F86595"/>
    <w:rsid w:val="00F87E67"/>
    <w:rsid w:val="00F90560"/>
    <w:rsid w:val="00F9070F"/>
    <w:rsid w:val="00F91742"/>
    <w:rsid w:val="00F92947"/>
    <w:rsid w:val="00F93DE5"/>
    <w:rsid w:val="00F94127"/>
    <w:rsid w:val="00F94839"/>
    <w:rsid w:val="00F94C45"/>
    <w:rsid w:val="00F972AB"/>
    <w:rsid w:val="00FA2D02"/>
    <w:rsid w:val="00FA3064"/>
    <w:rsid w:val="00FA359C"/>
    <w:rsid w:val="00FA4F08"/>
    <w:rsid w:val="00FA6AC4"/>
    <w:rsid w:val="00FB2166"/>
    <w:rsid w:val="00FB794C"/>
    <w:rsid w:val="00FC0D01"/>
    <w:rsid w:val="00FC19B7"/>
    <w:rsid w:val="00FC4A00"/>
    <w:rsid w:val="00FC71CC"/>
    <w:rsid w:val="00FD0FCD"/>
    <w:rsid w:val="00FD15A4"/>
    <w:rsid w:val="00FD1741"/>
    <w:rsid w:val="00FD2320"/>
    <w:rsid w:val="00FD2B92"/>
    <w:rsid w:val="00FD4677"/>
    <w:rsid w:val="00FD4BB0"/>
    <w:rsid w:val="00FD6DF8"/>
    <w:rsid w:val="00FD717E"/>
    <w:rsid w:val="00FD7CD8"/>
    <w:rsid w:val="00FE0175"/>
    <w:rsid w:val="00FE2536"/>
    <w:rsid w:val="00FE3E4A"/>
    <w:rsid w:val="00FE3F9D"/>
    <w:rsid w:val="00FE589D"/>
    <w:rsid w:val="00FF1269"/>
    <w:rsid w:val="00FF491B"/>
    <w:rsid w:val="00FF4F53"/>
    <w:rsid w:val="00FF7073"/>
    <w:rsid w:val="00FF7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0A1E5"/>
  <w15:docId w15:val="{82802C96-E5A4-46C1-945E-3CD5BA33C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907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5A0"/>
    <w:pPr>
      <w:ind w:left="720"/>
      <w:contextualSpacing/>
    </w:pPr>
  </w:style>
  <w:style w:type="character" w:styleId="CommentReference">
    <w:name w:val="annotation reference"/>
    <w:basedOn w:val="DefaultParagraphFont"/>
    <w:uiPriority w:val="99"/>
    <w:semiHidden/>
    <w:unhideWhenUsed/>
    <w:rsid w:val="004F65D4"/>
    <w:rPr>
      <w:sz w:val="16"/>
      <w:szCs w:val="16"/>
    </w:rPr>
  </w:style>
  <w:style w:type="paragraph" w:styleId="CommentText">
    <w:name w:val="annotation text"/>
    <w:basedOn w:val="Normal"/>
    <w:link w:val="CommentTextChar"/>
    <w:uiPriority w:val="99"/>
    <w:unhideWhenUsed/>
    <w:rsid w:val="004F65D4"/>
    <w:pPr>
      <w:spacing w:line="240" w:lineRule="auto"/>
    </w:pPr>
    <w:rPr>
      <w:sz w:val="20"/>
      <w:szCs w:val="20"/>
    </w:rPr>
  </w:style>
  <w:style w:type="character" w:customStyle="1" w:styleId="CommentTextChar">
    <w:name w:val="Comment Text Char"/>
    <w:basedOn w:val="DefaultParagraphFont"/>
    <w:link w:val="CommentText"/>
    <w:uiPriority w:val="99"/>
    <w:rsid w:val="004F65D4"/>
    <w:rPr>
      <w:sz w:val="20"/>
      <w:szCs w:val="20"/>
    </w:rPr>
  </w:style>
  <w:style w:type="paragraph" w:styleId="CommentSubject">
    <w:name w:val="annotation subject"/>
    <w:basedOn w:val="CommentText"/>
    <w:next w:val="CommentText"/>
    <w:link w:val="CommentSubjectChar"/>
    <w:uiPriority w:val="99"/>
    <w:semiHidden/>
    <w:unhideWhenUsed/>
    <w:rsid w:val="004F65D4"/>
    <w:rPr>
      <w:b/>
      <w:bCs/>
    </w:rPr>
  </w:style>
  <w:style w:type="character" w:customStyle="1" w:styleId="CommentSubjectChar">
    <w:name w:val="Comment Subject Char"/>
    <w:basedOn w:val="CommentTextChar"/>
    <w:link w:val="CommentSubject"/>
    <w:uiPriority w:val="99"/>
    <w:semiHidden/>
    <w:rsid w:val="004F65D4"/>
    <w:rPr>
      <w:b/>
      <w:bCs/>
      <w:sz w:val="20"/>
      <w:szCs w:val="20"/>
    </w:rPr>
  </w:style>
  <w:style w:type="paragraph" w:styleId="BalloonText">
    <w:name w:val="Balloon Text"/>
    <w:basedOn w:val="Normal"/>
    <w:link w:val="BalloonTextChar"/>
    <w:uiPriority w:val="99"/>
    <w:semiHidden/>
    <w:unhideWhenUsed/>
    <w:rsid w:val="004F6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5D4"/>
    <w:rPr>
      <w:rFonts w:ascii="Segoe UI" w:hAnsi="Segoe UI" w:cs="Segoe UI"/>
      <w:sz w:val="18"/>
      <w:szCs w:val="18"/>
    </w:rPr>
  </w:style>
  <w:style w:type="paragraph" w:styleId="Header">
    <w:name w:val="header"/>
    <w:basedOn w:val="Normal"/>
    <w:link w:val="HeaderChar"/>
    <w:unhideWhenUsed/>
    <w:rsid w:val="00D106CB"/>
    <w:pPr>
      <w:tabs>
        <w:tab w:val="center" w:pos="4680"/>
        <w:tab w:val="right" w:pos="9360"/>
      </w:tabs>
      <w:spacing w:after="0" w:line="240" w:lineRule="auto"/>
    </w:pPr>
  </w:style>
  <w:style w:type="character" w:customStyle="1" w:styleId="HeaderChar">
    <w:name w:val="Header Char"/>
    <w:basedOn w:val="DefaultParagraphFont"/>
    <w:link w:val="Header"/>
    <w:rsid w:val="00D106CB"/>
  </w:style>
  <w:style w:type="paragraph" w:styleId="Footer">
    <w:name w:val="footer"/>
    <w:basedOn w:val="Normal"/>
    <w:link w:val="FooterChar"/>
    <w:uiPriority w:val="99"/>
    <w:unhideWhenUsed/>
    <w:rsid w:val="00D10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6CB"/>
  </w:style>
  <w:style w:type="paragraph" w:styleId="NoSpacing">
    <w:name w:val="No Spacing"/>
    <w:uiPriority w:val="1"/>
    <w:qFormat/>
    <w:rsid w:val="001A645E"/>
    <w:pPr>
      <w:spacing w:after="0" w:line="240" w:lineRule="auto"/>
    </w:pPr>
  </w:style>
  <w:style w:type="character" w:customStyle="1" w:styleId="Heading1Char">
    <w:name w:val="Heading 1 Char"/>
    <w:basedOn w:val="DefaultParagraphFont"/>
    <w:link w:val="Heading1"/>
    <w:uiPriority w:val="9"/>
    <w:rsid w:val="00F9070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488">
      <w:bodyDiv w:val="1"/>
      <w:marLeft w:val="0"/>
      <w:marRight w:val="0"/>
      <w:marTop w:val="0"/>
      <w:marBottom w:val="0"/>
      <w:divBdr>
        <w:top w:val="none" w:sz="0" w:space="0" w:color="auto"/>
        <w:left w:val="none" w:sz="0" w:space="0" w:color="auto"/>
        <w:bottom w:val="none" w:sz="0" w:space="0" w:color="auto"/>
        <w:right w:val="none" w:sz="0" w:space="0" w:color="auto"/>
      </w:divBdr>
    </w:div>
    <w:div w:id="69069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FCD04-C1D1-4AEC-AD54-7CF9C57FD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31</Pages>
  <Words>11637</Words>
  <Characters>66335</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Vrhovac</dc:creator>
  <cp:lastModifiedBy>Helena Radulj</cp:lastModifiedBy>
  <cp:revision>64</cp:revision>
  <cp:lastPrinted>2024-11-08T08:27:00Z</cp:lastPrinted>
  <dcterms:created xsi:type="dcterms:W3CDTF">2024-11-04T10:47:00Z</dcterms:created>
  <dcterms:modified xsi:type="dcterms:W3CDTF">2024-11-08T08:28:00Z</dcterms:modified>
</cp:coreProperties>
</file>